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88394055"/>
    <w:p w:rsidR="00D01C78" w:rsidRDefault="00DF1BF5" w:rsidP="00225C1A">
      <w:r>
        <w:object w:dxaOrig="4320" w:dyaOrig="4320">
          <v:shape id="_x0000_i1025" type="#_x0000_t75" style="width:507.75pt;height:758.25pt" o:ole="">
            <v:imagedata r:id="rId9" o:title=""/>
          </v:shape>
          <o:OLEObject Type="Embed" ProgID="FoxitReader.Document" ShapeID="_x0000_i1025" DrawAspect="Content" ObjectID="_1598350909" r:id="rId10"/>
        </w:object>
      </w:r>
    </w:p>
    <w:p w:rsidR="00DF1BF5" w:rsidRDefault="00DF1BF5" w:rsidP="00225C1A"/>
    <w:p w:rsidR="00D01C78" w:rsidRPr="00DE0EA9" w:rsidRDefault="00D01C78" w:rsidP="00D01C78">
      <w:pPr>
        <w:suppressAutoHyphens/>
        <w:spacing w:line="360" w:lineRule="auto"/>
        <w:ind w:firstLine="709"/>
        <w:jc w:val="center"/>
        <w:rPr>
          <w:rFonts w:eastAsia="Calibri"/>
          <w:b/>
          <w:sz w:val="28"/>
          <w:szCs w:val="28"/>
          <w:lang w:eastAsia="en-US"/>
        </w:rPr>
      </w:pPr>
      <w:r w:rsidRPr="00DE0EA9">
        <w:rPr>
          <w:rFonts w:eastAsia="Calibri"/>
          <w:b/>
          <w:sz w:val="28"/>
          <w:szCs w:val="28"/>
          <w:lang w:eastAsia="en-US"/>
        </w:rPr>
        <w:t xml:space="preserve">Лист регистрации изменений в ООП </w:t>
      </w:r>
      <w:r>
        <w:rPr>
          <w:rFonts w:eastAsia="Calibri"/>
          <w:b/>
          <w:sz w:val="28"/>
          <w:szCs w:val="28"/>
          <w:lang w:eastAsia="en-US"/>
        </w:rPr>
        <w:t>Н</w:t>
      </w:r>
      <w:r w:rsidRPr="00DE0EA9">
        <w:rPr>
          <w:rFonts w:eastAsia="Calibri"/>
          <w:b/>
          <w:sz w:val="28"/>
          <w:szCs w:val="28"/>
          <w:lang w:eastAsia="en-US"/>
        </w:rPr>
        <w:t>ОО</w:t>
      </w:r>
    </w:p>
    <w:p w:rsidR="00D01C78" w:rsidRPr="00DE0EA9" w:rsidRDefault="00D01C78" w:rsidP="00D01C78">
      <w:pPr>
        <w:suppressAutoHyphens/>
        <w:spacing w:line="360" w:lineRule="auto"/>
        <w:ind w:firstLine="709"/>
        <w:jc w:val="center"/>
        <w:rPr>
          <w:rFonts w:eastAsia="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43"/>
        <w:gridCol w:w="1965"/>
        <w:gridCol w:w="1651"/>
        <w:gridCol w:w="1527"/>
      </w:tblGrid>
      <w:tr w:rsidR="00D01C78" w:rsidRPr="00DE0EA9" w:rsidTr="008A6258">
        <w:tc>
          <w:tcPr>
            <w:tcW w:w="2263" w:type="dxa"/>
            <w:shd w:val="clear" w:color="auto" w:fill="auto"/>
          </w:tcPr>
          <w:p w:rsidR="00D01C78" w:rsidRPr="00EC3812" w:rsidRDefault="00D01C78" w:rsidP="008A6258">
            <w:pPr>
              <w:jc w:val="center"/>
              <w:rPr>
                <w:rFonts w:eastAsia="Calibri"/>
                <w:b/>
                <w:szCs w:val="22"/>
                <w:lang w:eastAsia="en-US"/>
              </w:rPr>
            </w:pPr>
            <w:r w:rsidRPr="00EC3812">
              <w:rPr>
                <w:rFonts w:eastAsia="Calibri"/>
                <w:b/>
                <w:szCs w:val="22"/>
                <w:lang w:eastAsia="en-US"/>
              </w:rPr>
              <w:t>Раздел (подраздел), в который вносятся изменения</w:t>
            </w:r>
          </w:p>
        </w:tc>
        <w:tc>
          <w:tcPr>
            <w:tcW w:w="2243" w:type="dxa"/>
            <w:shd w:val="clear" w:color="auto" w:fill="auto"/>
          </w:tcPr>
          <w:p w:rsidR="00D01C78" w:rsidRPr="00EC3812" w:rsidRDefault="00D01C78" w:rsidP="008A6258">
            <w:pPr>
              <w:jc w:val="center"/>
              <w:rPr>
                <w:rFonts w:eastAsia="Calibri"/>
                <w:b/>
                <w:szCs w:val="22"/>
                <w:lang w:eastAsia="en-US"/>
              </w:rPr>
            </w:pPr>
            <w:r w:rsidRPr="00EC3812">
              <w:rPr>
                <w:rFonts w:eastAsia="Calibri"/>
                <w:b/>
                <w:szCs w:val="22"/>
                <w:lang w:eastAsia="en-US"/>
              </w:rPr>
              <w:t>Основания изменени</w:t>
            </w:r>
            <w:r>
              <w:rPr>
                <w:rFonts w:eastAsia="Calibri"/>
                <w:b/>
                <w:szCs w:val="22"/>
                <w:lang w:eastAsia="en-US"/>
              </w:rPr>
              <w:t>й</w:t>
            </w:r>
          </w:p>
        </w:tc>
        <w:tc>
          <w:tcPr>
            <w:tcW w:w="1965" w:type="dxa"/>
            <w:shd w:val="clear" w:color="auto" w:fill="auto"/>
          </w:tcPr>
          <w:p w:rsidR="00D01C78" w:rsidRPr="00EC3812" w:rsidRDefault="00D01C78" w:rsidP="008A6258">
            <w:pPr>
              <w:jc w:val="center"/>
              <w:rPr>
                <w:rFonts w:eastAsia="Calibri"/>
                <w:b/>
                <w:szCs w:val="22"/>
                <w:lang w:eastAsia="en-US"/>
              </w:rPr>
            </w:pPr>
            <w:r w:rsidRPr="00EC3812">
              <w:rPr>
                <w:rFonts w:eastAsia="Calibri"/>
                <w:b/>
                <w:szCs w:val="22"/>
                <w:lang w:eastAsia="en-US"/>
              </w:rPr>
              <w:t>Краткая характеристика вносимых изменений</w:t>
            </w:r>
            <w:r>
              <w:rPr>
                <w:rFonts w:eastAsia="Calibri"/>
                <w:b/>
                <w:szCs w:val="22"/>
                <w:lang w:eastAsia="en-US"/>
              </w:rPr>
              <w:t xml:space="preserve"> (вид изменения)</w:t>
            </w:r>
          </w:p>
        </w:tc>
        <w:tc>
          <w:tcPr>
            <w:tcW w:w="1651" w:type="dxa"/>
            <w:shd w:val="clear" w:color="auto" w:fill="auto"/>
          </w:tcPr>
          <w:p w:rsidR="00D01C78" w:rsidRPr="00EC3812" w:rsidRDefault="00D01C78" w:rsidP="008A6258">
            <w:pPr>
              <w:jc w:val="center"/>
              <w:rPr>
                <w:rFonts w:eastAsia="Calibri"/>
                <w:b/>
                <w:szCs w:val="22"/>
                <w:lang w:eastAsia="en-US"/>
              </w:rPr>
            </w:pPr>
            <w:r w:rsidRPr="00EC3812">
              <w:rPr>
                <w:rFonts w:eastAsia="Calibri"/>
                <w:b/>
                <w:szCs w:val="22"/>
                <w:lang w:eastAsia="en-US"/>
              </w:rPr>
              <w:t>Дата и номер протокола ПС</w:t>
            </w:r>
          </w:p>
        </w:tc>
        <w:tc>
          <w:tcPr>
            <w:tcW w:w="1527" w:type="dxa"/>
            <w:shd w:val="clear" w:color="auto" w:fill="auto"/>
          </w:tcPr>
          <w:p w:rsidR="00D01C78" w:rsidRPr="00EC3812" w:rsidRDefault="00D01C78" w:rsidP="008A6258">
            <w:pPr>
              <w:jc w:val="center"/>
              <w:rPr>
                <w:rFonts w:eastAsia="Calibri"/>
                <w:b/>
                <w:szCs w:val="22"/>
                <w:lang w:eastAsia="en-US"/>
              </w:rPr>
            </w:pPr>
            <w:r w:rsidRPr="00EC3812">
              <w:rPr>
                <w:rFonts w:eastAsia="Calibri"/>
                <w:b/>
                <w:szCs w:val="22"/>
                <w:lang w:eastAsia="en-US"/>
              </w:rPr>
              <w:t>Дата и номер приказа</w:t>
            </w:r>
          </w:p>
        </w:tc>
      </w:tr>
      <w:tr w:rsidR="00D01C78" w:rsidRPr="00DE0EA9" w:rsidTr="008A6258">
        <w:tc>
          <w:tcPr>
            <w:tcW w:w="2263" w:type="dxa"/>
            <w:shd w:val="clear" w:color="auto" w:fill="auto"/>
          </w:tcPr>
          <w:p w:rsidR="00D01C78" w:rsidRPr="00DE0EA9" w:rsidRDefault="00D01C78" w:rsidP="008A6258">
            <w:pPr>
              <w:jc w:val="right"/>
              <w:rPr>
                <w:rFonts w:eastAsia="Calibri"/>
                <w:szCs w:val="22"/>
                <w:lang w:eastAsia="en-US"/>
              </w:rPr>
            </w:pPr>
          </w:p>
          <w:p w:rsidR="00D01C78" w:rsidRPr="00DE0EA9" w:rsidRDefault="00D01C78" w:rsidP="008A6258">
            <w:pPr>
              <w:jc w:val="center"/>
              <w:rPr>
                <w:rFonts w:eastAsia="Calibri"/>
                <w:szCs w:val="22"/>
                <w:lang w:eastAsia="en-US"/>
              </w:rPr>
            </w:pPr>
            <w:r>
              <w:rPr>
                <w:rFonts w:eastAsia="Calibri"/>
                <w:szCs w:val="22"/>
                <w:lang w:eastAsia="en-US"/>
              </w:rPr>
              <w:t>ООП НОО</w:t>
            </w:r>
          </w:p>
        </w:tc>
        <w:tc>
          <w:tcPr>
            <w:tcW w:w="2243" w:type="dxa"/>
            <w:shd w:val="clear" w:color="auto" w:fill="auto"/>
          </w:tcPr>
          <w:p w:rsidR="00D01C78" w:rsidRPr="001F74E2" w:rsidRDefault="00D01C78" w:rsidP="008A6258">
            <w:pPr>
              <w:jc w:val="center"/>
              <w:rPr>
                <w:rFonts w:eastAsia="Calibri"/>
                <w:szCs w:val="22"/>
                <w:lang w:eastAsia="en-US"/>
              </w:rPr>
            </w:pPr>
            <w:r w:rsidRPr="001F74E2">
              <w:rPr>
                <w:rFonts w:eastAsia="Calibri"/>
                <w:szCs w:val="22"/>
                <w:lang w:eastAsia="en-US"/>
              </w:rPr>
              <w:t>Приказ МОиН РФ № 1576 от 31.12.201</w:t>
            </w:r>
            <w:r>
              <w:rPr>
                <w:rFonts w:eastAsia="Calibri"/>
                <w:szCs w:val="22"/>
                <w:lang w:eastAsia="en-US"/>
              </w:rPr>
              <w:t>5</w:t>
            </w:r>
            <w:r w:rsidRPr="001F74E2">
              <w:rPr>
                <w:rFonts w:eastAsia="Calibri"/>
                <w:szCs w:val="22"/>
                <w:lang w:eastAsia="en-US"/>
              </w:rPr>
              <w:t xml:space="preserve"> «О внесении изменений ФГОС НОО»</w:t>
            </w:r>
          </w:p>
        </w:tc>
        <w:tc>
          <w:tcPr>
            <w:tcW w:w="1965" w:type="dxa"/>
            <w:shd w:val="clear" w:color="auto" w:fill="auto"/>
          </w:tcPr>
          <w:p w:rsidR="00D01C78" w:rsidRDefault="00D01C78" w:rsidP="008A6258">
            <w:pPr>
              <w:jc w:val="center"/>
              <w:rPr>
                <w:rFonts w:eastAsia="Calibri"/>
                <w:b/>
                <w:szCs w:val="22"/>
                <w:lang w:eastAsia="en-US"/>
              </w:rPr>
            </w:pPr>
            <w:r w:rsidRPr="00CB4326">
              <w:rPr>
                <w:rFonts w:eastAsia="Calibri"/>
                <w:b/>
                <w:szCs w:val="22"/>
                <w:lang w:eastAsia="en-US"/>
              </w:rPr>
              <w:t xml:space="preserve">Изменения </w:t>
            </w:r>
          </w:p>
          <w:p w:rsidR="00D01C78" w:rsidRDefault="00D01C78" w:rsidP="008A6258">
            <w:pPr>
              <w:jc w:val="center"/>
              <w:rPr>
                <w:rFonts w:eastAsia="Calibri"/>
                <w:szCs w:val="22"/>
                <w:lang w:eastAsia="en-US"/>
              </w:rPr>
            </w:pPr>
            <w:r>
              <w:rPr>
                <w:rFonts w:eastAsia="Calibri"/>
                <w:szCs w:val="22"/>
                <w:lang w:eastAsia="en-US"/>
              </w:rPr>
              <w:t>(предметные области, структура РП, структура РП ВД)</w:t>
            </w:r>
          </w:p>
          <w:p w:rsidR="00D01C78" w:rsidRPr="00CB4326" w:rsidRDefault="00D01C78" w:rsidP="008A6258">
            <w:pPr>
              <w:jc w:val="center"/>
              <w:rPr>
                <w:rFonts w:eastAsia="Calibri"/>
                <w:b/>
                <w:szCs w:val="22"/>
                <w:lang w:eastAsia="en-US"/>
              </w:rPr>
            </w:pPr>
            <w:r w:rsidRPr="00CB4326">
              <w:rPr>
                <w:rFonts w:eastAsia="Calibri"/>
                <w:b/>
                <w:szCs w:val="22"/>
                <w:lang w:eastAsia="en-US"/>
              </w:rPr>
              <w:t>Дополнения</w:t>
            </w:r>
          </w:p>
          <w:p w:rsidR="00D01C78" w:rsidRPr="00CB4326" w:rsidRDefault="00D01C78" w:rsidP="008A6258">
            <w:pPr>
              <w:jc w:val="center"/>
              <w:rPr>
                <w:rFonts w:eastAsia="Calibri"/>
                <w:szCs w:val="22"/>
                <w:lang w:eastAsia="en-US"/>
              </w:rPr>
            </w:pPr>
            <w:r>
              <w:rPr>
                <w:rFonts w:eastAsia="Calibri"/>
                <w:szCs w:val="22"/>
                <w:lang w:eastAsia="en-US"/>
              </w:rPr>
              <w:t>планируемые результаты для детей с ОВЗ,</w:t>
            </w:r>
          </w:p>
        </w:tc>
        <w:tc>
          <w:tcPr>
            <w:tcW w:w="1651" w:type="dxa"/>
            <w:shd w:val="clear" w:color="auto" w:fill="auto"/>
          </w:tcPr>
          <w:p w:rsidR="00D01C78" w:rsidRDefault="00D01C78" w:rsidP="008A6258">
            <w:pPr>
              <w:jc w:val="right"/>
              <w:rPr>
                <w:rFonts w:eastAsia="Calibri"/>
                <w:szCs w:val="22"/>
                <w:lang w:eastAsia="en-US"/>
              </w:rPr>
            </w:pPr>
          </w:p>
          <w:p w:rsidR="00D01C78" w:rsidRDefault="00D01C78" w:rsidP="008A6258">
            <w:pPr>
              <w:jc w:val="center"/>
              <w:rPr>
                <w:rFonts w:eastAsia="Calibri"/>
                <w:szCs w:val="22"/>
                <w:lang w:eastAsia="en-US"/>
              </w:rPr>
            </w:pPr>
            <w:r>
              <w:rPr>
                <w:rFonts w:eastAsia="Calibri"/>
                <w:szCs w:val="22"/>
                <w:lang w:eastAsia="en-US"/>
              </w:rPr>
              <w:t>Протокол ПС №_</w:t>
            </w:r>
            <w:r w:rsidR="00D846EF">
              <w:rPr>
                <w:rFonts w:eastAsia="Calibri"/>
                <w:szCs w:val="22"/>
                <w:lang w:eastAsia="en-US"/>
              </w:rPr>
              <w:t>1</w:t>
            </w:r>
            <w:r>
              <w:rPr>
                <w:rFonts w:eastAsia="Calibri"/>
                <w:szCs w:val="22"/>
                <w:lang w:eastAsia="en-US"/>
              </w:rPr>
              <w:t>__</w:t>
            </w:r>
          </w:p>
          <w:p w:rsidR="00D01C78" w:rsidRPr="001F74E2" w:rsidRDefault="00D846EF" w:rsidP="008A6258">
            <w:pPr>
              <w:jc w:val="center"/>
              <w:rPr>
                <w:rFonts w:eastAsia="Calibri"/>
                <w:szCs w:val="22"/>
                <w:lang w:eastAsia="en-US"/>
              </w:rPr>
            </w:pPr>
            <w:r>
              <w:rPr>
                <w:rFonts w:eastAsia="Calibri"/>
                <w:szCs w:val="22"/>
                <w:lang w:eastAsia="en-US"/>
              </w:rPr>
              <w:t>от 26.01.2016</w:t>
            </w:r>
          </w:p>
        </w:tc>
        <w:tc>
          <w:tcPr>
            <w:tcW w:w="1527" w:type="dxa"/>
            <w:shd w:val="clear" w:color="auto" w:fill="auto"/>
          </w:tcPr>
          <w:p w:rsidR="00D01C78" w:rsidRDefault="00D01C78" w:rsidP="008A6258">
            <w:pPr>
              <w:jc w:val="right"/>
              <w:rPr>
                <w:rFonts w:eastAsia="Calibri"/>
                <w:szCs w:val="22"/>
                <w:lang w:eastAsia="en-US"/>
              </w:rPr>
            </w:pPr>
          </w:p>
          <w:p w:rsidR="00D01C78" w:rsidRDefault="00D01C78" w:rsidP="008A6258">
            <w:pPr>
              <w:jc w:val="center"/>
              <w:rPr>
                <w:rFonts w:eastAsia="Calibri"/>
                <w:szCs w:val="22"/>
                <w:lang w:eastAsia="en-US"/>
              </w:rPr>
            </w:pPr>
            <w:r>
              <w:rPr>
                <w:rFonts w:eastAsia="Calibri"/>
                <w:szCs w:val="22"/>
                <w:lang w:eastAsia="en-US"/>
              </w:rPr>
              <w:t xml:space="preserve">Приказ </w:t>
            </w:r>
          </w:p>
          <w:p w:rsidR="00D01C78" w:rsidRDefault="00D01C78" w:rsidP="008A6258">
            <w:pPr>
              <w:jc w:val="center"/>
              <w:rPr>
                <w:rFonts w:eastAsia="Calibri"/>
                <w:szCs w:val="22"/>
                <w:lang w:eastAsia="en-US"/>
              </w:rPr>
            </w:pPr>
            <w:r>
              <w:rPr>
                <w:rFonts w:eastAsia="Calibri"/>
                <w:szCs w:val="22"/>
                <w:lang w:eastAsia="en-US"/>
              </w:rPr>
              <w:t>№_</w:t>
            </w:r>
            <w:r w:rsidR="002F5AAD">
              <w:rPr>
                <w:rFonts w:eastAsia="Calibri"/>
                <w:szCs w:val="22"/>
                <w:lang w:eastAsia="en-US"/>
              </w:rPr>
              <w:t>20/1</w:t>
            </w:r>
            <w:r>
              <w:rPr>
                <w:rFonts w:eastAsia="Calibri"/>
                <w:szCs w:val="22"/>
                <w:lang w:eastAsia="en-US"/>
              </w:rPr>
              <w:t>__</w:t>
            </w:r>
          </w:p>
          <w:p w:rsidR="00D01C78" w:rsidRPr="001F74E2" w:rsidRDefault="00D01C78" w:rsidP="008A6258">
            <w:pPr>
              <w:jc w:val="center"/>
              <w:rPr>
                <w:rFonts w:eastAsia="Calibri"/>
                <w:szCs w:val="22"/>
                <w:lang w:eastAsia="en-US"/>
              </w:rPr>
            </w:pPr>
            <w:r>
              <w:rPr>
                <w:rFonts w:eastAsia="Calibri"/>
                <w:szCs w:val="22"/>
                <w:lang w:eastAsia="en-US"/>
              </w:rPr>
              <w:t xml:space="preserve">от </w:t>
            </w:r>
            <w:r w:rsidR="002F5AAD">
              <w:rPr>
                <w:rFonts w:eastAsia="Calibri"/>
                <w:szCs w:val="22"/>
                <w:lang w:eastAsia="en-US"/>
              </w:rPr>
              <w:t>26.01.2016</w:t>
            </w:r>
          </w:p>
        </w:tc>
      </w:tr>
      <w:tr w:rsidR="00D01C78" w:rsidRPr="00DE0EA9" w:rsidTr="008A6258">
        <w:tc>
          <w:tcPr>
            <w:tcW w:w="2263" w:type="dxa"/>
            <w:shd w:val="clear" w:color="auto" w:fill="auto"/>
          </w:tcPr>
          <w:p w:rsidR="00D01C78" w:rsidRDefault="00D01C78" w:rsidP="008A6258">
            <w:pPr>
              <w:jc w:val="center"/>
              <w:rPr>
                <w:rFonts w:eastAsia="Calibri"/>
                <w:szCs w:val="22"/>
                <w:lang w:eastAsia="en-US"/>
              </w:rPr>
            </w:pPr>
            <w:r>
              <w:rPr>
                <w:rFonts w:eastAsia="Calibri"/>
                <w:szCs w:val="22"/>
                <w:lang w:eastAsia="en-US"/>
              </w:rPr>
              <w:t>Содержательный</w:t>
            </w:r>
          </w:p>
          <w:p w:rsidR="00D01C78" w:rsidRPr="00DE0EA9" w:rsidRDefault="00D01C78" w:rsidP="008A6258">
            <w:pPr>
              <w:jc w:val="center"/>
              <w:rPr>
                <w:rFonts w:eastAsia="Calibri"/>
                <w:szCs w:val="22"/>
                <w:lang w:eastAsia="en-US"/>
              </w:rPr>
            </w:pPr>
            <w:r>
              <w:rPr>
                <w:rFonts w:eastAsia="Calibri"/>
                <w:szCs w:val="22"/>
                <w:lang w:eastAsia="en-US"/>
              </w:rPr>
              <w:t>и</w:t>
            </w:r>
          </w:p>
          <w:p w:rsidR="00D01C78" w:rsidRDefault="00D01C78" w:rsidP="008A6258">
            <w:pPr>
              <w:jc w:val="center"/>
              <w:rPr>
                <w:rFonts w:eastAsia="Calibri"/>
                <w:szCs w:val="22"/>
                <w:lang w:eastAsia="en-US"/>
              </w:rPr>
            </w:pPr>
            <w:r>
              <w:rPr>
                <w:rFonts w:eastAsia="Calibri"/>
                <w:szCs w:val="22"/>
                <w:lang w:eastAsia="en-US"/>
              </w:rPr>
              <w:t>Организационный</w:t>
            </w:r>
          </w:p>
          <w:p w:rsidR="00D01C78" w:rsidRPr="00DE0EA9" w:rsidRDefault="00D01C78" w:rsidP="008A6258">
            <w:pPr>
              <w:jc w:val="center"/>
              <w:rPr>
                <w:rFonts w:eastAsia="Calibri"/>
                <w:szCs w:val="22"/>
                <w:lang w:eastAsia="en-US"/>
              </w:rPr>
            </w:pPr>
            <w:r>
              <w:rPr>
                <w:rFonts w:eastAsia="Calibri"/>
                <w:szCs w:val="22"/>
                <w:lang w:eastAsia="en-US"/>
              </w:rPr>
              <w:t>разделы</w:t>
            </w:r>
          </w:p>
          <w:p w:rsidR="00D01C78" w:rsidRPr="00DE0EA9" w:rsidRDefault="00D01C78" w:rsidP="008A6258">
            <w:pPr>
              <w:jc w:val="center"/>
              <w:rPr>
                <w:rFonts w:eastAsia="Calibri"/>
                <w:szCs w:val="22"/>
                <w:lang w:eastAsia="en-US"/>
              </w:rPr>
            </w:pPr>
          </w:p>
        </w:tc>
        <w:tc>
          <w:tcPr>
            <w:tcW w:w="2243" w:type="dxa"/>
            <w:shd w:val="clear" w:color="auto" w:fill="auto"/>
          </w:tcPr>
          <w:p w:rsidR="00D01C78" w:rsidRPr="00DE0EA9" w:rsidRDefault="00D01C78" w:rsidP="008A6258">
            <w:pPr>
              <w:spacing w:after="160"/>
              <w:jc w:val="center"/>
              <w:rPr>
                <w:rFonts w:eastAsia="Calibri"/>
                <w:szCs w:val="22"/>
                <w:lang w:eastAsia="en-US"/>
              </w:rPr>
            </w:pPr>
            <w:r>
              <w:rPr>
                <w:rFonts w:eastAsia="Calibri"/>
                <w:szCs w:val="22"/>
                <w:lang w:eastAsia="en-US"/>
              </w:rPr>
              <w:t xml:space="preserve">Ежегодное дополнение в связи с началом  нового 2017/2018 учебного года </w:t>
            </w:r>
          </w:p>
        </w:tc>
        <w:tc>
          <w:tcPr>
            <w:tcW w:w="1965" w:type="dxa"/>
            <w:shd w:val="clear" w:color="auto" w:fill="auto"/>
          </w:tcPr>
          <w:p w:rsidR="00D01C78" w:rsidRPr="00CB4326" w:rsidRDefault="00D01C78" w:rsidP="008A6258">
            <w:pPr>
              <w:jc w:val="center"/>
              <w:rPr>
                <w:rFonts w:eastAsia="Calibri"/>
                <w:b/>
                <w:szCs w:val="22"/>
                <w:lang w:eastAsia="en-US"/>
              </w:rPr>
            </w:pPr>
            <w:r w:rsidRPr="00CB4326">
              <w:rPr>
                <w:rFonts w:eastAsia="Calibri"/>
                <w:b/>
                <w:szCs w:val="22"/>
                <w:lang w:eastAsia="en-US"/>
              </w:rPr>
              <w:t>Дополнения</w:t>
            </w:r>
          </w:p>
          <w:p w:rsidR="00D01C78" w:rsidRPr="00CB4326" w:rsidRDefault="00D01C78" w:rsidP="008A6258">
            <w:pPr>
              <w:jc w:val="center"/>
              <w:rPr>
                <w:rFonts w:eastAsia="Calibri"/>
                <w:szCs w:val="22"/>
                <w:lang w:eastAsia="en-US"/>
              </w:rPr>
            </w:pPr>
            <w:r>
              <w:rPr>
                <w:rFonts w:eastAsia="Calibri"/>
                <w:szCs w:val="22"/>
                <w:lang w:eastAsia="en-US"/>
              </w:rPr>
              <w:t>(УП, ПВД, РП учебных дисциплин, РП внеурочной деятельности, ФОС, КУГ, перечень учебников и иное)</w:t>
            </w:r>
          </w:p>
        </w:tc>
        <w:tc>
          <w:tcPr>
            <w:tcW w:w="1651" w:type="dxa"/>
            <w:shd w:val="clear" w:color="auto" w:fill="auto"/>
          </w:tcPr>
          <w:p w:rsidR="00D01C78" w:rsidRDefault="00D01C78" w:rsidP="008A6258">
            <w:pPr>
              <w:jc w:val="right"/>
              <w:rPr>
                <w:rFonts w:eastAsia="Calibri"/>
                <w:szCs w:val="22"/>
                <w:lang w:eastAsia="en-US"/>
              </w:rPr>
            </w:pPr>
          </w:p>
          <w:p w:rsidR="00D01C78" w:rsidRDefault="00D01C78" w:rsidP="008A6258">
            <w:pPr>
              <w:jc w:val="center"/>
              <w:rPr>
                <w:rFonts w:eastAsia="Calibri"/>
                <w:szCs w:val="22"/>
                <w:lang w:eastAsia="en-US"/>
              </w:rPr>
            </w:pPr>
            <w:r>
              <w:rPr>
                <w:rFonts w:eastAsia="Calibri"/>
                <w:szCs w:val="22"/>
                <w:lang w:eastAsia="en-US"/>
              </w:rPr>
              <w:t>Протокол ПС №_</w:t>
            </w:r>
            <w:r w:rsidR="00571602">
              <w:rPr>
                <w:rFonts w:eastAsia="Calibri"/>
                <w:szCs w:val="22"/>
                <w:lang w:eastAsia="en-US"/>
              </w:rPr>
              <w:t>1</w:t>
            </w:r>
            <w:r>
              <w:rPr>
                <w:rFonts w:eastAsia="Calibri"/>
                <w:szCs w:val="22"/>
                <w:lang w:eastAsia="en-US"/>
              </w:rPr>
              <w:t>__</w:t>
            </w:r>
          </w:p>
          <w:p w:rsidR="00496C70" w:rsidRDefault="00571602" w:rsidP="00571602">
            <w:pPr>
              <w:jc w:val="center"/>
              <w:rPr>
                <w:rFonts w:eastAsia="Calibri"/>
                <w:szCs w:val="22"/>
                <w:lang w:eastAsia="en-US"/>
              </w:rPr>
            </w:pPr>
            <w:r>
              <w:rPr>
                <w:rFonts w:eastAsia="Calibri"/>
                <w:szCs w:val="22"/>
                <w:lang w:eastAsia="en-US"/>
              </w:rPr>
              <w:t>о</w:t>
            </w:r>
            <w:r w:rsidR="00D01C78">
              <w:rPr>
                <w:rFonts w:eastAsia="Calibri"/>
                <w:szCs w:val="22"/>
                <w:lang w:eastAsia="en-US"/>
              </w:rPr>
              <w:t>т</w:t>
            </w:r>
          </w:p>
          <w:p w:rsidR="00D01C78" w:rsidRPr="001F74E2" w:rsidRDefault="00571602" w:rsidP="00571602">
            <w:pPr>
              <w:jc w:val="center"/>
              <w:rPr>
                <w:rFonts w:eastAsia="Calibri"/>
                <w:szCs w:val="22"/>
                <w:lang w:eastAsia="en-US"/>
              </w:rPr>
            </w:pPr>
            <w:r>
              <w:rPr>
                <w:rFonts w:eastAsia="Calibri"/>
                <w:szCs w:val="22"/>
                <w:lang w:eastAsia="en-US"/>
              </w:rPr>
              <w:t>30.08.2017г</w:t>
            </w:r>
          </w:p>
        </w:tc>
        <w:tc>
          <w:tcPr>
            <w:tcW w:w="1527" w:type="dxa"/>
            <w:shd w:val="clear" w:color="auto" w:fill="auto"/>
          </w:tcPr>
          <w:p w:rsidR="00D01C78" w:rsidRDefault="00D01C78" w:rsidP="008A6258">
            <w:pPr>
              <w:jc w:val="right"/>
              <w:rPr>
                <w:rFonts w:eastAsia="Calibri"/>
                <w:szCs w:val="22"/>
                <w:lang w:eastAsia="en-US"/>
              </w:rPr>
            </w:pPr>
          </w:p>
          <w:p w:rsidR="00D01C78" w:rsidRDefault="00D01C78" w:rsidP="008A6258">
            <w:pPr>
              <w:jc w:val="center"/>
              <w:rPr>
                <w:rFonts w:eastAsia="Calibri"/>
                <w:szCs w:val="22"/>
                <w:lang w:eastAsia="en-US"/>
              </w:rPr>
            </w:pPr>
            <w:r>
              <w:rPr>
                <w:rFonts w:eastAsia="Calibri"/>
                <w:szCs w:val="22"/>
                <w:lang w:eastAsia="en-US"/>
              </w:rPr>
              <w:t xml:space="preserve">Приказ </w:t>
            </w:r>
          </w:p>
          <w:p w:rsidR="00D01C78" w:rsidRDefault="000C4A90" w:rsidP="008A6258">
            <w:pPr>
              <w:jc w:val="center"/>
              <w:rPr>
                <w:rFonts w:eastAsia="Calibri"/>
                <w:szCs w:val="22"/>
                <w:lang w:eastAsia="en-US"/>
              </w:rPr>
            </w:pPr>
            <w:r>
              <w:rPr>
                <w:rFonts w:eastAsia="Calibri"/>
                <w:szCs w:val="22"/>
                <w:lang w:eastAsia="en-US"/>
              </w:rPr>
              <w:t>№</w:t>
            </w:r>
            <w:r w:rsidR="00D01C78">
              <w:rPr>
                <w:rFonts w:eastAsia="Calibri"/>
                <w:szCs w:val="22"/>
                <w:lang w:eastAsia="en-US"/>
              </w:rPr>
              <w:t>_</w:t>
            </w:r>
            <w:r w:rsidR="00571602" w:rsidRPr="000C4A90">
              <w:rPr>
                <w:rFonts w:eastAsia="Calibri"/>
                <w:szCs w:val="22"/>
                <w:u w:val="single"/>
                <w:lang w:eastAsia="en-US"/>
              </w:rPr>
              <w:t>6/1</w:t>
            </w:r>
            <w:r w:rsidR="00D01C78">
              <w:rPr>
                <w:rFonts w:eastAsia="Calibri"/>
                <w:szCs w:val="22"/>
                <w:lang w:eastAsia="en-US"/>
              </w:rPr>
              <w:t>_</w:t>
            </w:r>
          </w:p>
          <w:p w:rsidR="00D01C78" w:rsidRPr="001F74E2" w:rsidRDefault="00D01C78" w:rsidP="000C4A90">
            <w:pPr>
              <w:jc w:val="center"/>
              <w:rPr>
                <w:rFonts w:eastAsia="Calibri"/>
                <w:szCs w:val="22"/>
                <w:lang w:eastAsia="en-US"/>
              </w:rPr>
            </w:pPr>
            <w:r>
              <w:rPr>
                <w:rFonts w:eastAsia="Calibri"/>
                <w:szCs w:val="22"/>
                <w:lang w:eastAsia="en-US"/>
              </w:rPr>
              <w:t xml:space="preserve">от </w:t>
            </w:r>
            <w:r w:rsidR="000C4A90">
              <w:rPr>
                <w:rFonts w:eastAsia="Calibri"/>
                <w:szCs w:val="22"/>
                <w:lang w:eastAsia="en-US"/>
              </w:rPr>
              <w:t>03.09.2017г</w:t>
            </w:r>
          </w:p>
        </w:tc>
      </w:tr>
      <w:tr w:rsidR="00D01C78" w:rsidRPr="00DE0EA9" w:rsidTr="008A6258">
        <w:tc>
          <w:tcPr>
            <w:tcW w:w="2263" w:type="dxa"/>
            <w:shd w:val="clear" w:color="auto" w:fill="auto"/>
          </w:tcPr>
          <w:p w:rsidR="00D01C78" w:rsidRDefault="00D01C78" w:rsidP="008A6258">
            <w:pPr>
              <w:jc w:val="center"/>
              <w:rPr>
                <w:rFonts w:eastAsia="Calibri"/>
                <w:szCs w:val="22"/>
                <w:lang w:eastAsia="en-US"/>
              </w:rPr>
            </w:pPr>
            <w:r>
              <w:rPr>
                <w:rFonts w:eastAsia="Calibri"/>
                <w:szCs w:val="22"/>
                <w:lang w:eastAsia="en-US"/>
              </w:rPr>
              <w:t>Содержательный</w:t>
            </w:r>
          </w:p>
          <w:p w:rsidR="00D01C78" w:rsidRPr="00DE0EA9" w:rsidRDefault="00D01C78" w:rsidP="008A6258">
            <w:pPr>
              <w:jc w:val="center"/>
              <w:rPr>
                <w:rFonts w:eastAsia="Calibri"/>
                <w:szCs w:val="22"/>
                <w:lang w:eastAsia="en-US"/>
              </w:rPr>
            </w:pPr>
            <w:r>
              <w:rPr>
                <w:rFonts w:eastAsia="Calibri"/>
                <w:szCs w:val="22"/>
                <w:lang w:eastAsia="en-US"/>
              </w:rPr>
              <w:t>и</w:t>
            </w:r>
          </w:p>
          <w:p w:rsidR="00D01C78" w:rsidRDefault="00D01C78" w:rsidP="008A6258">
            <w:pPr>
              <w:jc w:val="center"/>
              <w:rPr>
                <w:rFonts w:eastAsia="Calibri"/>
                <w:szCs w:val="22"/>
                <w:lang w:eastAsia="en-US"/>
              </w:rPr>
            </w:pPr>
            <w:r>
              <w:rPr>
                <w:rFonts w:eastAsia="Calibri"/>
                <w:szCs w:val="22"/>
                <w:lang w:eastAsia="en-US"/>
              </w:rPr>
              <w:t>Организационный</w:t>
            </w:r>
          </w:p>
          <w:p w:rsidR="00D01C78" w:rsidRPr="00DE0EA9" w:rsidRDefault="00D01C78" w:rsidP="008A6258">
            <w:pPr>
              <w:jc w:val="center"/>
              <w:rPr>
                <w:rFonts w:eastAsia="Calibri"/>
                <w:szCs w:val="22"/>
                <w:lang w:eastAsia="en-US"/>
              </w:rPr>
            </w:pPr>
            <w:r>
              <w:rPr>
                <w:rFonts w:eastAsia="Calibri"/>
                <w:szCs w:val="22"/>
                <w:lang w:eastAsia="en-US"/>
              </w:rPr>
              <w:t>разделы</w:t>
            </w:r>
          </w:p>
          <w:p w:rsidR="00D01C78" w:rsidRPr="00DE0EA9" w:rsidRDefault="00D01C78" w:rsidP="008A6258">
            <w:pPr>
              <w:jc w:val="center"/>
              <w:rPr>
                <w:rFonts w:eastAsia="Calibri"/>
                <w:szCs w:val="22"/>
                <w:lang w:eastAsia="en-US"/>
              </w:rPr>
            </w:pPr>
          </w:p>
        </w:tc>
        <w:tc>
          <w:tcPr>
            <w:tcW w:w="2243" w:type="dxa"/>
            <w:shd w:val="clear" w:color="auto" w:fill="auto"/>
          </w:tcPr>
          <w:p w:rsidR="00D01C78" w:rsidRPr="00DE0EA9" w:rsidRDefault="00D01C78" w:rsidP="008A6258">
            <w:pPr>
              <w:spacing w:after="160"/>
              <w:jc w:val="center"/>
              <w:rPr>
                <w:rFonts w:eastAsia="Calibri"/>
                <w:szCs w:val="22"/>
                <w:lang w:eastAsia="en-US"/>
              </w:rPr>
            </w:pPr>
            <w:r>
              <w:rPr>
                <w:rFonts w:eastAsia="Calibri"/>
                <w:szCs w:val="22"/>
                <w:lang w:eastAsia="en-US"/>
              </w:rPr>
              <w:t>Ежегодное дополнени</w:t>
            </w:r>
            <w:r w:rsidR="00213B11">
              <w:rPr>
                <w:rFonts w:eastAsia="Calibri"/>
                <w:szCs w:val="22"/>
                <w:lang w:eastAsia="en-US"/>
              </w:rPr>
              <w:t>е в связи с началом  нового 2018/2019</w:t>
            </w:r>
            <w:r>
              <w:rPr>
                <w:rFonts w:eastAsia="Calibri"/>
                <w:szCs w:val="22"/>
                <w:lang w:eastAsia="en-US"/>
              </w:rPr>
              <w:t xml:space="preserve"> учебного года </w:t>
            </w:r>
          </w:p>
        </w:tc>
        <w:tc>
          <w:tcPr>
            <w:tcW w:w="1965" w:type="dxa"/>
            <w:shd w:val="clear" w:color="auto" w:fill="auto"/>
          </w:tcPr>
          <w:p w:rsidR="00D01C78" w:rsidRPr="00CB4326" w:rsidRDefault="00D01C78" w:rsidP="008A6258">
            <w:pPr>
              <w:jc w:val="center"/>
              <w:rPr>
                <w:rFonts w:eastAsia="Calibri"/>
                <w:b/>
                <w:szCs w:val="22"/>
                <w:lang w:eastAsia="en-US"/>
              </w:rPr>
            </w:pPr>
            <w:r w:rsidRPr="00CB4326">
              <w:rPr>
                <w:rFonts w:eastAsia="Calibri"/>
                <w:b/>
                <w:szCs w:val="22"/>
                <w:lang w:eastAsia="en-US"/>
              </w:rPr>
              <w:t>Дополнения</w:t>
            </w:r>
          </w:p>
          <w:p w:rsidR="00D01C78" w:rsidRPr="00DE0EA9" w:rsidRDefault="00D01C78" w:rsidP="008A6258">
            <w:pPr>
              <w:jc w:val="center"/>
              <w:rPr>
                <w:rFonts w:eastAsia="Calibri"/>
                <w:szCs w:val="22"/>
                <w:lang w:eastAsia="en-US"/>
              </w:rPr>
            </w:pPr>
            <w:r>
              <w:rPr>
                <w:rFonts w:eastAsia="Calibri"/>
                <w:szCs w:val="22"/>
                <w:lang w:eastAsia="en-US"/>
              </w:rPr>
              <w:t>(УП, ПВД, РП учебных дисциплин, РП внеурочной деятельности, ФОС, КУГ, перечень учебников и иное)</w:t>
            </w:r>
          </w:p>
        </w:tc>
        <w:tc>
          <w:tcPr>
            <w:tcW w:w="1651" w:type="dxa"/>
            <w:shd w:val="clear" w:color="auto" w:fill="auto"/>
          </w:tcPr>
          <w:p w:rsidR="00D01C78" w:rsidRDefault="00D01C78" w:rsidP="008A6258">
            <w:pPr>
              <w:jc w:val="right"/>
              <w:rPr>
                <w:rFonts w:eastAsia="Calibri"/>
                <w:szCs w:val="22"/>
                <w:lang w:eastAsia="en-US"/>
              </w:rPr>
            </w:pPr>
          </w:p>
          <w:p w:rsidR="00D01C78" w:rsidRDefault="00D01C78" w:rsidP="008A6258">
            <w:pPr>
              <w:jc w:val="center"/>
              <w:rPr>
                <w:rFonts w:eastAsia="Calibri"/>
                <w:szCs w:val="22"/>
                <w:lang w:eastAsia="en-US"/>
              </w:rPr>
            </w:pPr>
            <w:r>
              <w:rPr>
                <w:rFonts w:eastAsia="Calibri"/>
                <w:szCs w:val="22"/>
                <w:lang w:eastAsia="en-US"/>
              </w:rPr>
              <w:t>Протокол ПС №_</w:t>
            </w:r>
            <w:r w:rsidR="00BD2A12">
              <w:rPr>
                <w:rFonts w:eastAsia="Calibri"/>
                <w:szCs w:val="22"/>
                <w:lang w:eastAsia="en-US"/>
              </w:rPr>
              <w:t>1</w:t>
            </w:r>
            <w:r>
              <w:rPr>
                <w:rFonts w:eastAsia="Calibri"/>
                <w:szCs w:val="22"/>
                <w:lang w:eastAsia="en-US"/>
              </w:rPr>
              <w:t>__</w:t>
            </w:r>
          </w:p>
          <w:p w:rsidR="00BD2A12" w:rsidRDefault="00BD2A12" w:rsidP="00BD2A12">
            <w:pPr>
              <w:jc w:val="center"/>
              <w:rPr>
                <w:rFonts w:eastAsia="Calibri"/>
                <w:szCs w:val="22"/>
                <w:lang w:eastAsia="en-US"/>
              </w:rPr>
            </w:pPr>
            <w:r>
              <w:rPr>
                <w:rFonts w:eastAsia="Calibri"/>
                <w:szCs w:val="22"/>
                <w:lang w:eastAsia="en-US"/>
              </w:rPr>
              <w:t>от</w:t>
            </w:r>
          </w:p>
          <w:p w:rsidR="00D01C78" w:rsidRPr="001F74E2" w:rsidRDefault="00BD2A12" w:rsidP="00BD2A12">
            <w:pPr>
              <w:jc w:val="center"/>
              <w:rPr>
                <w:rFonts w:eastAsia="Calibri"/>
                <w:szCs w:val="22"/>
                <w:lang w:eastAsia="en-US"/>
              </w:rPr>
            </w:pPr>
            <w:r>
              <w:rPr>
                <w:rFonts w:eastAsia="Calibri"/>
                <w:szCs w:val="22"/>
                <w:lang w:eastAsia="en-US"/>
              </w:rPr>
              <w:t>30.08.2018г.</w:t>
            </w:r>
          </w:p>
        </w:tc>
        <w:tc>
          <w:tcPr>
            <w:tcW w:w="1527" w:type="dxa"/>
            <w:shd w:val="clear" w:color="auto" w:fill="auto"/>
          </w:tcPr>
          <w:p w:rsidR="00D01C78" w:rsidRDefault="00D01C78" w:rsidP="008A6258">
            <w:pPr>
              <w:jc w:val="right"/>
              <w:rPr>
                <w:rFonts w:eastAsia="Calibri"/>
                <w:szCs w:val="22"/>
                <w:lang w:eastAsia="en-US"/>
              </w:rPr>
            </w:pPr>
          </w:p>
          <w:p w:rsidR="00D01C78" w:rsidRDefault="00D01C78" w:rsidP="008A6258">
            <w:pPr>
              <w:jc w:val="center"/>
              <w:rPr>
                <w:rFonts w:eastAsia="Calibri"/>
                <w:szCs w:val="22"/>
                <w:lang w:eastAsia="en-US"/>
              </w:rPr>
            </w:pPr>
            <w:r>
              <w:rPr>
                <w:rFonts w:eastAsia="Calibri"/>
                <w:szCs w:val="22"/>
                <w:lang w:eastAsia="en-US"/>
              </w:rPr>
              <w:t xml:space="preserve">Приказ </w:t>
            </w:r>
          </w:p>
          <w:p w:rsidR="00BD2A12" w:rsidRDefault="00BD2A12" w:rsidP="00BD2A12">
            <w:pPr>
              <w:jc w:val="center"/>
              <w:rPr>
                <w:rFonts w:eastAsia="Calibri"/>
                <w:szCs w:val="22"/>
                <w:lang w:eastAsia="en-US"/>
              </w:rPr>
            </w:pPr>
            <w:r>
              <w:rPr>
                <w:rFonts w:eastAsia="Calibri"/>
                <w:szCs w:val="22"/>
                <w:lang w:eastAsia="en-US"/>
              </w:rPr>
              <w:t>№_</w:t>
            </w:r>
            <w:r w:rsidR="001C7B92" w:rsidRPr="001C7B92">
              <w:rPr>
                <w:rFonts w:eastAsia="Calibri"/>
                <w:szCs w:val="22"/>
                <w:u w:val="single"/>
                <w:lang w:eastAsia="en-US"/>
              </w:rPr>
              <w:t>32</w:t>
            </w:r>
            <w:r>
              <w:rPr>
                <w:rFonts w:eastAsia="Calibri"/>
                <w:szCs w:val="22"/>
                <w:lang w:eastAsia="en-US"/>
              </w:rPr>
              <w:t>__</w:t>
            </w:r>
          </w:p>
          <w:p w:rsidR="00BD2A12" w:rsidRDefault="00BD2A12" w:rsidP="00BD2A12">
            <w:pPr>
              <w:jc w:val="center"/>
              <w:rPr>
                <w:rFonts w:eastAsia="Calibri"/>
                <w:szCs w:val="22"/>
                <w:lang w:eastAsia="en-US"/>
              </w:rPr>
            </w:pPr>
            <w:r>
              <w:rPr>
                <w:rFonts w:eastAsia="Calibri"/>
                <w:szCs w:val="22"/>
                <w:lang w:eastAsia="en-US"/>
              </w:rPr>
              <w:t>от</w:t>
            </w:r>
          </w:p>
          <w:p w:rsidR="00D01C78" w:rsidRPr="001F74E2" w:rsidRDefault="00BD2A12" w:rsidP="00BD2A12">
            <w:pPr>
              <w:jc w:val="center"/>
              <w:rPr>
                <w:rFonts w:eastAsia="Calibri"/>
                <w:szCs w:val="22"/>
                <w:lang w:eastAsia="en-US"/>
              </w:rPr>
            </w:pPr>
            <w:r>
              <w:rPr>
                <w:rFonts w:eastAsia="Calibri"/>
                <w:szCs w:val="22"/>
                <w:lang w:eastAsia="en-US"/>
              </w:rPr>
              <w:t>30.08.2018г.</w:t>
            </w:r>
          </w:p>
        </w:tc>
      </w:tr>
      <w:tr w:rsidR="00D01C78" w:rsidRPr="00DE0EA9" w:rsidTr="008A6258">
        <w:tc>
          <w:tcPr>
            <w:tcW w:w="2263" w:type="dxa"/>
            <w:shd w:val="clear" w:color="auto" w:fill="auto"/>
          </w:tcPr>
          <w:p w:rsidR="00D01C78" w:rsidRPr="00DE0EA9" w:rsidRDefault="00D01C78" w:rsidP="008A6258">
            <w:pPr>
              <w:jc w:val="right"/>
              <w:rPr>
                <w:rFonts w:eastAsia="Calibri"/>
                <w:szCs w:val="22"/>
                <w:lang w:eastAsia="en-US"/>
              </w:rPr>
            </w:pPr>
          </w:p>
          <w:p w:rsidR="00D01C78" w:rsidRPr="00DE0EA9" w:rsidRDefault="00D01C78" w:rsidP="008A6258">
            <w:pPr>
              <w:jc w:val="right"/>
              <w:rPr>
                <w:rFonts w:eastAsia="Calibri"/>
                <w:szCs w:val="22"/>
                <w:lang w:eastAsia="en-US"/>
              </w:rPr>
            </w:pPr>
          </w:p>
        </w:tc>
        <w:tc>
          <w:tcPr>
            <w:tcW w:w="2243" w:type="dxa"/>
            <w:shd w:val="clear" w:color="auto" w:fill="auto"/>
          </w:tcPr>
          <w:p w:rsidR="00D01C78" w:rsidRPr="00DE0EA9" w:rsidRDefault="00D01C78" w:rsidP="008A6258">
            <w:pPr>
              <w:jc w:val="right"/>
              <w:rPr>
                <w:rFonts w:eastAsia="Calibri"/>
                <w:szCs w:val="22"/>
                <w:lang w:eastAsia="en-US"/>
              </w:rPr>
            </w:pPr>
          </w:p>
        </w:tc>
        <w:tc>
          <w:tcPr>
            <w:tcW w:w="1965" w:type="dxa"/>
            <w:shd w:val="clear" w:color="auto" w:fill="auto"/>
          </w:tcPr>
          <w:p w:rsidR="00D01C78" w:rsidRPr="00DE0EA9" w:rsidRDefault="00D01C78" w:rsidP="008A6258">
            <w:pPr>
              <w:jc w:val="right"/>
              <w:rPr>
                <w:rFonts w:eastAsia="Calibri"/>
                <w:szCs w:val="22"/>
                <w:lang w:eastAsia="en-US"/>
              </w:rPr>
            </w:pPr>
          </w:p>
        </w:tc>
        <w:tc>
          <w:tcPr>
            <w:tcW w:w="1651" w:type="dxa"/>
            <w:shd w:val="clear" w:color="auto" w:fill="auto"/>
          </w:tcPr>
          <w:p w:rsidR="00D01C78" w:rsidRPr="00DE0EA9" w:rsidRDefault="00D01C78" w:rsidP="008A6258">
            <w:pPr>
              <w:jc w:val="right"/>
              <w:rPr>
                <w:rFonts w:eastAsia="Calibri"/>
                <w:szCs w:val="22"/>
                <w:lang w:eastAsia="en-US"/>
              </w:rPr>
            </w:pPr>
          </w:p>
        </w:tc>
        <w:tc>
          <w:tcPr>
            <w:tcW w:w="1527" w:type="dxa"/>
            <w:shd w:val="clear" w:color="auto" w:fill="auto"/>
          </w:tcPr>
          <w:p w:rsidR="00D01C78" w:rsidRPr="00DE0EA9" w:rsidRDefault="00D01C78" w:rsidP="008A6258">
            <w:pPr>
              <w:jc w:val="right"/>
              <w:rPr>
                <w:rFonts w:eastAsia="Calibri"/>
                <w:szCs w:val="22"/>
                <w:lang w:eastAsia="en-US"/>
              </w:rPr>
            </w:pPr>
          </w:p>
        </w:tc>
      </w:tr>
      <w:tr w:rsidR="00D01C78" w:rsidRPr="00DE0EA9" w:rsidTr="008A6258">
        <w:tc>
          <w:tcPr>
            <w:tcW w:w="2263" w:type="dxa"/>
            <w:shd w:val="clear" w:color="auto" w:fill="auto"/>
          </w:tcPr>
          <w:p w:rsidR="00D01C78" w:rsidRPr="00DE0EA9" w:rsidRDefault="00D01C78" w:rsidP="008A6258">
            <w:pPr>
              <w:jc w:val="right"/>
              <w:rPr>
                <w:rFonts w:eastAsia="Calibri"/>
                <w:szCs w:val="22"/>
                <w:lang w:eastAsia="en-US"/>
              </w:rPr>
            </w:pPr>
          </w:p>
          <w:p w:rsidR="00D01C78" w:rsidRPr="00DE0EA9" w:rsidRDefault="00D01C78" w:rsidP="008A6258">
            <w:pPr>
              <w:jc w:val="both"/>
              <w:rPr>
                <w:rFonts w:eastAsia="Calibri"/>
                <w:szCs w:val="22"/>
                <w:lang w:eastAsia="en-US"/>
              </w:rPr>
            </w:pPr>
          </w:p>
        </w:tc>
        <w:tc>
          <w:tcPr>
            <w:tcW w:w="2243" w:type="dxa"/>
            <w:shd w:val="clear" w:color="auto" w:fill="auto"/>
          </w:tcPr>
          <w:p w:rsidR="00D01C78" w:rsidRPr="00DE0EA9" w:rsidRDefault="00D01C78" w:rsidP="008A6258">
            <w:pPr>
              <w:jc w:val="right"/>
              <w:rPr>
                <w:rFonts w:eastAsia="Calibri"/>
                <w:szCs w:val="22"/>
                <w:lang w:eastAsia="en-US"/>
              </w:rPr>
            </w:pPr>
          </w:p>
        </w:tc>
        <w:tc>
          <w:tcPr>
            <w:tcW w:w="1965" w:type="dxa"/>
            <w:shd w:val="clear" w:color="auto" w:fill="auto"/>
          </w:tcPr>
          <w:p w:rsidR="00D01C78" w:rsidRPr="00DE0EA9" w:rsidRDefault="00D01C78" w:rsidP="008A6258">
            <w:pPr>
              <w:jc w:val="right"/>
              <w:rPr>
                <w:rFonts w:eastAsia="Calibri"/>
                <w:szCs w:val="22"/>
                <w:lang w:eastAsia="en-US"/>
              </w:rPr>
            </w:pPr>
          </w:p>
        </w:tc>
        <w:tc>
          <w:tcPr>
            <w:tcW w:w="1651" w:type="dxa"/>
            <w:shd w:val="clear" w:color="auto" w:fill="auto"/>
          </w:tcPr>
          <w:p w:rsidR="00D01C78" w:rsidRPr="00DE0EA9" w:rsidRDefault="00D01C78" w:rsidP="008A6258">
            <w:pPr>
              <w:jc w:val="right"/>
              <w:rPr>
                <w:rFonts w:eastAsia="Calibri"/>
                <w:szCs w:val="22"/>
                <w:lang w:eastAsia="en-US"/>
              </w:rPr>
            </w:pPr>
          </w:p>
        </w:tc>
        <w:tc>
          <w:tcPr>
            <w:tcW w:w="1527" w:type="dxa"/>
            <w:shd w:val="clear" w:color="auto" w:fill="auto"/>
          </w:tcPr>
          <w:p w:rsidR="00D01C78" w:rsidRPr="00DE0EA9" w:rsidRDefault="00D01C78" w:rsidP="008A6258">
            <w:pPr>
              <w:jc w:val="right"/>
              <w:rPr>
                <w:rFonts w:eastAsia="Calibri"/>
                <w:szCs w:val="22"/>
                <w:lang w:eastAsia="en-US"/>
              </w:rPr>
            </w:pPr>
          </w:p>
        </w:tc>
      </w:tr>
    </w:tbl>
    <w:p w:rsidR="00D01C78" w:rsidRPr="00DE0EA9" w:rsidRDefault="00D01C78" w:rsidP="00D01C78">
      <w:pPr>
        <w:suppressAutoHyphens/>
        <w:spacing w:line="360" w:lineRule="auto"/>
        <w:ind w:firstLine="709"/>
        <w:jc w:val="center"/>
        <w:rPr>
          <w:rFonts w:eastAsia="Calibri"/>
          <w:b/>
          <w:sz w:val="28"/>
          <w:szCs w:val="28"/>
          <w:lang w:eastAsia="en-US"/>
        </w:rPr>
      </w:pPr>
    </w:p>
    <w:p w:rsidR="00D01C78" w:rsidRPr="00DE0EA9" w:rsidRDefault="00D01C78" w:rsidP="00D01C78">
      <w:pPr>
        <w:suppressAutoHyphens/>
        <w:spacing w:line="360" w:lineRule="auto"/>
        <w:ind w:firstLine="709"/>
        <w:jc w:val="center"/>
        <w:rPr>
          <w:rFonts w:eastAsia="Calibri"/>
          <w:b/>
          <w:sz w:val="28"/>
          <w:szCs w:val="28"/>
          <w:lang w:eastAsia="en-US"/>
        </w:rPr>
      </w:pPr>
    </w:p>
    <w:p w:rsidR="00D01C78" w:rsidRPr="00DE0EA9" w:rsidRDefault="00D01C78" w:rsidP="00D01C78">
      <w:pPr>
        <w:suppressAutoHyphens/>
        <w:spacing w:line="360" w:lineRule="auto"/>
        <w:ind w:firstLine="709"/>
        <w:jc w:val="center"/>
        <w:rPr>
          <w:rFonts w:eastAsia="Calibri"/>
          <w:b/>
          <w:sz w:val="28"/>
          <w:szCs w:val="28"/>
          <w:lang w:eastAsia="en-US"/>
        </w:rPr>
      </w:pPr>
    </w:p>
    <w:p w:rsidR="00D01C78" w:rsidRPr="00225C1A" w:rsidRDefault="00D01C78" w:rsidP="00225C1A"/>
    <w:p w:rsidR="008560EA" w:rsidRPr="00FD534A" w:rsidRDefault="008560EA" w:rsidP="00FD534A">
      <w:pPr>
        <w:tabs>
          <w:tab w:val="left" w:pos="6687"/>
        </w:tabs>
      </w:pPr>
    </w:p>
    <w:tbl>
      <w:tblPr>
        <w:tblStyle w:val="afff"/>
        <w:tblpPr w:leftFromText="180" w:rightFromText="180" w:vertAnchor="page" w:horzAnchor="margin" w:tblpY="451"/>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6"/>
        <w:gridCol w:w="7110"/>
        <w:gridCol w:w="1058"/>
        <w:gridCol w:w="467"/>
      </w:tblGrid>
      <w:tr w:rsidR="00362A4B" w:rsidRPr="004C6455" w:rsidTr="00F37725">
        <w:trPr>
          <w:trHeight w:val="989"/>
        </w:trPr>
        <w:tc>
          <w:tcPr>
            <w:tcW w:w="936" w:type="dxa"/>
            <w:tcBorders>
              <w:bottom w:val="single" w:sz="4" w:space="0" w:color="auto"/>
            </w:tcBorders>
          </w:tcPr>
          <w:p w:rsidR="00362A4B" w:rsidRPr="004C6455" w:rsidRDefault="00362A4B" w:rsidP="00F37725">
            <w:pPr>
              <w:rPr>
                <w:b/>
              </w:rPr>
            </w:pPr>
          </w:p>
        </w:tc>
        <w:tc>
          <w:tcPr>
            <w:tcW w:w="7110" w:type="dxa"/>
            <w:tcBorders>
              <w:bottom w:val="single" w:sz="4" w:space="0" w:color="auto"/>
            </w:tcBorders>
          </w:tcPr>
          <w:p w:rsidR="00362A4B" w:rsidRPr="00D91240" w:rsidRDefault="00362A4B" w:rsidP="00F37725">
            <w:pPr>
              <w:rPr>
                <w:b/>
                <w:color w:val="FFFFFF" w:themeColor="background1"/>
              </w:rPr>
            </w:pPr>
            <w:r w:rsidRPr="00D91240">
              <w:rPr>
                <w:b/>
                <w:color w:val="FFFFFF" w:themeColor="background1"/>
              </w:rPr>
              <w:t>СОДЕРЖАНИЕ</w:t>
            </w:r>
          </w:p>
        </w:tc>
        <w:tc>
          <w:tcPr>
            <w:tcW w:w="1058" w:type="dxa"/>
            <w:tcBorders>
              <w:bottom w:val="single" w:sz="4" w:space="0" w:color="auto"/>
            </w:tcBorders>
          </w:tcPr>
          <w:p w:rsidR="00362A4B" w:rsidRDefault="00362A4B" w:rsidP="00F37725">
            <w:pPr>
              <w:rPr>
                <w:b/>
              </w:rPr>
            </w:pPr>
          </w:p>
        </w:tc>
        <w:tc>
          <w:tcPr>
            <w:tcW w:w="467" w:type="dxa"/>
            <w:tcBorders>
              <w:bottom w:val="single" w:sz="4" w:space="0" w:color="auto"/>
            </w:tcBorders>
          </w:tcPr>
          <w:p w:rsidR="00362A4B" w:rsidRDefault="00362A4B" w:rsidP="00F37725">
            <w:pPr>
              <w:rPr>
                <w:b/>
              </w:rPr>
            </w:pPr>
          </w:p>
          <w:p w:rsidR="00362A4B" w:rsidRDefault="00362A4B" w:rsidP="00F37725">
            <w:pPr>
              <w:rPr>
                <w:b/>
              </w:rPr>
            </w:pPr>
          </w:p>
          <w:p w:rsidR="00362A4B" w:rsidRPr="004C6455" w:rsidRDefault="00362A4B" w:rsidP="00F37725">
            <w:pPr>
              <w:rPr>
                <w:b/>
              </w:rPr>
            </w:pPr>
          </w:p>
        </w:tc>
      </w:tr>
      <w:tr w:rsidR="00C82415" w:rsidRPr="004C6455" w:rsidTr="00F37725">
        <w:tc>
          <w:tcPr>
            <w:tcW w:w="936" w:type="dxa"/>
            <w:tcBorders>
              <w:top w:val="single" w:sz="4" w:space="0" w:color="auto"/>
              <w:left w:val="single" w:sz="4" w:space="0" w:color="auto"/>
              <w:bottom w:val="single" w:sz="4" w:space="0" w:color="auto"/>
              <w:right w:val="single" w:sz="4" w:space="0" w:color="auto"/>
            </w:tcBorders>
          </w:tcPr>
          <w:p w:rsidR="00C82415" w:rsidRPr="004C6455" w:rsidRDefault="00C82415" w:rsidP="00F37725">
            <w:pPr>
              <w:rPr>
                <w:b/>
              </w:rPr>
            </w:pPr>
          </w:p>
        </w:tc>
        <w:tc>
          <w:tcPr>
            <w:tcW w:w="7110" w:type="dxa"/>
            <w:tcBorders>
              <w:top w:val="single" w:sz="4" w:space="0" w:color="auto"/>
              <w:left w:val="single" w:sz="4" w:space="0" w:color="auto"/>
              <w:bottom w:val="single" w:sz="4" w:space="0" w:color="auto"/>
              <w:right w:val="single" w:sz="4" w:space="0" w:color="auto"/>
            </w:tcBorders>
          </w:tcPr>
          <w:p w:rsidR="00C82415" w:rsidRDefault="00C82415" w:rsidP="00F37725">
            <w:pPr>
              <w:jc w:val="center"/>
              <w:rPr>
                <w:b/>
              </w:rPr>
            </w:pPr>
            <w:r>
              <w:rPr>
                <w:b/>
              </w:rPr>
              <w:t>СОДЕРЖАНИЕ</w:t>
            </w:r>
          </w:p>
        </w:tc>
        <w:tc>
          <w:tcPr>
            <w:tcW w:w="1058" w:type="dxa"/>
            <w:tcBorders>
              <w:top w:val="single" w:sz="4" w:space="0" w:color="auto"/>
              <w:left w:val="single" w:sz="4" w:space="0" w:color="auto"/>
              <w:bottom w:val="single" w:sz="4" w:space="0" w:color="auto"/>
              <w:right w:val="single" w:sz="4" w:space="0" w:color="auto"/>
            </w:tcBorders>
          </w:tcPr>
          <w:p w:rsidR="00C82415" w:rsidRDefault="00C82415" w:rsidP="00F37725">
            <w:pPr>
              <w:rPr>
                <w:b/>
              </w:rPr>
            </w:pPr>
          </w:p>
        </w:tc>
        <w:tc>
          <w:tcPr>
            <w:tcW w:w="467" w:type="dxa"/>
            <w:tcBorders>
              <w:top w:val="single" w:sz="4" w:space="0" w:color="auto"/>
              <w:left w:val="single" w:sz="4" w:space="0" w:color="auto"/>
              <w:bottom w:val="single" w:sz="4" w:space="0" w:color="auto"/>
              <w:right w:val="single" w:sz="4" w:space="0" w:color="auto"/>
            </w:tcBorders>
          </w:tcPr>
          <w:p w:rsidR="00C82415" w:rsidRPr="004C6455" w:rsidRDefault="00C82415" w:rsidP="00F37725">
            <w:pPr>
              <w:rPr>
                <w:b/>
              </w:rPr>
            </w:pPr>
          </w:p>
        </w:tc>
      </w:tr>
      <w:tr w:rsidR="00347A16" w:rsidRPr="004C6455" w:rsidTr="00F37725">
        <w:tc>
          <w:tcPr>
            <w:tcW w:w="936" w:type="dxa"/>
            <w:tcBorders>
              <w:top w:val="single" w:sz="4" w:space="0" w:color="auto"/>
              <w:left w:val="single" w:sz="4" w:space="0" w:color="auto"/>
              <w:bottom w:val="single" w:sz="4" w:space="0" w:color="auto"/>
              <w:right w:val="single" w:sz="4" w:space="0" w:color="auto"/>
            </w:tcBorders>
          </w:tcPr>
          <w:p w:rsidR="00347A16" w:rsidRPr="004C6455" w:rsidRDefault="00347A16" w:rsidP="00F37725">
            <w:pPr>
              <w:rPr>
                <w:b/>
              </w:rPr>
            </w:pPr>
          </w:p>
        </w:tc>
        <w:tc>
          <w:tcPr>
            <w:tcW w:w="7110" w:type="dxa"/>
            <w:tcBorders>
              <w:top w:val="single" w:sz="4" w:space="0" w:color="auto"/>
              <w:left w:val="single" w:sz="4" w:space="0" w:color="auto"/>
              <w:bottom w:val="single" w:sz="4" w:space="0" w:color="auto"/>
              <w:right w:val="single" w:sz="4" w:space="0" w:color="auto"/>
            </w:tcBorders>
          </w:tcPr>
          <w:p w:rsidR="00347A16" w:rsidRPr="004C6455" w:rsidRDefault="00347A16" w:rsidP="00F37725">
            <w:pPr>
              <w:rPr>
                <w:b/>
              </w:rPr>
            </w:pPr>
            <w:r w:rsidRPr="004C6455">
              <w:rPr>
                <w:b/>
              </w:rPr>
              <w:t xml:space="preserve">ОБЩИЕ </w:t>
            </w:r>
            <w:r>
              <w:rPr>
                <w:b/>
              </w:rPr>
              <w:t>ПОЛОЖЕНИЯ ....................................................................</w:t>
            </w:r>
          </w:p>
        </w:tc>
        <w:tc>
          <w:tcPr>
            <w:tcW w:w="1058" w:type="dxa"/>
            <w:tcBorders>
              <w:top w:val="single" w:sz="4" w:space="0" w:color="auto"/>
              <w:left w:val="single" w:sz="4" w:space="0" w:color="auto"/>
              <w:bottom w:val="single" w:sz="4" w:space="0" w:color="auto"/>
              <w:right w:val="single" w:sz="4" w:space="0" w:color="auto"/>
            </w:tcBorders>
          </w:tcPr>
          <w:p w:rsidR="00347A16" w:rsidRPr="004C6455" w:rsidRDefault="002A170A" w:rsidP="00F37725">
            <w:pPr>
              <w:rPr>
                <w:b/>
              </w:rPr>
            </w:pPr>
            <w:r>
              <w:rPr>
                <w:b/>
              </w:rPr>
              <w:t>стр.</w:t>
            </w:r>
            <w:r w:rsidR="003724E1">
              <w:rPr>
                <w:b/>
              </w:rPr>
              <w:t>6</w:t>
            </w:r>
          </w:p>
        </w:tc>
        <w:tc>
          <w:tcPr>
            <w:tcW w:w="467" w:type="dxa"/>
            <w:tcBorders>
              <w:top w:val="single" w:sz="4" w:space="0" w:color="auto"/>
              <w:left w:val="single" w:sz="4" w:space="0" w:color="auto"/>
              <w:bottom w:val="single" w:sz="4" w:space="0" w:color="auto"/>
              <w:right w:val="single" w:sz="4" w:space="0" w:color="auto"/>
            </w:tcBorders>
          </w:tcPr>
          <w:p w:rsidR="00347A16" w:rsidRPr="004C6455" w:rsidRDefault="00347A16" w:rsidP="00F37725">
            <w:pPr>
              <w:rPr>
                <w:b/>
              </w:rPr>
            </w:pPr>
          </w:p>
        </w:tc>
      </w:tr>
      <w:tr w:rsidR="00347A16" w:rsidRPr="004C6455" w:rsidTr="00F37725">
        <w:tc>
          <w:tcPr>
            <w:tcW w:w="936" w:type="dxa"/>
            <w:tcBorders>
              <w:top w:val="single" w:sz="4" w:space="0" w:color="auto"/>
              <w:left w:val="single" w:sz="4" w:space="0" w:color="auto"/>
              <w:bottom w:val="single" w:sz="4" w:space="0" w:color="auto"/>
              <w:right w:val="single" w:sz="4" w:space="0" w:color="auto"/>
            </w:tcBorders>
          </w:tcPr>
          <w:p w:rsidR="00347A16" w:rsidRPr="004C6455" w:rsidRDefault="00347A16" w:rsidP="00F37725">
            <w:pPr>
              <w:rPr>
                <w:b/>
              </w:rPr>
            </w:pPr>
          </w:p>
        </w:tc>
        <w:tc>
          <w:tcPr>
            <w:tcW w:w="7110" w:type="dxa"/>
            <w:tcBorders>
              <w:top w:val="single" w:sz="4" w:space="0" w:color="auto"/>
              <w:left w:val="single" w:sz="4" w:space="0" w:color="auto"/>
              <w:bottom w:val="single" w:sz="4" w:space="0" w:color="auto"/>
              <w:right w:val="single" w:sz="4" w:space="0" w:color="auto"/>
            </w:tcBorders>
          </w:tcPr>
          <w:p w:rsidR="00347A16" w:rsidRPr="004C6455" w:rsidRDefault="00347A16" w:rsidP="00F37725">
            <w:pPr>
              <w:rPr>
                <w:b/>
              </w:rPr>
            </w:pPr>
          </w:p>
        </w:tc>
        <w:tc>
          <w:tcPr>
            <w:tcW w:w="1058" w:type="dxa"/>
            <w:tcBorders>
              <w:top w:val="single" w:sz="4" w:space="0" w:color="auto"/>
              <w:left w:val="single" w:sz="4" w:space="0" w:color="auto"/>
              <w:bottom w:val="single" w:sz="4" w:space="0" w:color="auto"/>
              <w:right w:val="single" w:sz="4" w:space="0" w:color="auto"/>
            </w:tcBorders>
          </w:tcPr>
          <w:p w:rsidR="00347A16" w:rsidRDefault="00347A16" w:rsidP="00F37725">
            <w:pPr>
              <w:rPr>
                <w:b/>
              </w:rPr>
            </w:pPr>
          </w:p>
        </w:tc>
        <w:tc>
          <w:tcPr>
            <w:tcW w:w="467" w:type="dxa"/>
            <w:tcBorders>
              <w:top w:val="single" w:sz="4" w:space="0" w:color="auto"/>
              <w:left w:val="single" w:sz="4" w:space="0" w:color="auto"/>
              <w:bottom w:val="single" w:sz="4" w:space="0" w:color="auto"/>
              <w:right w:val="single" w:sz="4" w:space="0" w:color="auto"/>
            </w:tcBorders>
          </w:tcPr>
          <w:p w:rsidR="00347A16" w:rsidRPr="004C6455" w:rsidRDefault="00347A16" w:rsidP="00F37725">
            <w:pPr>
              <w:rPr>
                <w:b/>
              </w:rPr>
            </w:pPr>
          </w:p>
        </w:tc>
      </w:tr>
      <w:tr w:rsidR="002A170A" w:rsidRPr="004C6455" w:rsidTr="00F37725">
        <w:trPr>
          <w:trHeight w:val="414"/>
        </w:trPr>
        <w:tc>
          <w:tcPr>
            <w:tcW w:w="936"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r>
              <w:rPr>
                <w:b/>
              </w:rPr>
              <w:t>1.</w:t>
            </w:r>
          </w:p>
        </w:tc>
        <w:tc>
          <w:tcPr>
            <w:tcW w:w="7110"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r>
              <w:rPr>
                <w:b/>
              </w:rPr>
              <w:t>ЦЕЛЕВОЙ РАЗДЕЛ ............................................................................</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1B3D2E">
              <w:rPr>
                <w:b/>
              </w:rPr>
              <w:t>стр.</w:t>
            </w:r>
            <w:r w:rsidR="003724E1">
              <w:rPr>
                <w:b/>
              </w:rPr>
              <w:t>8</w:t>
            </w:r>
          </w:p>
        </w:tc>
        <w:tc>
          <w:tcPr>
            <w:tcW w:w="467" w:type="dxa"/>
            <w:tcBorders>
              <w:top w:val="single" w:sz="4" w:space="0" w:color="auto"/>
              <w:left w:val="single" w:sz="4" w:space="0" w:color="auto"/>
              <w:bottom w:val="single" w:sz="4" w:space="0" w:color="auto"/>
              <w:right w:val="single" w:sz="4" w:space="0" w:color="auto"/>
            </w:tcBorders>
          </w:tcPr>
          <w:p w:rsidR="002A170A" w:rsidRDefault="002A170A" w:rsidP="00F37725">
            <w:pPr>
              <w:rPr>
                <w:b/>
              </w:rPr>
            </w:pPr>
          </w:p>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r>
              <w:rPr>
                <w:b/>
              </w:rPr>
              <w:t>1.1.</w:t>
            </w:r>
          </w:p>
        </w:tc>
        <w:tc>
          <w:tcPr>
            <w:tcW w:w="7110"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r>
              <w:rPr>
                <w:b/>
              </w:rPr>
              <w:t>Пояснительная записка ......................................................................</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1B3D2E">
              <w:rPr>
                <w:b/>
              </w:rPr>
              <w:t>стр.</w:t>
            </w:r>
            <w:r w:rsidR="003724E1">
              <w:rPr>
                <w:b/>
              </w:rPr>
              <w:t>8</w:t>
            </w:r>
          </w:p>
        </w:tc>
        <w:tc>
          <w:tcPr>
            <w:tcW w:w="467" w:type="dxa"/>
            <w:tcBorders>
              <w:top w:val="single" w:sz="4" w:space="0" w:color="auto"/>
              <w:left w:val="single" w:sz="4" w:space="0" w:color="auto"/>
              <w:bottom w:val="single" w:sz="4" w:space="0" w:color="auto"/>
              <w:right w:val="single" w:sz="4" w:space="0" w:color="auto"/>
            </w:tcBorders>
          </w:tcPr>
          <w:p w:rsidR="002A170A" w:rsidRDefault="002A170A" w:rsidP="00F37725">
            <w:pPr>
              <w:rPr>
                <w:b/>
              </w:rPr>
            </w:pPr>
          </w:p>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r>
              <w:rPr>
                <w:b/>
              </w:rPr>
              <w:t>1.2.</w:t>
            </w:r>
          </w:p>
        </w:tc>
        <w:tc>
          <w:tcPr>
            <w:tcW w:w="7110"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r>
              <w:rPr>
                <w:b/>
              </w:rPr>
              <w:t xml:space="preserve">Планируемые результаты освоения </w:t>
            </w:r>
            <w:proofErr w:type="gramStart"/>
            <w:r>
              <w:rPr>
                <w:b/>
              </w:rPr>
              <w:t>обучающимися</w:t>
            </w:r>
            <w:proofErr w:type="gramEnd"/>
            <w:r>
              <w:rPr>
                <w:b/>
              </w:rPr>
              <w:t xml:space="preserve"> ООП НОО</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1B3D2E">
              <w:rPr>
                <w:b/>
              </w:rPr>
              <w:t>стр.</w:t>
            </w:r>
            <w:r w:rsidR="002C63DF">
              <w:rPr>
                <w:b/>
              </w:rPr>
              <w:t>9</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1.2.1.</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Формирование универсальных учебных действий (УУД)..........</w:t>
            </w:r>
            <w:r>
              <w:t>.......</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1B3D2E">
              <w:rPr>
                <w:b/>
              </w:rPr>
              <w:t>стр.</w:t>
            </w:r>
            <w:r w:rsidR="002C63DF">
              <w:rPr>
                <w:b/>
              </w:rPr>
              <w:t>11</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1.2.1.1.</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proofErr w:type="gramStart"/>
            <w:r w:rsidRPr="00D63E8C">
              <w:t>Метапредметные результаты (Чтение.</w:t>
            </w:r>
            <w:proofErr w:type="gramEnd"/>
            <w:r w:rsidRPr="00D63E8C">
              <w:t xml:space="preserve"> </w:t>
            </w:r>
            <w:proofErr w:type="gramStart"/>
            <w:r w:rsidRPr="00D63E8C">
              <w:t>Работа с текстом)........</w:t>
            </w:r>
            <w:r>
              <w:t>........</w:t>
            </w:r>
            <w:r w:rsidRPr="00D63E8C">
              <w:t>.</w:t>
            </w:r>
            <w:proofErr w:type="gramEnd"/>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1B3D2E">
              <w:rPr>
                <w:b/>
              </w:rPr>
              <w:t>стр.</w:t>
            </w:r>
            <w:r w:rsidR="002C63DF">
              <w:rPr>
                <w:b/>
              </w:rPr>
              <w:t>15</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1.2.1.2.</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proofErr w:type="gramStart"/>
            <w:r w:rsidRPr="00D63E8C">
              <w:t>Метапредметные результаты (Формирование ИКТ-компетентности обучающихся осваивающих ООП НОО.................</w:t>
            </w:r>
            <w:proofErr w:type="gramEnd"/>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1B3D2E">
              <w:rPr>
                <w:b/>
              </w:rPr>
              <w:t>стр.</w:t>
            </w:r>
            <w:r w:rsidR="002C63DF">
              <w:rPr>
                <w:b/>
              </w:rPr>
              <w:t>17</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1.2.2.</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Русский язык ..........................................................................................</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1B3D2E">
              <w:rPr>
                <w:b/>
              </w:rPr>
              <w:t>стр.</w:t>
            </w:r>
            <w:r w:rsidR="002C63DF">
              <w:rPr>
                <w:b/>
              </w:rPr>
              <w:t>19</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1.2.3.</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Литературное чтение ..........................................................................</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6E62CE">
              <w:rPr>
                <w:b/>
              </w:rPr>
              <w:t>стр.</w:t>
            </w:r>
            <w:r w:rsidR="002C63DF">
              <w:rPr>
                <w:b/>
              </w:rPr>
              <w:t>23</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1.2.4.</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Родной (чеченский) язык.......................................................................</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6E62CE">
              <w:rPr>
                <w:b/>
              </w:rPr>
              <w:t>стр.</w:t>
            </w:r>
            <w:r w:rsidR="002C63DF">
              <w:rPr>
                <w:b/>
              </w:rPr>
              <w:t>24</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1.2.5.</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Литературное чтение на родном (чеченском) языке.........................</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6E62CE">
              <w:rPr>
                <w:b/>
              </w:rPr>
              <w:t>стр.</w:t>
            </w:r>
            <w:r w:rsidR="00F870A1">
              <w:rPr>
                <w:b/>
              </w:rPr>
              <w:t>29</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1.2.6.</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Иностранный (английский) язык..........................................................</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6E62CE">
              <w:rPr>
                <w:b/>
              </w:rPr>
              <w:t>стр.</w:t>
            </w:r>
            <w:r w:rsidR="00F870A1">
              <w:rPr>
                <w:b/>
              </w:rPr>
              <w:t>31</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1.2.7.</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Математика и информатика...............................................................</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6E62CE">
              <w:rPr>
                <w:b/>
              </w:rPr>
              <w:t>стр.</w:t>
            </w:r>
            <w:r w:rsidR="00F870A1">
              <w:rPr>
                <w:b/>
              </w:rPr>
              <w:t>35</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1.2.8.</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Окружающий мир...................................................................................</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6E62CE">
              <w:rPr>
                <w:b/>
              </w:rPr>
              <w:t>стр.</w:t>
            </w:r>
            <w:r w:rsidR="00F870A1">
              <w:rPr>
                <w:b/>
              </w:rPr>
              <w:t>37</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1.2.9.</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Изобразительное искусство..................................................................</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6E62CE">
              <w:rPr>
                <w:b/>
              </w:rPr>
              <w:t>стр.</w:t>
            </w:r>
            <w:r w:rsidR="00F870A1">
              <w:rPr>
                <w:b/>
              </w:rPr>
              <w:t>40</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1.2.10.</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Музыка ....................................................................................................</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6E62CE">
              <w:rPr>
                <w:b/>
              </w:rPr>
              <w:t>стр.</w:t>
            </w:r>
            <w:r w:rsidR="00F870A1">
              <w:rPr>
                <w:b/>
              </w:rPr>
              <w:t>42</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1.2.11.</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Технология .............................................................................................</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6E62CE">
              <w:rPr>
                <w:b/>
              </w:rPr>
              <w:t>стр.</w:t>
            </w:r>
            <w:r w:rsidR="00F870A1">
              <w:rPr>
                <w:b/>
              </w:rPr>
              <w:t>46</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1.2.12.</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Физическая культура..............................................................................</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6E62CE">
              <w:rPr>
                <w:b/>
              </w:rPr>
              <w:t>стр.</w:t>
            </w:r>
            <w:r w:rsidR="00F870A1">
              <w:rPr>
                <w:b/>
              </w:rPr>
              <w:t>49</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1.2.13.</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Основы религиозных культур и светской этики (ОРКСЭ)................</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6E62CE">
              <w:rPr>
                <w:b/>
              </w:rPr>
              <w:t>стр.</w:t>
            </w:r>
            <w:r w:rsidR="00F870A1">
              <w:rPr>
                <w:b/>
              </w:rPr>
              <w:t>50</w:t>
            </w:r>
          </w:p>
        </w:tc>
        <w:tc>
          <w:tcPr>
            <w:tcW w:w="467" w:type="dxa"/>
            <w:tcBorders>
              <w:top w:val="single" w:sz="4" w:space="0" w:color="auto"/>
              <w:left w:val="single" w:sz="4" w:space="0" w:color="auto"/>
              <w:bottom w:val="single" w:sz="4" w:space="0" w:color="auto"/>
              <w:right w:val="single" w:sz="4" w:space="0" w:color="auto"/>
            </w:tcBorders>
          </w:tcPr>
          <w:p w:rsidR="002A170A" w:rsidRDefault="002A170A" w:rsidP="00F37725">
            <w:pPr>
              <w:rPr>
                <w:b/>
              </w:rPr>
            </w:pPr>
          </w:p>
          <w:p w:rsidR="002A170A" w:rsidRPr="004C6455" w:rsidRDefault="002A170A" w:rsidP="00F37725">
            <w:pPr>
              <w:rPr>
                <w:b/>
              </w:rPr>
            </w:pPr>
          </w:p>
        </w:tc>
      </w:tr>
      <w:tr w:rsidR="002A170A" w:rsidRPr="004C6455" w:rsidTr="00F37725">
        <w:trPr>
          <w:trHeight w:val="688"/>
        </w:trPr>
        <w:tc>
          <w:tcPr>
            <w:tcW w:w="936" w:type="dxa"/>
            <w:tcBorders>
              <w:top w:val="single" w:sz="4" w:space="0" w:color="auto"/>
              <w:left w:val="single" w:sz="4" w:space="0" w:color="auto"/>
              <w:bottom w:val="single" w:sz="4" w:space="0" w:color="auto"/>
              <w:right w:val="single" w:sz="4" w:space="0" w:color="auto"/>
            </w:tcBorders>
          </w:tcPr>
          <w:p w:rsidR="002A170A" w:rsidRDefault="002A170A" w:rsidP="00F37725">
            <w:pPr>
              <w:rPr>
                <w:b/>
              </w:rPr>
            </w:pPr>
            <w:r>
              <w:rPr>
                <w:b/>
              </w:rPr>
              <w:t>1.3.</w:t>
            </w:r>
          </w:p>
        </w:tc>
        <w:tc>
          <w:tcPr>
            <w:tcW w:w="7110" w:type="dxa"/>
            <w:tcBorders>
              <w:top w:val="single" w:sz="4" w:space="0" w:color="auto"/>
              <w:left w:val="single" w:sz="4" w:space="0" w:color="auto"/>
              <w:bottom w:val="single" w:sz="4" w:space="0" w:color="auto"/>
              <w:right w:val="single" w:sz="4" w:space="0" w:color="auto"/>
            </w:tcBorders>
          </w:tcPr>
          <w:p w:rsidR="002A170A" w:rsidRDefault="002A170A" w:rsidP="00F37725">
            <w:pPr>
              <w:rPr>
                <w:b/>
              </w:rPr>
            </w:pPr>
            <w:r>
              <w:rPr>
                <w:b/>
              </w:rPr>
              <w:t xml:space="preserve">Система оценки достижения планируемых результатов освоения </w:t>
            </w:r>
            <w:proofErr w:type="gramStart"/>
            <w:r>
              <w:rPr>
                <w:b/>
              </w:rPr>
              <w:t>обучающимися</w:t>
            </w:r>
            <w:proofErr w:type="gramEnd"/>
            <w:r>
              <w:rPr>
                <w:b/>
              </w:rPr>
              <w:t xml:space="preserve"> ООП НОО................................................</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6E62CE">
              <w:rPr>
                <w:b/>
              </w:rPr>
              <w:t>стр.</w:t>
            </w:r>
            <w:r w:rsidR="00F870A1">
              <w:rPr>
                <w:b/>
              </w:rPr>
              <w:t>52</w:t>
            </w:r>
          </w:p>
        </w:tc>
        <w:tc>
          <w:tcPr>
            <w:tcW w:w="467" w:type="dxa"/>
            <w:tcBorders>
              <w:top w:val="single" w:sz="4" w:space="0" w:color="auto"/>
              <w:left w:val="single" w:sz="4" w:space="0" w:color="auto"/>
              <w:bottom w:val="single" w:sz="4" w:space="0" w:color="auto"/>
              <w:right w:val="single" w:sz="4" w:space="0" w:color="auto"/>
            </w:tcBorders>
          </w:tcPr>
          <w:p w:rsidR="002A170A" w:rsidRDefault="002A170A" w:rsidP="00F37725">
            <w:pPr>
              <w:rPr>
                <w:b/>
              </w:rPr>
            </w:pPr>
          </w:p>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1.3.1.</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Общие положения ................................................................................</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6E62CE">
              <w:rPr>
                <w:b/>
              </w:rPr>
              <w:t>стр.</w:t>
            </w:r>
            <w:r w:rsidR="00F870A1">
              <w:rPr>
                <w:b/>
              </w:rPr>
              <w:t>52</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1.3.2.</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Особенности оценки личностных, метапредметных и предметных результатов.....................................................................</w:t>
            </w:r>
            <w:r>
              <w:t>........................</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6E62CE">
              <w:rPr>
                <w:b/>
              </w:rPr>
              <w:t>стр.</w:t>
            </w:r>
            <w:r w:rsidR="00F870A1">
              <w:rPr>
                <w:b/>
              </w:rPr>
              <w:t>53</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1.3.3.</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Портфель достижений как инструмент оценки динамики индивидуальных образовательных достижений ................................</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6E62CE">
              <w:rPr>
                <w:b/>
              </w:rPr>
              <w:t>стр.</w:t>
            </w:r>
            <w:r w:rsidR="00F870A1">
              <w:rPr>
                <w:b/>
              </w:rPr>
              <w:t>59</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1.3.4.</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Итоговая оценка выпускника................................................................</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6E62CE">
              <w:rPr>
                <w:b/>
              </w:rPr>
              <w:t>стр.</w:t>
            </w:r>
            <w:r w:rsidR="00F870A1">
              <w:rPr>
                <w:b/>
              </w:rPr>
              <w:t>61</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347A16" w:rsidRPr="004C6455" w:rsidTr="00F37725">
        <w:tc>
          <w:tcPr>
            <w:tcW w:w="936" w:type="dxa"/>
            <w:tcBorders>
              <w:top w:val="single" w:sz="4" w:space="0" w:color="auto"/>
              <w:left w:val="single" w:sz="4" w:space="0" w:color="auto"/>
              <w:bottom w:val="single" w:sz="4" w:space="0" w:color="auto"/>
              <w:right w:val="single" w:sz="4" w:space="0" w:color="auto"/>
            </w:tcBorders>
          </w:tcPr>
          <w:p w:rsidR="00347A16" w:rsidRDefault="00347A16" w:rsidP="00F37725">
            <w:pPr>
              <w:rPr>
                <w:i/>
              </w:rPr>
            </w:pPr>
          </w:p>
        </w:tc>
        <w:tc>
          <w:tcPr>
            <w:tcW w:w="7110" w:type="dxa"/>
            <w:tcBorders>
              <w:top w:val="single" w:sz="4" w:space="0" w:color="auto"/>
              <w:left w:val="single" w:sz="4" w:space="0" w:color="auto"/>
              <w:bottom w:val="single" w:sz="4" w:space="0" w:color="auto"/>
              <w:right w:val="single" w:sz="4" w:space="0" w:color="auto"/>
            </w:tcBorders>
          </w:tcPr>
          <w:p w:rsidR="00347A16" w:rsidRDefault="00347A16" w:rsidP="00F37725">
            <w:pPr>
              <w:rPr>
                <w:i/>
              </w:rPr>
            </w:pPr>
          </w:p>
        </w:tc>
        <w:tc>
          <w:tcPr>
            <w:tcW w:w="1058" w:type="dxa"/>
            <w:tcBorders>
              <w:top w:val="single" w:sz="4" w:space="0" w:color="auto"/>
              <w:left w:val="single" w:sz="4" w:space="0" w:color="auto"/>
              <w:bottom w:val="single" w:sz="4" w:space="0" w:color="auto"/>
              <w:right w:val="single" w:sz="4" w:space="0" w:color="auto"/>
            </w:tcBorders>
          </w:tcPr>
          <w:p w:rsidR="00347A16" w:rsidRDefault="00347A16" w:rsidP="00F37725">
            <w:pPr>
              <w:rPr>
                <w:b/>
              </w:rPr>
            </w:pPr>
          </w:p>
        </w:tc>
        <w:tc>
          <w:tcPr>
            <w:tcW w:w="467" w:type="dxa"/>
            <w:tcBorders>
              <w:top w:val="single" w:sz="4" w:space="0" w:color="auto"/>
              <w:left w:val="single" w:sz="4" w:space="0" w:color="auto"/>
              <w:bottom w:val="single" w:sz="4" w:space="0" w:color="auto"/>
              <w:right w:val="single" w:sz="4" w:space="0" w:color="auto"/>
            </w:tcBorders>
          </w:tcPr>
          <w:p w:rsidR="00347A16" w:rsidRPr="004C6455" w:rsidRDefault="00347A16"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9A3FDA" w:rsidRDefault="002A170A" w:rsidP="00F37725">
            <w:pPr>
              <w:rPr>
                <w:b/>
              </w:rPr>
            </w:pPr>
            <w:r w:rsidRPr="009A3FDA">
              <w:rPr>
                <w:b/>
              </w:rPr>
              <w:t>2.</w:t>
            </w:r>
          </w:p>
        </w:tc>
        <w:tc>
          <w:tcPr>
            <w:tcW w:w="7110" w:type="dxa"/>
            <w:tcBorders>
              <w:top w:val="single" w:sz="4" w:space="0" w:color="auto"/>
              <w:left w:val="single" w:sz="4" w:space="0" w:color="auto"/>
              <w:bottom w:val="single" w:sz="4" w:space="0" w:color="auto"/>
              <w:right w:val="single" w:sz="4" w:space="0" w:color="auto"/>
            </w:tcBorders>
          </w:tcPr>
          <w:p w:rsidR="002A170A" w:rsidRPr="009A3FDA" w:rsidRDefault="002A170A" w:rsidP="00F37725">
            <w:pPr>
              <w:rPr>
                <w:b/>
              </w:rPr>
            </w:pPr>
            <w:r w:rsidRPr="009A3FDA">
              <w:rPr>
                <w:b/>
              </w:rPr>
              <w:t xml:space="preserve">СОДЕРЖАТЕЛЬНЫЙ РАЗДЕЛ </w:t>
            </w:r>
            <w:r>
              <w:rPr>
                <w:b/>
              </w:rPr>
              <w:t>.......................................................</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2C7203">
              <w:rPr>
                <w:b/>
              </w:rPr>
              <w:t>стр.</w:t>
            </w:r>
            <w:r w:rsidR="00F870A1">
              <w:rPr>
                <w:b/>
              </w:rPr>
              <w:t>64</w:t>
            </w:r>
          </w:p>
        </w:tc>
        <w:tc>
          <w:tcPr>
            <w:tcW w:w="467" w:type="dxa"/>
            <w:tcBorders>
              <w:top w:val="single" w:sz="4" w:space="0" w:color="auto"/>
              <w:left w:val="single" w:sz="4" w:space="0" w:color="auto"/>
              <w:bottom w:val="single" w:sz="4" w:space="0" w:color="auto"/>
              <w:right w:val="single" w:sz="4" w:space="0" w:color="auto"/>
            </w:tcBorders>
          </w:tcPr>
          <w:p w:rsidR="002A170A" w:rsidRDefault="002A170A" w:rsidP="00F37725">
            <w:pPr>
              <w:rPr>
                <w:b/>
              </w:rPr>
            </w:pPr>
          </w:p>
          <w:p w:rsidR="002A170A" w:rsidRPr="004C6455" w:rsidRDefault="002A170A" w:rsidP="00F37725">
            <w:pPr>
              <w:rPr>
                <w:b/>
              </w:rPr>
            </w:pPr>
          </w:p>
        </w:tc>
      </w:tr>
      <w:tr w:rsidR="002A170A" w:rsidRPr="004C6455" w:rsidTr="00F37725">
        <w:trPr>
          <w:trHeight w:val="714"/>
        </w:trPr>
        <w:tc>
          <w:tcPr>
            <w:tcW w:w="936" w:type="dxa"/>
            <w:tcBorders>
              <w:top w:val="single" w:sz="4" w:space="0" w:color="auto"/>
              <w:left w:val="single" w:sz="4" w:space="0" w:color="auto"/>
              <w:bottom w:val="single" w:sz="4" w:space="0" w:color="auto"/>
              <w:right w:val="single" w:sz="4" w:space="0" w:color="auto"/>
            </w:tcBorders>
          </w:tcPr>
          <w:p w:rsidR="002A170A" w:rsidRPr="009A3FDA" w:rsidRDefault="002A170A" w:rsidP="00F37725">
            <w:pPr>
              <w:rPr>
                <w:b/>
              </w:rPr>
            </w:pPr>
            <w:r>
              <w:rPr>
                <w:b/>
              </w:rPr>
              <w:t>2.1.</w:t>
            </w:r>
          </w:p>
        </w:tc>
        <w:tc>
          <w:tcPr>
            <w:tcW w:w="7110" w:type="dxa"/>
            <w:tcBorders>
              <w:top w:val="single" w:sz="4" w:space="0" w:color="auto"/>
              <w:left w:val="single" w:sz="4" w:space="0" w:color="auto"/>
              <w:bottom w:val="single" w:sz="4" w:space="0" w:color="auto"/>
              <w:right w:val="single" w:sz="4" w:space="0" w:color="auto"/>
            </w:tcBorders>
          </w:tcPr>
          <w:p w:rsidR="002A170A" w:rsidRPr="009A3FDA" w:rsidRDefault="002A170A" w:rsidP="00F37725">
            <w:pPr>
              <w:rPr>
                <w:b/>
              </w:rPr>
            </w:pPr>
            <w:r>
              <w:rPr>
                <w:b/>
              </w:rPr>
              <w:t>Программа формирования у обучающихся универсальных учебных действий (УУД).....................................................................</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2C7203">
              <w:rPr>
                <w:b/>
              </w:rPr>
              <w:t>стр.</w:t>
            </w:r>
            <w:r w:rsidR="00F870A1">
              <w:rPr>
                <w:b/>
              </w:rPr>
              <w:t>64</w:t>
            </w:r>
          </w:p>
        </w:tc>
        <w:tc>
          <w:tcPr>
            <w:tcW w:w="467" w:type="dxa"/>
            <w:tcBorders>
              <w:top w:val="single" w:sz="4" w:space="0" w:color="auto"/>
              <w:left w:val="single" w:sz="4" w:space="0" w:color="auto"/>
              <w:bottom w:val="single" w:sz="4" w:space="0" w:color="auto"/>
              <w:right w:val="single" w:sz="4" w:space="0" w:color="auto"/>
            </w:tcBorders>
          </w:tcPr>
          <w:p w:rsidR="002A170A" w:rsidRDefault="002A170A" w:rsidP="00F37725">
            <w:pPr>
              <w:rPr>
                <w:b/>
              </w:rPr>
            </w:pPr>
          </w:p>
          <w:p w:rsidR="002A170A" w:rsidRDefault="002A170A" w:rsidP="00F37725">
            <w:pPr>
              <w:rPr>
                <w:b/>
              </w:rPr>
            </w:pPr>
          </w:p>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2.1.1.</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Ценностные ориентиры начального общего образования.................</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2C7203">
              <w:rPr>
                <w:b/>
              </w:rPr>
              <w:t>стр.</w:t>
            </w:r>
            <w:r w:rsidR="00F816EE">
              <w:rPr>
                <w:b/>
              </w:rPr>
              <w:t>64</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2.1.2.</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Связь универсальных учебных действий с содержанием учебных предметов................................................................................................</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2C7203">
              <w:rPr>
                <w:b/>
              </w:rPr>
              <w:t>стр.</w:t>
            </w:r>
            <w:r w:rsidR="00F816EE">
              <w:rPr>
                <w:b/>
              </w:rPr>
              <w:t>66</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2.1.3.</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Характеристика универсальных учебных действий при получении начального общего образования...........................................................</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2C7203">
              <w:rPr>
                <w:b/>
              </w:rPr>
              <w:t>стр.</w:t>
            </w:r>
            <w:r w:rsidR="00F816EE">
              <w:rPr>
                <w:b/>
              </w:rPr>
              <w:t>73</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2.1.4.</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proofErr w:type="gramStart"/>
            <w:r w:rsidRPr="00D63E8C">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2C7203">
              <w:rPr>
                <w:b/>
              </w:rPr>
              <w:t>стр.</w:t>
            </w:r>
            <w:r w:rsidR="00F816EE">
              <w:rPr>
                <w:b/>
              </w:rPr>
              <w:t>80</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2A170A" w:rsidRPr="004C6455" w:rsidTr="00F37725">
        <w:tc>
          <w:tcPr>
            <w:tcW w:w="936"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lastRenderedPageBreak/>
              <w:t>2.1.5.</w:t>
            </w:r>
          </w:p>
        </w:tc>
        <w:tc>
          <w:tcPr>
            <w:tcW w:w="7110" w:type="dxa"/>
            <w:tcBorders>
              <w:top w:val="single" w:sz="4" w:space="0" w:color="auto"/>
              <w:left w:val="single" w:sz="4" w:space="0" w:color="auto"/>
              <w:bottom w:val="single" w:sz="4" w:space="0" w:color="auto"/>
              <w:right w:val="single" w:sz="4" w:space="0" w:color="auto"/>
            </w:tcBorders>
          </w:tcPr>
          <w:p w:rsidR="002A170A" w:rsidRPr="00D63E8C" w:rsidRDefault="002A170A" w:rsidP="00F37725">
            <w:r w:rsidRPr="00D63E8C">
              <w:t xml:space="preserve">Условия, обеспечивающие развитие универсальных учебных действий </w:t>
            </w:r>
            <w:proofErr w:type="gramStart"/>
            <w:r w:rsidRPr="00D63E8C">
              <w:t>у</w:t>
            </w:r>
            <w:proofErr w:type="gramEnd"/>
            <w:r w:rsidRPr="00D63E8C">
              <w:t xml:space="preserve"> обучающихся.......................................................................</w:t>
            </w:r>
          </w:p>
        </w:tc>
        <w:tc>
          <w:tcPr>
            <w:tcW w:w="1058" w:type="dxa"/>
            <w:tcBorders>
              <w:top w:val="single" w:sz="4" w:space="0" w:color="auto"/>
              <w:left w:val="single" w:sz="4" w:space="0" w:color="auto"/>
              <w:bottom w:val="single" w:sz="4" w:space="0" w:color="auto"/>
              <w:right w:val="single" w:sz="4" w:space="0" w:color="auto"/>
            </w:tcBorders>
          </w:tcPr>
          <w:p w:rsidR="002A170A" w:rsidRDefault="002A170A" w:rsidP="00F37725">
            <w:r w:rsidRPr="002C7203">
              <w:rPr>
                <w:b/>
              </w:rPr>
              <w:t>стр.</w:t>
            </w:r>
            <w:r w:rsidR="00F816EE">
              <w:rPr>
                <w:b/>
              </w:rPr>
              <w:t>83</w:t>
            </w:r>
          </w:p>
        </w:tc>
        <w:tc>
          <w:tcPr>
            <w:tcW w:w="467" w:type="dxa"/>
            <w:tcBorders>
              <w:top w:val="single" w:sz="4" w:space="0" w:color="auto"/>
              <w:left w:val="single" w:sz="4" w:space="0" w:color="auto"/>
              <w:bottom w:val="single" w:sz="4" w:space="0" w:color="auto"/>
              <w:right w:val="single" w:sz="4" w:space="0" w:color="auto"/>
            </w:tcBorders>
          </w:tcPr>
          <w:p w:rsidR="002A170A" w:rsidRPr="004C6455" w:rsidRDefault="002A170A" w:rsidP="00F37725">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2.1.6.</w:t>
            </w:r>
          </w:p>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 xml:space="preserve">Методика и инструментарий оценки успешности освоения и применения </w:t>
            </w:r>
            <w:proofErr w:type="gramStart"/>
            <w:r w:rsidRPr="00D63E8C">
              <w:t>обучающимися</w:t>
            </w:r>
            <w:proofErr w:type="gramEnd"/>
            <w:r w:rsidRPr="00D63E8C">
              <w:t xml:space="preserve"> УУД.................................................</w:t>
            </w:r>
            <w:r>
              <w:t>........</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CA7707">
              <w:rPr>
                <w:b/>
              </w:rPr>
              <w:t>стр.</w:t>
            </w:r>
            <w:r>
              <w:rPr>
                <w:b/>
              </w:rPr>
              <w:t>83</w:t>
            </w:r>
          </w:p>
        </w:tc>
        <w:tc>
          <w:tcPr>
            <w:tcW w:w="467" w:type="dxa"/>
            <w:tcBorders>
              <w:top w:val="single" w:sz="4" w:space="0" w:color="auto"/>
              <w:left w:val="single" w:sz="4" w:space="0" w:color="auto"/>
              <w:bottom w:val="single" w:sz="4" w:space="0" w:color="auto"/>
              <w:right w:val="single" w:sz="4" w:space="0" w:color="auto"/>
            </w:tcBorders>
          </w:tcPr>
          <w:p w:rsidR="00C63AB6" w:rsidRPr="004C6455" w:rsidRDefault="00C63AB6" w:rsidP="00C63AB6">
            <w:pPr>
              <w:rPr>
                <w:b/>
              </w:rPr>
            </w:pPr>
          </w:p>
        </w:tc>
      </w:tr>
      <w:tr w:rsidR="00C63AB6" w:rsidRPr="004C6455" w:rsidTr="00F37725">
        <w:trPr>
          <w:trHeight w:val="795"/>
        </w:trPr>
        <w:tc>
          <w:tcPr>
            <w:tcW w:w="936" w:type="dxa"/>
            <w:tcBorders>
              <w:top w:val="single" w:sz="4" w:space="0" w:color="auto"/>
              <w:left w:val="single" w:sz="4" w:space="0" w:color="auto"/>
              <w:bottom w:val="single" w:sz="4" w:space="0" w:color="auto"/>
              <w:right w:val="single" w:sz="4" w:space="0" w:color="auto"/>
            </w:tcBorders>
          </w:tcPr>
          <w:p w:rsidR="00C63AB6" w:rsidRPr="00773838" w:rsidRDefault="00C63AB6" w:rsidP="00C63AB6">
            <w:pPr>
              <w:rPr>
                <w:b/>
              </w:rPr>
            </w:pPr>
            <w:r w:rsidRPr="00773838">
              <w:rPr>
                <w:b/>
              </w:rPr>
              <w:t>2.2.</w:t>
            </w:r>
          </w:p>
        </w:tc>
        <w:tc>
          <w:tcPr>
            <w:tcW w:w="7110" w:type="dxa"/>
            <w:tcBorders>
              <w:top w:val="single" w:sz="4" w:space="0" w:color="auto"/>
              <w:left w:val="single" w:sz="4" w:space="0" w:color="auto"/>
              <w:bottom w:val="single" w:sz="4" w:space="0" w:color="auto"/>
              <w:right w:val="single" w:sz="4" w:space="0" w:color="auto"/>
            </w:tcBorders>
          </w:tcPr>
          <w:p w:rsidR="00C63AB6" w:rsidRPr="00773838" w:rsidRDefault="00C63AB6" w:rsidP="00C63AB6">
            <w:pPr>
              <w:rPr>
                <w:b/>
              </w:rPr>
            </w:pPr>
            <w:proofErr w:type="gramStart"/>
            <w:r w:rsidRPr="00773838">
              <w:rPr>
                <w:b/>
              </w:rPr>
              <w:t>Программы отдельных учебных предметов, курсов (Приложение к ООП НОО (Рабочие программы предметов 1-4 классов)...............</w:t>
            </w:r>
            <w:r>
              <w:rPr>
                <w:b/>
              </w:rPr>
              <w:t>....................................................................................</w:t>
            </w:r>
            <w:proofErr w:type="gramEnd"/>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CA7707">
              <w:rPr>
                <w:b/>
              </w:rPr>
              <w:t>стр.</w:t>
            </w:r>
            <w:r>
              <w:rPr>
                <w:b/>
              </w:rPr>
              <w:t>84</w:t>
            </w:r>
          </w:p>
        </w:tc>
        <w:tc>
          <w:tcPr>
            <w:tcW w:w="467"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p>
          <w:p w:rsidR="00C63AB6" w:rsidRDefault="00C63AB6" w:rsidP="00C63AB6">
            <w:pPr>
              <w:rPr>
                <w:b/>
              </w:rPr>
            </w:pPr>
          </w:p>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2.2.1.</w:t>
            </w:r>
          </w:p>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Общие положения ..................................................................................</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CA7707">
              <w:rPr>
                <w:b/>
              </w:rPr>
              <w:t>стр.</w:t>
            </w:r>
            <w:r>
              <w:rPr>
                <w:b/>
              </w:rPr>
              <w:t>84</w:t>
            </w:r>
          </w:p>
        </w:tc>
        <w:tc>
          <w:tcPr>
            <w:tcW w:w="467" w:type="dxa"/>
            <w:tcBorders>
              <w:top w:val="single" w:sz="4" w:space="0" w:color="auto"/>
              <w:left w:val="single" w:sz="4" w:space="0" w:color="auto"/>
              <w:bottom w:val="single" w:sz="4" w:space="0" w:color="auto"/>
              <w:right w:val="single" w:sz="4" w:space="0" w:color="auto"/>
            </w:tcBorders>
          </w:tcPr>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2.2.2.</w:t>
            </w:r>
          </w:p>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Аннотации  учебных предметов...........................................................</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CA7707">
              <w:rPr>
                <w:b/>
              </w:rPr>
              <w:t>стр.</w:t>
            </w:r>
            <w:r>
              <w:rPr>
                <w:b/>
              </w:rPr>
              <w:t>86</w:t>
            </w:r>
          </w:p>
        </w:tc>
        <w:tc>
          <w:tcPr>
            <w:tcW w:w="467" w:type="dxa"/>
            <w:tcBorders>
              <w:top w:val="single" w:sz="4" w:space="0" w:color="auto"/>
              <w:left w:val="single" w:sz="4" w:space="0" w:color="auto"/>
              <w:bottom w:val="single" w:sz="4" w:space="0" w:color="auto"/>
              <w:right w:val="single" w:sz="4" w:space="0" w:color="auto"/>
            </w:tcBorders>
          </w:tcPr>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Русский язык ..........................................................................................</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CA7707">
              <w:rPr>
                <w:b/>
              </w:rPr>
              <w:t>стр.</w:t>
            </w:r>
            <w:r>
              <w:rPr>
                <w:b/>
              </w:rPr>
              <w:t>86</w:t>
            </w:r>
          </w:p>
        </w:tc>
        <w:tc>
          <w:tcPr>
            <w:tcW w:w="467" w:type="dxa"/>
            <w:tcBorders>
              <w:top w:val="single" w:sz="4" w:space="0" w:color="auto"/>
              <w:left w:val="single" w:sz="4" w:space="0" w:color="auto"/>
              <w:bottom w:val="single" w:sz="4" w:space="0" w:color="auto"/>
              <w:right w:val="single" w:sz="4" w:space="0" w:color="auto"/>
            </w:tcBorders>
          </w:tcPr>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Литературное чтение...........................................................................</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CA7707">
              <w:rPr>
                <w:b/>
              </w:rPr>
              <w:t>стр.</w:t>
            </w:r>
            <w:r>
              <w:rPr>
                <w:b/>
              </w:rPr>
              <w:t>90</w:t>
            </w:r>
          </w:p>
        </w:tc>
        <w:tc>
          <w:tcPr>
            <w:tcW w:w="467" w:type="dxa"/>
            <w:tcBorders>
              <w:top w:val="single" w:sz="4" w:space="0" w:color="auto"/>
              <w:left w:val="single" w:sz="4" w:space="0" w:color="auto"/>
              <w:bottom w:val="single" w:sz="4" w:space="0" w:color="auto"/>
              <w:right w:val="single" w:sz="4" w:space="0" w:color="auto"/>
            </w:tcBorders>
          </w:tcPr>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Родной (чеченский) язык.......................................................................</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CA7707">
              <w:rPr>
                <w:b/>
              </w:rPr>
              <w:t>стр.</w:t>
            </w:r>
            <w:r>
              <w:rPr>
                <w:b/>
              </w:rPr>
              <w:t>94</w:t>
            </w:r>
          </w:p>
        </w:tc>
        <w:tc>
          <w:tcPr>
            <w:tcW w:w="467" w:type="dxa"/>
            <w:tcBorders>
              <w:top w:val="single" w:sz="4" w:space="0" w:color="auto"/>
              <w:left w:val="single" w:sz="4" w:space="0" w:color="auto"/>
              <w:bottom w:val="single" w:sz="4" w:space="0" w:color="auto"/>
              <w:right w:val="single" w:sz="4" w:space="0" w:color="auto"/>
            </w:tcBorders>
          </w:tcPr>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Литературное чтение на родном (чеченском) языке.........................</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CA7707">
              <w:rPr>
                <w:b/>
              </w:rPr>
              <w:t>стр.</w:t>
            </w:r>
            <w:r>
              <w:rPr>
                <w:b/>
              </w:rPr>
              <w:t>98</w:t>
            </w:r>
          </w:p>
        </w:tc>
        <w:tc>
          <w:tcPr>
            <w:tcW w:w="467" w:type="dxa"/>
            <w:tcBorders>
              <w:top w:val="single" w:sz="4" w:space="0" w:color="auto"/>
              <w:left w:val="single" w:sz="4" w:space="0" w:color="auto"/>
              <w:bottom w:val="single" w:sz="4" w:space="0" w:color="auto"/>
              <w:right w:val="single" w:sz="4" w:space="0" w:color="auto"/>
            </w:tcBorders>
          </w:tcPr>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Иностранный (английский) язык..........................................................</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CA7707">
              <w:rPr>
                <w:b/>
              </w:rPr>
              <w:t>стр.</w:t>
            </w:r>
            <w:r>
              <w:rPr>
                <w:b/>
              </w:rPr>
              <w:t>103</w:t>
            </w:r>
          </w:p>
        </w:tc>
        <w:tc>
          <w:tcPr>
            <w:tcW w:w="467" w:type="dxa"/>
            <w:tcBorders>
              <w:top w:val="single" w:sz="4" w:space="0" w:color="auto"/>
              <w:left w:val="single" w:sz="4" w:space="0" w:color="auto"/>
              <w:bottom w:val="single" w:sz="4" w:space="0" w:color="auto"/>
              <w:right w:val="single" w:sz="4" w:space="0" w:color="auto"/>
            </w:tcBorders>
          </w:tcPr>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Математика и информатика............................................................</w:t>
            </w:r>
            <w:r>
              <w:t>.....</w:t>
            </w:r>
            <w:r w:rsidRPr="00D63E8C">
              <w:t>..</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CA7707">
              <w:rPr>
                <w:b/>
              </w:rPr>
              <w:t>стр.</w:t>
            </w:r>
            <w:r>
              <w:rPr>
                <w:b/>
              </w:rPr>
              <w:t>106</w:t>
            </w:r>
          </w:p>
        </w:tc>
        <w:tc>
          <w:tcPr>
            <w:tcW w:w="467" w:type="dxa"/>
            <w:tcBorders>
              <w:top w:val="single" w:sz="4" w:space="0" w:color="auto"/>
              <w:left w:val="single" w:sz="4" w:space="0" w:color="auto"/>
              <w:bottom w:val="single" w:sz="4" w:space="0" w:color="auto"/>
              <w:right w:val="single" w:sz="4" w:space="0" w:color="auto"/>
            </w:tcBorders>
          </w:tcPr>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Окружающий мир..................................................................................</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CA7707">
              <w:rPr>
                <w:b/>
              </w:rPr>
              <w:t>стр.</w:t>
            </w:r>
            <w:r>
              <w:rPr>
                <w:b/>
              </w:rPr>
              <w:t>107</w:t>
            </w:r>
          </w:p>
        </w:tc>
        <w:tc>
          <w:tcPr>
            <w:tcW w:w="467" w:type="dxa"/>
            <w:tcBorders>
              <w:top w:val="single" w:sz="4" w:space="0" w:color="auto"/>
              <w:left w:val="single" w:sz="4" w:space="0" w:color="auto"/>
              <w:bottom w:val="single" w:sz="4" w:space="0" w:color="auto"/>
              <w:right w:val="single" w:sz="4" w:space="0" w:color="auto"/>
            </w:tcBorders>
          </w:tcPr>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Изобразительное искусство .................................................................</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CA7707">
              <w:rPr>
                <w:b/>
              </w:rPr>
              <w:t>стр.</w:t>
            </w:r>
            <w:r>
              <w:rPr>
                <w:b/>
              </w:rPr>
              <w:t>111</w:t>
            </w:r>
          </w:p>
        </w:tc>
        <w:tc>
          <w:tcPr>
            <w:tcW w:w="467" w:type="dxa"/>
            <w:tcBorders>
              <w:top w:val="single" w:sz="4" w:space="0" w:color="auto"/>
              <w:left w:val="single" w:sz="4" w:space="0" w:color="auto"/>
              <w:bottom w:val="single" w:sz="4" w:space="0" w:color="auto"/>
              <w:right w:val="single" w:sz="4" w:space="0" w:color="auto"/>
            </w:tcBorders>
          </w:tcPr>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Музыка ....................................................................................................</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EC794F">
              <w:rPr>
                <w:b/>
              </w:rPr>
              <w:t>стр.</w:t>
            </w:r>
            <w:r>
              <w:rPr>
                <w:b/>
              </w:rPr>
              <w:t>113</w:t>
            </w:r>
          </w:p>
        </w:tc>
        <w:tc>
          <w:tcPr>
            <w:tcW w:w="467" w:type="dxa"/>
            <w:tcBorders>
              <w:top w:val="single" w:sz="4" w:space="0" w:color="auto"/>
              <w:left w:val="single" w:sz="4" w:space="0" w:color="auto"/>
              <w:bottom w:val="single" w:sz="4" w:space="0" w:color="auto"/>
              <w:right w:val="single" w:sz="4" w:space="0" w:color="auto"/>
            </w:tcBorders>
          </w:tcPr>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Технология .....................................</w:t>
            </w:r>
            <w:r>
              <w:t>........................................................</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EC794F">
              <w:rPr>
                <w:b/>
              </w:rPr>
              <w:t>стр.</w:t>
            </w:r>
            <w:r>
              <w:rPr>
                <w:b/>
              </w:rPr>
              <w:t>127</w:t>
            </w:r>
          </w:p>
        </w:tc>
        <w:tc>
          <w:tcPr>
            <w:tcW w:w="467" w:type="dxa"/>
            <w:tcBorders>
              <w:top w:val="single" w:sz="4" w:space="0" w:color="auto"/>
              <w:left w:val="single" w:sz="4" w:space="0" w:color="auto"/>
              <w:bottom w:val="single" w:sz="4" w:space="0" w:color="auto"/>
              <w:right w:val="single" w:sz="4" w:space="0" w:color="auto"/>
            </w:tcBorders>
          </w:tcPr>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Основы религиозных культур и светской этики.................................</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EC794F">
              <w:rPr>
                <w:b/>
              </w:rPr>
              <w:t>стр.</w:t>
            </w:r>
            <w:r>
              <w:rPr>
                <w:b/>
              </w:rPr>
              <w:t>128</w:t>
            </w:r>
          </w:p>
        </w:tc>
        <w:tc>
          <w:tcPr>
            <w:tcW w:w="467"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p>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393F22" w:rsidRDefault="00C63AB6" w:rsidP="00C63AB6">
            <w:pPr>
              <w:rPr>
                <w:b/>
              </w:rPr>
            </w:pPr>
            <w:r w:rsidRPr="00393F22">
              <w:rPr>
                <w:b/>
              </w:rPr>
              <w:t>2.3.</w:t>
            </w:r>
          </w:p>
        </w:tc>
        <w:tc>
          <w:tcPr>
            <w:tcW w:w="7110" w:type="dxa"/>
            <w:tcBorders>
              <w:top w:val="single" w:sz="4" w:space="0" w:color="auto"/>
              <w:left w:val="single" w:sz="4" w:space="0" w:color="auto"/>
              <w:bottom w:val="single" w:sz="4" w:space="0" w:color="auto"/>
              <w:right w:val="single" w:sz="4" w:space="0" w:color="auto"/>
            </w:tcBorders>
          </w:tcPr>
          <w:p w:rsidR="00C63AB6" w:rsidRPr="00393F22" w:rsidRDefault="00C63AB6" w:rsidP="00C63AB6">
            <w:pPr>
              <w:rPr>
                <w:b/>
              </w:rPr>
            </w:pPr>
            <w:r w:rsidRPr="00393F22">
              <w:rPr>
                <w:b/>
              </w:rPr>
              <w:t xml:space="preserve">Программа духовно-нравственного воспитания, развития </w:t>
            </w:r>
            <w:proofErr w:type="gramStart"/>
            <w:r w:rsidRPr="00393F22">
              <w:rPr>
                <w:b/>
              </w:rPr>
              <w:t>обучающихся</w:t>
            </w:r>
            <w:proofErr w:type="gramEnd"/>
            <w:r w:rsidRPr="00393F22">
              <w:rPr>
                <w:b/>
              </w:rPr>
              <w:t xml:space="preserve"> при получении начального общего образования </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EC794F">
              <w:rPr>
                <w:b/>
              </w:rPr>
              <w:t>стр.</w:t>
            </w:r>
            <w:r>
              <w:rPr>
                <w:b/>
              </w:rPr>
              <w:t>132</w:t>
            </w:r>
          </w:p>
        </w:tc>
        <w:tc>
          <w:tcPr>
            <w:tcW w:w="467"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p>
          <w:p w:rsidR="00C63AB6" w:rsidRDefault="00C63AB6" w:rsidP="00C63AB6">
            <w:pPr>
              <w:rPr>
                <w:b/>
              </w:rPr>
            </w:pPr>
          </w:p>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2.3.1.</w:t>
            </w:r>
          </w:p>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 xml:space="preserve">Цель и задачи духовно-нравственного развития, воспитания и социализации </w:t>
            </w:r>
            <w:proofErr w:type="gramStart"/>
            <w:r w:rsidRPr="00D63E8C">
              <w:t>обучающихся</w:t>
            </w:r>
            <w:proofErr w:type="gramEnd"/>
            <w:r w:rsidRPr="00D63E8C">
              <w:t xml:space="preserve"> .................................................................</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EC794F">
              <w:rPr>
                <w:b/>
              </w:rPr>
              <w:t>стр.</w:t>
            </w:r>
            <w:r>
              <w:rPr>
                <w:b/>
              </w:rPr>
              <w:t>133</w:t>
            </w:r>
          </w:p>
        </w:tc>
        <w:tc>
          <w:tcPr>
            <w:tcW w:w="467" w:type="dxa"/>
            <w:tcBorders>
              <w:top w:val="single" w:sz="4" w:space="0" w:color="auto"/>
              <w:left w:val="single" w:sz="4" w:space="0" w:color="auto"/>
              <w:bottom w:val="single" w:sz="4" w:space="0" w:color="auto"/>
              <w:right w:val="single" w:sz="4" w:space="0" w:color="auto"/>
            </w:tcBorders>
          </w:tcPr>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2.3.2.</w:t>
            </w:r>
          </w:p>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Планируемые результаты воспитания формируемых ценностных ориентаций, социальных компетенций, моделей поведения обучающихся на уровне начального общего образования.................</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EC794F">
              <w:rPr>
                <w:b/>
              </w:rPr>
              <w:t>стр.</w:t>
            </w:r>
            <w:r>
              <w:rPr>
                <w:b/>
              </w:rPr>
              <w:t>134</w:t>
            </w:r>
          </w:p>
        </w:tc>
        <w:tc>
          <w:tcPr>
            <w:tcW w:w="467" w:type="dxa"/>
            <w:tcBorders>
              <w:top w:val="single" w:sz="4" w:space="0" w:color="auto"/>
              <w:left w:val="single" w:sz="4" w:space="0" w:color="auto"/>
              <w:bottom w:val="single" w:sz="4" w:space="0" w:color="auto"/>
              <w:right w:val="single" w:sz="4" w:space="0" w:color="auto"/>
            </w:tcBorders>
          </w:tcPr>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2.3.3.</w:t>
            </w:r>
          </w:p>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pPr>
              <w:jc w:val="both"/>
            </w:pPr>
            <w:r w:rsidRPr="00D63E8C">
              <w:t xml:space="preserve">Основные направления и ценностные основы духовно-нравственного развития, воспитания и социализации </w:t>
            </w:r>
            <w:proofErr w:type="gramStart"/>
            <w:r w:rsidRPr="00D63E8C">
              <w:t>обучающихся</w:t>
            </w:r>
            <w:proofErr w:type="gramEnd"/>
            <w:r w:rsidRPr="00D63E8C">
              <w:t>...........................................................................................</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EC794F">
              <w:rPr>
                <w:b/>
              </w:rPr>
              <w:t>стр.</w:t>
            </w:r>
            <w:r>
              <w:rPr>
                <w:b/>
              </w:rPr>
              <w:t>140</w:t>
            </w:r>
          </w:p>
        </w:tc>
        <w:tc>
          <w:tcPr>
            <w:tcW w:w="467"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p>
          <w:p w:rsidR="00C63AB6" w:rsidRPr="004C6455"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2.3.4.</w:t>
            </w:r>
          </w:p>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pPr>
              <w:jc w:val="both"/>
            </w:pPr>
            <w:r w:rsidRPr="00D63E8C">
              <w:t xml:space="preserve">Основное содержание духовно-нравственного развития, воспитания и социализации </w:t>
            </w:r>
            <w:proofErr w:type="gramStart"/>
            <w:r w:rsidRPr="00D63E8C">
              <w:t>обучающихся</w:t>
            </w:r>
            <w:proofErr w:type="gramEnd"/>
            <w:r w:rsidRPr="00D63E8C">
              <w:t>..........................................</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EC794F">
              <w:rPr>
                <w:b/>
              </w:rPr>
              <w:t>стр.</w:t>
            </w:r>
            <w:r>
              <w:rPr>
                <w:b/>
              </w:rPr>
              <w:t>141</w:t>
            </w:r>
          </w:p>
        </w:tc>
        <w:tc>
          <w:tcPr>
            <w:tcW w:w="467"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2.3.5.</w:t>
            </w:r>
          </w:p>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pPr>
              <w:jc w:val="both"/>
            </w:pPr>
            <w:r w:rsidRPr="00D63E8C">
              <w:t xml:space="preserve">Виды деятельности и формы занятий с </w:t>
            </w:r>
            <w:proofErr w:type="gramStart"/>
            <w:r w:rsidRPr="00D63E8C">
              <w:t>обучающимися</w:t>
            </w:r>
            <w:proofErr w:type="gramEnd"/>
            <w:r w:rsidRPr="00D63E8C">
              <w:t xml:space="preserve"> .................</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EC794F">
              <w:rPr>
                <w:b/>
              </w:rPr>
              <w:t>стр.</w:t>
            </w:r>
            <w:r>
              <w:rPr>
                <w:b/>
              </w:rPr>
              <w:t>145</w:t>
            </w:r>
          </w:p>
        </w:tc>
        <w:tc>
          <w:tcPr>
            <w:tcW w:w="467"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2.3.6.</w:t>
            </w:r>
          </w:p>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pPr>
              <w:jc w:val="both"/>
            </w:pPr>
            <w:r w:rsidRPr="00D63E8C">
              <w:t xml:space="preserve">Модель организации работы по духовно-нравственному развитию, воспитанию и социализации </w:t>
            </w:r>
            <w:proofErr w:type="gramStart"/>
            <w:r w:rsidRPr="00D63E8C">
              <w:t>обучающихся</w:t>
            </w:r>
            <w:proofErr w:type="gramEnd"/>
            <w:r w:rsidRPr="00D63E8C">
              <w:t>.......................</w:t>
            </w:r>
            <w:r>
              <w:t>..................</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EC794F">
              <w:rPr>
                <w:b/>
              </w:rPr>
              <w:t>стр.</w:t>
            </w:r>
            <w:r>
              <w:rPr>
                <w:b/>
              </w:rPr>
              <w:t>152</w:t>
            </w:r>
          </w:p>
        </w:tc>
        <w:tc>
          <w:tcPr>
            <w:tcW w:w="467"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2.3.7.</w:t>
            </w:r>
          </w:p>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pPr>
              <w:jc w:val="both"/>
            </w:pPr>
            <w:r w:rsidRPr="00D63E8C">
              <w:t>Описание форм и методов организации социально значимой деятельности обучающихся.................................................................</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EC794F">
              <w:rPr>
                <w:b/>
              </w:rPr>
              <w:t>стр.</w:t>
            </w:r>
            <w:r>
              <w:rPr>
                <w:b/>
              </w:rPr>
              <w:t>157</w:t>
            </w:r>
          </w:p>
        </w:tc>
        <w:tc>
          <w:tcPr>
            <w:tcW w:w="467"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2.3.8.</w:t>
            </w:r>
          </w:p>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pPr>
              <w:jc w:val="both"/>
            </w:pPr>
            <w:r w:rsidRPr="00D63E8C">
              <w:t>Описание основных технологий взаимодействия и сотрудничества субъектов воспитательной деятельности и социальных институтов........................................................................</w:t>
            </w:r>
            <w:r>
              <w:t>....................</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EC794F">
              <w:rPr>
                <w:b/>
              </w:rPr>
              <w:t>стр.</w:t>
            </w:r>
            <w:r>
              <w:rPr>
                <w:b/>
              </w:rPr>
              <w:t>158</w:t>
            </w:r>
          </w:p>
        </w:tc>
        <w:tc>
          <w:tcPr>
            <w:tcW w:w="467"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2.3.9.</w:t>
            </w:r>
          </w:p>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pPr>
              <w:jc w:val="both"/>
            </w:pPr>
            <w:proofErr w:type="gramStart"/>
            <w:r w:rsidRPr="00D63E8C">
              <w:t>Описание форм и методов формирования у обучающихся экологической культуры........................................................................</w:t>
            </w:r>
            <w:proofErr w:type="gramEnd"/>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490643">
              <w:rPr>
                <w:b/>
              </w:rPr>
              <w:t>стр.</w:t>
            </w:r>
            <w:r>
              <w:rPr>
                <w:b/>
              </w:rPr>
              <w:t>159</w:t>
            </w:r>
          </w:p>
        </w:tc>
        <w:tc>
          <w:tcPr>
            <w:tcW w:w="467"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2.3.10.</w:t>
            </w:r>
          </w:p>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pPr>
              <w:jc w:val="both"/>
            </w:pPr>
            <w:r w:rsidRPr="00D63E8C">
              <w:t>Описание форм и методов повышения педагогической культуры родителей (законных представителей) обучающихся.......................</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490643">
              <w:rPr>
                <w:b/>
              </w:rPr>
              <w:t>стр.</w:t>
            </w:r>
            <w:r>
              <w:rPr>
                <w:b/>
              </w:rPr>
              <w:t>161</w:t>
            </w:r>
          </w:p>
        </w:tc>
        <w:tc>
          <w:tcPr>
            <w:tcW w:w="467"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D63E8C" w:rsidRDefault="00C63AB6" w:rsidP="00C63AB6">
            <w:r w:rsidRPr="00D63E8C">
              <w:t>2.3.11.</w:t>
            </w:r>
          </w:p>
        </w:tc>
        <w:tc>
          <w:tcPr>
            <w:tcW w:w="7110" w:type="dxa"/>
            <w:tcBorders>
              <w:top w:val="single" w:sz="4" w:space="0" w:color="auto"/>
              <w:left w:val="single" w:sz="4" w:space="0" w:color="auto"/>
              <w:bottom w:val="single" w:sz="4" w:space="0" w:color="auto"/>
              <w:right w:val="single" w:sz="4" w:space="0" w:color="auto"/>
            </w:tcBorders>
          </w:tcPr>
          <w:p w:rsidR="00C63AB6" w:rsidRPr="00D63E8C" w:rsidRDefault="00C63AB6" w:rsidP="00C63AB6">
            <w:pPr>
              <w:jc w:val="both"/>
            </w:pPr>
            <w:r w:rsidRPr="00D63E8C">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D63E8C">
              <w:t>обучающихся</w:t>
            </w:r>
            <w:proofErr w:type="gramEnd"/>
            <w:r w:rsidRPr="00D63E8C">
              <w:t xml:space="preserve"> .............</w:t>
            </w:r>
            <w:r>
              <w:t>...........................</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490643">
              <w:rPr>
                <w:b/>
              </w:rPr>
              <w:t>стр.</w:t>
            </w:r>
            <w:r>
              <w:rPr>
                <w:b/>
              </w:rPr>
              <w:t>162</w:t>
            </w:r>
          </w:p>
        </w:tc>
        <w:tc>
          <w:tcPr>
            <w:tcW w:w="467"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p>
          <w:p w:rsidR="00C63AB6" w:rsidRDefault="00C63AB6" w:rsidP="00C63AB6">
            <w:pPr>
              <w:rPr>
                <w:b/>
              </w:rPr>
            </w:pPr>
          </w:p>
          <w:p w:rsidR="00C63AB6"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Pr="00393F22" w:rsidRDefault="00C63AB6" w:rsidP="00C63AB6">
            <w:pPr>
              <w:rPr>
                <w:b/>
              </w:rPr>
            </w:pPr>
            <w:r w:rsidRPr="00393F22">
              <w:rPr>
                <w:b/>
              </w:rPr>
              <w:t>2.4.</w:t>
            </w:r>
          </w:p>
        </w:tc>
        <w:tc>
          <w:tcPr>
            <w:tcW w:w="7110" w:type="dxa"/>
            <w:tcBorders>
              <w:top w:val="single" w:sz="4" w:space="0" w:color="auto"/>
              <w:left w:val="single" w:sz="4" w:space="0" w:color="auto"/>
              <w:bottom w:val="single" w:sz="4" w:space="0" w:color="auto"/>
              <w:right w:val="single" w:sz="4" w:space="0" w:color="auto"/>
            </w:tcBorders>
          </w:tcPr>
          <w:p w:rsidR="00C63AB6" w:rsidRPr="00393F22" w:rsidRDefault="00C63AB6" w:rsidP="00C63AB6">
            <w:pPr>
              <w:rPr>
                <w:b/>
              </w:rPr>
            </w:pPr>
            <w:r w:rsidRPr="00393F22">
              <w:rPr>
                <w:b/>
              </w:rPr>
              <w:t>Программа формирования экологической культуры, здорового и безопасного образа жизни..........................................</w:t>
            </w:r>
            <w:r>
              <w:rPr>
                <w:b/>
              </w:rPr>
              <w:t>...</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490643">
              <w:rPr>
                <w:b/>
              </w:rPr>
              <w:t>стр.</w:t>
            </w:r>
            <w:r>
              <w:rPr>
                <w:b/>
              </w:rPr>
              <w:t>169</w:t>
            </w:r>
          </w:p>
        </w:tc>
        <w:tc>
          <w:tcPr>
            <w:tcW w:w="467"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p>
          <w:p w:rsidR="00C63AB6" w:rsidRDefault="00C63AB6" w:rsidP="00C63AB6">
            <w:pPr>
              <w:rPr>
                <w:b/>
              </w:rPr>
            </w:pPr>
          </w:p>
          <w:p w:rsidR="00C63AB6"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r>
              <w:rPr>
                <w:b/>
              </w:rPr>
              <w:lastRenderedPageBreak/>
              <w:t>2.5.</w:t>
            </w:r>
          </w:p>
          <w:p w:rsidR="001838B5" w:rsidRPr="00393F22" w:rsidRDefault="001838B5" w:rsidP="00C63AB6">
            <w:pPr>
              <w:rPr>
                <w:b/>
              </w:rPr>
            </w:pPr>
          </w:p>
        </w:tc>
        <w:tc>
          <w:tcPr>
            <w:tcW w:w="7110" w:type="dxa"/>
            <w:tcBorders>
              <w:top w:val="single" w:sz="4" w:space="0" w:color="auto"/>
              <w:left w:val="single" w:sz="4" w:space="0" w:color="auto"/>
              <w:bottom w:val="single" w:sz="4" w:space="0" w:color="auto"/>
              <w:right w:val="single" w:sz="4" w:space="0" w:color="auto"/>
            </w:tcBorders>
          </w:tcPr>
          <w:p w:rsidR="00C63AB6" w:rsidRPr="00393F22" w:rsidRDefault="00C63AB6" w:rsidP="00C63AB6">
            <w:pPr>
              <w:rPr>
                <w:b/>
              </w:rPr>
            </w:pPr>
            <w:r w:rsidRPr="00393F22">
              <w:rPr>
                <w:b/>
              </w:rPr>
              <w:t>Программа коррекционной работы...............</w:t>
            </w:r>
            <w:r>
              <w:rPr>
                <w:b/>
              </w:rPr>
              <w:t>...................................</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F07386">
              <w:rPr>
                <w:b/>
              </w:rPr>
              <w:t>стр.</w:t>
            </w:r>
            <w:r>
              <w:rPr>
                <w:b/>
              </w:rPr>
              <w:t>177</w:t>
            </w:r>
          </w:p>
        </w:tc>
        <w:tc>
          <w:tcPr>
            <w:tcW w:w="467"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p>
        </w:tc>
        <w:tc>
          <w:tcPr>
            <w:tcW w:w="7110" w:type="dxa"/>
            <w:tcBorders>
              <w:top w:val="single" w:sz="4" w:space="0" w:color="auto"/>
              <w:left w:val="single" w:sz="4" w:space="0" w:color="auto"/>
              <w:bottom w:val="single" w:sz="4" w:space="0" w:color="auto"/>
              <w:right w:val="single" w:sz="4" w:space="0" w:color="auto"/>
            </w:tcBorders>
          </w:tcPr>
          <w:p w:rsidR="00C63AB6" w:rsidRPr="00393F22" w:rsidRDefault="00C63AB6" w:rsidP="00C63AB6">
            <w:pPr>
              <w:rPr>
                <w:b/>
              </w:rPr>
            </w:pP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tc>
        <w:tc>
          <w:tcPr>
            <w:tcW w:w="467"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p>
        </w:tc>
      </w:tr>
      <w:tr w:rsidR="00C63AB6" w:rsidRPr="004C6455" w:rsidTr="00F37725">
        <w:tc>
          <w:tcPr>
            <w:tcW w:w="936"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r>
              <w:rPr>
                <w:b/>
              </w:rPr>
              <w:t>3.</w:t>
            </w:r>
          </w:p>
        </w:tc>
        <w:tc>
          <w:tcPr>
            <w:tcW w:w="7110" w:type="dxa"/>
            <w:tcBorders>
              <w:top w:val="single" w:sz="4" w:space="0" w:color="auto"/>
              <w:left w:val="single" w:sz="4" w:space="0" w:color="auto"/>
              <w:bottom w:val="single" w:sz="4" w:space="0" w:color="auto"/>
              <w:right w:val="single" w:sz="4" w:space="0" w:color="auto"/>
            </w:tcBorders>
          </w:tcPr>
          <w:p w:rsidR="00C63AB6" w:rsidRPr="00393F22" w:rsidRDefault="00C63AB6" w:rsidP="00C63AB6">
            <w:pPr>
              <w:rPr>
                <w:b/>
              </w:rPr>
            </w:pPr>
            <w:r>
              <w:rPr>
                <w:b/>
              </w:rPr>
              <w:t>ОРГАНИЗАЦИОННЫЙ РАЗДЕЛ.....................................................</w:t>
            </w:r>
          </w:p>
        </w:tc>
        <w:tc>
          <w:tcPr>
            <w:tcW w:w="1058" w:type="dxa"/>
            <w:tcBorders>
              <w:top w:val="single" w:sz="4" w:space="0" w:color="auto"/>
              <w:left w:val="single" w:sz="4" w:space="0" w:color="auto"/>
              <w:bottom w:val="single" w:sz="4" w:space="0" w:color="auto"/>
              <w:right w:val="single" w:sz="4" w:space="0" w:color="auto"/>
            </w:tcBorders>
          </w:tcPr>
          <w:p w:rsidR="00C63AB6" w:rsidRDefault="00C63AB6" w:rsidP="00C63AB6">
            <w:r w:rsidRPr="00F07386">
              <w:rPr>
                <w:b/>
              </w:rPr>
              <w:t>стр.</w:t>
            </w:r>
            <w:r>
              <w:rPr>
                <w:b/>
              </w:rPr>
              <w:t>188</w:t>
            </w:r>
          </w:p>
        </w:tc>
        <w:tc>
          <w:tcPr>
            <w:tcW w:w="467" w:type="dxa"/>
            <w:tcBorders>
              <w:top w:val="single" w:sz="4" w:space="0" w:color="auto"/>
              <w:left w:val="single" w:sz="4" w:space="0" w:color="auto"/>
              <w:bottom w:val="single" w:sz="4" w:space="0" w:color="auto"/>
              <w:right w:val="single" w:sz="4" w:space="0" w:color="auto"/>
            </w:tcBorders>
          </w:tcPr>
          <w:p w:rsidR="00C63AB6" w:rsidRDefault="00C63AB6" w:rsidP="00C63AB6">
            <w:pPr>
              <w:rPr>
                <w:b/>
              </w:rPr>
            </w:pPr>
          </w:p>
          <w:p w:rsidR="00C63AB6" w:rsidRDefault="00C63AB6" w:rsidP="00C63AB6">
            <w:pPr>
              <w:rPr>
                <w:b/>
              </w:rPr>
            </w:pPr>
          </w:p>
        </w:tc>
      </w:tr>
      <w:tr w:rsidR="007469AD" w:rsidRPr="004C6455" w:rsidTr="00F37725">
        <w:tc>
          <w:tcPr>
            <w:tcW w:w="936" w:type="dxa"/>
            <w:tcBorders>
              <w:top w:val="single" w:sz="4" w:space="0" w:color="auto"/>
              <w:left w:val="single" w:sz="4" w:space="0" w:color="auto"/>
              <w:bottom w:val="single" w:sz="4" w:space="0" w:color="auto"/>
              <w:right w:val="single" w:sz="4" w:space="0" w:color="auto"/>
            </w:tcBorders>
          </w:tcPr>
          <w:p w:rsidR="007469AD" w:rsidRPr="00D63E8C" w:rsidRDefault="007469AD" w:rsidP="007469AD">
            <w:pPr>
              <w:rPr>
                <w:b/>
              </w:rPr>
            </w:pPr>
            <w:r w:rsidRPr="00D63E8C">
              <w:rPr>
                <w:b/>
              </w:rPr>
              <w:t>3.1.</w:t>
            </w:r>
          </w:p>
        </w:tc>
        <w:tc>
          <w:tcPr>
            <w:tcW w:w="7110" w:type="dxa"/>
            <w:tcBorders>
              <w:top w:val="single" w:sz="4" w:space="0" w:color="auto"/>
              <w:left w:val="single" w:sz="4" w:space="0" w:color="auto"/>
              <w:bottom w:val="single" w:sz="4" w:space="0" w:color="auto"/>
              <w:right w:val="single" w:sz="4" w:space="0" w:color="auto"/>
            </w:tcBorders>
          </w:tcPr>
          <w:p w:rsidR="007469AD" w:rsidRPr="00D63E8C" w:rsidRDefault="007469AD" w:rsidP="007469AD">
            <w:pPr>
              <w:rPr>
                <w:b/>
              </w:rPr>
            </w:pPr>
            <w:r w:rsidRPr="00D63E8C">
              <w:rPr>
                <w:b/>
              </w:rPr>
              <w:t>Учебный план начального общего образования...........................</w:t>
            </w:r>
            <w:r>
              <w:rPr>
                <w:b/>
              </w:rPr>
              <w:t>.</w:t>
            </w:r>
          </w:p>
        </w:tc>
        <w:tc>
          <w:tcPr>
            <w:tcW w:w="1058" w:type="dxa"/>
            <w:tcBorders>
              <w:top w:val="single" w:sz="4" w:space="0" w:color="auto"/>
              <w:left w:val="single" w:sz="4" w:space="0" w:color="auto"/>
              <w:bottom w:val="single" w:sz="4" w:space="0" w:color="auto"/>
              <w:right w:val="single" w:sz="4" w:space="0" w:color="auto"/>
            </w:tcBorders>
          </w:tcPr>
          <w:p w:rsidR="007469AD" w:rsidRPr="00F07386" w:rsidRDefault="007469AD" w:rsidP="007469AD">
            <w:pPr>
              <w:rPr>
                <w:b/>
              </w:rPr>
            </w:pPr>
            <w:r w:rsidRPr="00F07386">
              <w:rPr>
                <w:b/>
              </w:rPr>
              <w:t>стр.</w:t>
            </w:r>
            <w:r>
              <w:rPr>
                <w:b/>
              </w:rPr>
              <w:t>188</w:t>
            </w:r>
          </w:p>
        </w:tc>
        <w:tc>
          <w:tcPr>
            <w:tcW w:w="467" w:type="dxa"/>
            <w:tcBorders>
              <w:top w:val="single" w:sz="4" w:space="0" w:color="auto"/>
              <w:left w:val="single" w:sz="4" w:space="0" w:color="auto"/>
              <w:bottom w:val="single" w:sz="4" w:space="0" w:color="auto"/>
              <w:right w:val="single" w:sz="4" w:space="0" w:color="auto"/>
            </w:tcBorders>
          </w:tcPr>
          <w:p w:rsidR="007469AD" w:rsidRDefault="007469AD" w:rsidP="007469AD">
            <w:pPr>
              <w:rPr>
                <w:b/>
              </w:rPr>
            </w:pPr>
          </w:p>
        </w:tc>
      </w:tr>
      <w:tr w:rsidR="007469AD" w:rsidRPr="004C6455" w:rsidTr="00F37725">
        <w:tc>
          <w:tcPr>
            <w:tcW w:w="936" w:type="dxa"/>
            <w:tcBorders>
              <w:top w:val="single" w:sz="4" w:space="0" w:color="auto"/>
              <w:left w:val="single" w:sz="4" w:space="0" w:color="auto"/>
              <w:bottom w:val="single" w:sz="4" w:space="0" w:color="auto"/>
              <w:right w:val="single" w:sz="4" w:space="0" w:color="auto"/>
            </w:tcBorders>
          </w:tcPr>
          <w:p w:rsidR="007469AD" w:rsidRPr="00D63E8C" w:rsidRDefault="007469AD" w:rsidP="007469AD">
            <w:pPr>
              <w:rPr>
                <w:b/>
              </w:rPr>
            </w:pPr>
            <w:r w:rsidRPr="00D63E8C">
              <w:rPr>
                <w:b/>
              </w:rPr>
              <w:t>3.2.</w:t>
            </w:r>
          </w:p>
        </w:tc>
        <w:tc>
          <w:tcPr>
            <w:tcW w:w="7110" w:type="dxa"/>
            <w:tcBorders>
              <w:top w:val="single" w:sz="4" w:space="0" w:color="auto"/>
              <w:left w:val="single" w:sz="4" w:space="0" w:color="auto"/>
              <w:bottom w:val="single" w:sz="4" w:space="0" w:color="auto"/>
              <w:right w:val="single" w:sz="4" w:space="0" w:color="auto"/>
            </w:tcBorders>
          </w:tcPr>
          <w:p w:rsidR="007469AD" w:rsidRPr="00D63E8C" w:rsidRDefault="007469AD" w:rsidP="007469AD">
            <w:pPr>
              <w:rPr>
                <w:b/>
              </w:rPr>
            </w:pPr>
            <w:r w:rsidRPr="00D63E8C">
              <w:rPr>
                <w:b/>
              </w:rPr>
              <w:t xml:space="preserve">План внеурочной деятельности </w:t>
            </w:r>
            <w:r>
              <w:rPr>
                <w:b/>
              </w:rPr>
              <w:t>НОО...............................................</w:t>
            </w:r>
          </w:p>
        </w:tc>
        <w:tc>
          <w:tcPr>
            <w:tcW w:w="1058" w:type="dxa"/>
            <w:tcBorders>
              <w:top w:val="single" w:sz="4" w:space="0" w:color="auto"/>
              <w:left w:val="single" w:sz="4" w:space="0" w:color="auto"/>
              <w:bottom w:val="single" w:sz="4" w:space="0" w:color="auto"/>
              <w:right w:val="single" w:sz="4" w:space="0" w:color="auto"/>
            </w:tcBorders>
          </w:tcPr>
          <w:p w:rsidR="007469AD" w:rsidRDefault="007469AD" w:rsidP="007469AD">
            <w:r w:rsidRPr="00F07386">
              <w:rPr>
                <w:b/>
              </w:rPr>
              <w:t>стр.</w:t>
            </w:r>
            <w:r>
              <w:rPr>
                <w:b/>
              </w:rPr>
              <w:t>192</w:t>
            </w:r>
          </w:p>
        </w:tc>
        <w:tc>
          <w:tcPr>
            <w:tcW w:w="467" w:type="dxa"/>
            <w:tcBorders>
              <w:top w:val="single" w:sz="4" w:space="0" w:color="auto"/>
              <w:left w:val="single" w:sz="4" w:space="0" w:color="auto"/>
              <w:bottom w:val="single" w:sz="4" w:space="0" w:color="auto"/>
              <w:right w:val="single" w:sz="4" w:space="0" w:color="auto"/>
            </w:tcBorders>
          </w:tcPr>
          <w:p w:rsidR="007469AD" w:rsidRDefault="007469AD" w:rsidP="007469AD">
            <w:pPr>
              <w:rPr>
                <w:b/>
              </w:rPr>
            </w:pPr>
          </w:p>
        </w:tc>
      </w:tr>
      <w:tr w:rsidR="007469AD" w:rsidRPr="004C6455" w:rsidTr="00F37725">
        <w:tc>
          <w:tcPr>
            <w:tcW w:w="936" w:type="dxa"/>
            <w:tcBorders>
              <w:top w:val="single" w:sz="4" w:space="0" w:color="auto"/>
              <w:left w:val="single" w:sz="4" w:space="0" w:color="auto"/>
              <w:bottom w:val="single" w:sz="4" w:space="0" w:color="auto"/>
              <w:right w:val="single" w:sz="4" w:space="0" w:color="auto"/>
            </w:tcBorders>
          </w:tcPr>
          <w:p w:rsidR="007469AD" w:rsidRPr="00D63E8C" w:rsidRDefault="007469AD" w:rsidP="007469AD">
            <w:pPr>
              <w:rPr>
                <w:b/>
              </w:rPr>
            </w:pPr>
            <w:r w:rsidRPr="00D63E8C">
              <w:rPr>
                <w:b/>
              </w:rPr>
              <w:t>3.3.</w:t>
            </w:r>
          </w:p>
        </w:tc>
        <w:tc>
          <w:tcPr>
            <w:tcW w:w="7110" w:type="dxa"/>
            <w:tcBorders>
              <w:top w:val="single" w:sz="4" w:space="0" w:color="auto"/>
              <w:left w:val="single" w:sz="4" w:space="0" w:color="auto"/>
              <w:bottom w:val="single" w:sz="4" w:space="0" w:color="auto"/>
              <w:right w:val="single" w:sz="4" w:space="0" w:color="auto"/>
            </w:tcBorders>
          </w:tcPr>
          <w:p w:rsidR="007469AD" w:rsidRPr="00D63E8C" w:rsidRDefault="007469AD" w:rsidP="007469AD">
            <w:pPr>
              <w:rPr>
                <w:b/>
              </w:rPr>
            </w:pPr>
            <w:r w:rsidRPr="00D63E8C">
              <w:rPr>
                <w:b/>
              </w:rPr>
              <w:t>Календарный годовой учебный график...........................................</w:t>
            </w:r>
          </w:p>
        </w:tc>
        <w:tc>
          <w:tcPr>
            <w:tcW w:w="1058" w:type="dxa"/>
            <w:tcBorders>
              <w:top w:val="single" w:sz="4" w:space="0" w:color="auto"/>
              <w:left w:val="single" w:sz="4" w:space="0" w:color="auto"/>
              <w:bottom w:val="single" w:sz="4" w:space="0" w:color="auto"/>
              <w:right w:val="single" w:sz="4" w:space="0" w:color="auto"/>
            </w:tcBorders>
          </w:tcPr>
          <w:p w:rsidR="007469AD" w:rsidRDefault="007469AD" w:rsidP="007469AD">
            <w:r w:rsidRPr="00F07386">
              <w:rPr>
                <w:b/>
              </w:rPr>
              <w:t>стр.</w:t>
            </w:r>
            <w:r>
              <w:rPr>
                <w:b/>
              </w:rPr>
              <w:t>195</w:t>
            </w:r>
          </w:p>
        </w:tc>
        <w:tc>
          <w:tcPr>
            <w:tcW w:w="467" w:type="dxa"/>
            <w:tcBorders>
              <w:top w:val="single" w:sz="4" w:space="0" w:color="auto"/>
              <w:left w:val="single" w:sz="4" w:space="0" w:color="auto"/>
              <w:bottom w:val="single" w:sz="4" w:space="0" w:color="auto"/>
              <w:right w:val="single" w:sz="4" w:space="0" w:color="auto"/>
            </w:tcBorders>
          </w:tcPr>
          <w:p w:rsidR="007469AD" w:rsidRDefault="007469AD" w:rsidP="007469AD">
            <w:pPr>
              <w:rPr>
                <w:b/>
              </w:rPr>
            </w:pPr>
          </w:p>
        </w:tc>
      </w:tr>
      <w:tr w:rsidR="007469AD" w:rsidRPr="004C6455" w:rsidTr="00F37725">
        <w:tc>
          <w:tcPr>
            <w:tcW w:w="936" w:type="dxa"/>
            <w:tcBorders>
              <w:top w:val="single" w:sz="4" w:space="0" w:color="auto"/>
              <w:left w:val="single" w:sz="4" w:space="0" w:color="auto"/>
              <w:bottom w:val="single" w:sz="4" w:space="0" w:color="auto"/>
              <w:right w:val="single" w:sz="4" w:space="0" w:color="auto"/>
            </w:tcBorders>
          </w:tcPr>
          <w:p w:rsidR="007469AD" w:rsidRPr="00D63E8C" w:rsidRDefault="007469AD" w:rsidP="007469AD">
            <w:pPr>
              <w:rPr>
                <w:b/>
              </w:rPr>
            </w:pPr>
            <w:r w:rsidRPr="00D63E8C">
              <w:rPr>
                <w:b/>
              </w:rPr>
              <w:t>3.4.</w:t>
            </w:r>
          </w:p>
        </w:tc>
        <w:tc>
          <w:tcPr>
            <w:tcW w:w="7110" w:type="dxa"/>
            <w:tcBorders>
              <w:top w:val="single" w:sz="4" w:space="0" w:color="auto"/>
              <w:left w:val="single" w:sz="4" w:space="0" w:color="auto"/>
              <w:bottom w:val="single" w:sz="4" w:space="0" w:color="auto"/>
              <w:right w:val="single" w:sz="4" w:space="0" w:color="auto"/>
            </w:tcBorders>
          </w:tcPr>
          <w:p w:rsidR="007469AD" w:rsidRPr="00D63E8C" w:rsidRDefault="007469AD" w:rsidP="007469AD">
            <w:pPr>
              <w:rPr>
                <w:b/>
              </w:rPr>
            </w:pPr>
            <w:r w:rsidRPr="00D63E8C">
              <w:rPr>
                <w:b/>
              </w:rPr>
              <w:t>Система условий реализации ООП НОО .......................................</w:t>
            </w:r>
          </w:p>
        </w:tc>
        <w:tc>
          <w:tcPr>
            <w:tcW w:w="1058" w:type="dxa"/>
            <w:tcBorders>
              <w:top w:val="single" w:sz="4" w:space="0" w:color="auto"/>
              <w:left w:val="single" w:sz="4" w:space="0" w:color="auto"/>
              <w:bottom w:val="single" w:sz="4" w:space="0" w:color="auto"/>
              <w:right w:val="single" w:sz="4" w:space="0" w:color="auto"/>
            </w:tcBorders>
          </w:tcPr>
          <w:p w:rsidR="007469AD" w:rsidRDefault="007469AD" w:rsidP="007469AD">
            <w:r w:rsidRPr="00F07386">
              <w:rPr>
                <w:b/>
              </w:rPr>
              <w:t>стр.</w:t>
            </w:r>
            <w:r>
              <w:rPr>
                <w:b/>
              </w:rPr>
              <w:t>198</w:t>
            </w:r>
          </w:p>
        </w:tc>
        <w:tc>
          <w:tcPr>
            <w:tcW w:w="467" w:type="dxa"/>
            <w:tcBorders>
              <w:top w:val="single" w:sz="4" w:space="0" w:color="auto"/>
              <w:left w:val="single" w:sz="4" w:space="0" w:color="auto"/>
              <w:bottom w:val="single" w:sz="4" w:space="0" w:color="auto"/>
              <w:right w:val="single" w:sz="4" w:space="0" w:color="auto"/>
            </w:tcBorders>
          </w:tcPr>
          <w:p w:rsidR="007469AD" w:rsidRDefault="007469AD" w:rsidP="007469AD">
            <w:pPr>
              <w:rPr>
                <w:b/>
              </w:rPr>
            </w:pPr>
          </w:p>
        </w:tc>
      </w:tr>
      <w:tr w:rsidR="007469AD" w:rsidRPr="004C6455" w:rsidTr="00F37725">
        <w:tc>
          <w:tcPr>
            <w:tcW w:w="936" w:type="dxa"/>
            <w:tcBorders>
              <w:top w:val="single" w:sz="4" w:space="0" w:color="auto"/>
              <w:left w:val="single" w:sz="4" w:space="0" w:color="auto"/>
              <w:bottom w:val="single" w:sz="4" w:space="0" w:color="auto"/>
              <w:right w:val="single" w:sz="4" w:space="0" w:color="auto"/>
            </w:tcBorders>
          </w:tcPr>
          <w:p w:rsidR="007469AD" w:rsidRPr="00393F22" w:rsidRDefault="007469AD" w:rsidP="007469AD">
            <w:pPr>
              <w:rPr>
                <w:i/>
              </w:rPr>
            </w:pPr>
            <w:r w:rsidRPr="00393F22">
              <w:rPr>
                <w:i/>
              </w:rPr>
              <w:t>3.4.1.</w:t>
            </w:r>
          </w:p>
        </w:tc>
        <w:tc>
          <w:tcPr>
            <w:tcW w:w="7110" w:type="dxa"/>
            <w:tcBorders>
              <w:top w:val="single" w:sz="4" w:space="0" w:color="auto"/>
              <w:left w:val="single" w:sz="4" w:space="0" w:color="auto"/>
              <w:bottom w:val="single" w:sz="4" w:space="0" w:color="auto"/>
              <w:right w:val="single" w:sz="4" w:space="0" w:color="auto"/>
            </w:tcBorders>
          </w:tcPr>
          <w:p w:rsidR="007469AD" w:rsidRPr="00393F22" w:rsidRDefault="007469AD" w:rsidP="007469AD">
            <w:pPr>
              <w:rPr>
                <w:i/>
              </w:rPr>
            </w:pPr>
            <w:r w:rsidRPr="00393F22">
              <w:rPr>
                <w:i/>
              </w:rPr>
              <w:t>Кадровые условия реализации ООП НОО...........................................</w:t>
            </w:r>
            <w:r>
              <w:rPr>
                <w:i/>
              </w:rPr>
              <w:t>.</w:t>
            </w:r>
          </w:p>
        </w:tc>
        <w:tc>
          <w:tcPr>
            <w:tcW w:w="1058" w:type="dxa"/>
            <w:tcBorders>
              <w:top w:val="single" w:sz="4" w:space="0" w:color="auto"/>
              <w:left w:val="single" w:sz="4" w:space="0" w:color="auto"/>
              <w:bottom w:val="single" w:sz="4" w:space="0" w:color="auto"/>
              <w:right w:val="single" w:sz="4" w:space="0" w:color="auto"/>
            </w:tcBorders>
          </w:tcPr>
          <w:p w:rsidR="007469AD" w:rsidRDefault="007469AD" w:rsidP="007469AD">
            <w:r w:rsidRPr="00F07386">
              <w:rPr>
                <w:b/>
              </w:rPr>
              <w:t>стр.</w:t>
            </w:r>
            <w:r>
              <w:rPr>
                <w:b/>
              </w:rPr>
              <w:t>199</w:t>
            </w:r>
          </w:p>
        </w:tc>
        <w:tc>
          <w:tcPr>
            <w:tcW w:w="467" w:type="dxa"/>
            <w:tcBorders>
              <w:top w:val="single" w:sz="4" w:space="0" w:color="auto"/>
              <w:left w:val="single" w:sz="4" w:space="0" w:color="auto"/>
              <w:bottom w:val="single" w:sz="4" w:space="0" w:color="auto"/>
              <w:right w:val="single" w:sz="4" w:space="0" w:color="auto"/>
            </w:tcBorders>
          </w:tcPr>
          <w:p w:rsidR="007469AD" w:rsidRDefault="007469AD" w:rsidP="007469AD">
            <w:pPr>
              <w:rPr>
                <w:b/>
              </w:rPr>
            </w:pPr>
          </w:p>
        </w:tc>
      </w:tr>
      <w:tr w:rsidR="007469AD" w:rsidRPr="004C6455" w:rsidTr="00F37725">
        <w:tc>
          <w:tcPr>
            <w:tcW w:w="936" w:type="dxa"/>
            <w:tcBorders>
              <w:top w:val="single" w:sz="4" w:space="0" w:color="auto"/>
              <w:left w:val="single" w:sz="4" w:space="0" w:color="auto"/>
              <w:bottom w:val="single" w:sz="4" w:space="0" w:color="auto"/>
              <w:right w:val="single" w:sz="4" w:space="0" w:color="auto"/>
            </w:tcBorders>
          </w:tcPr>
          <w:p w:rsidR="007469AD" w:rsidRPr="00393F22" w:rsidRDefault="007469AD" w:rsidP="007469AD">
            <w:pPr>
              <w:rPr>
                <w:i/>
              </w:rPr>
            </w:pPr>
            <w:r>
              <w:rPr>
                <w:i/>
              </w:rPr>
              <w:t>3.4.2.</w:t>
            </w:r>
          </w:p>
        </w:tc>
        <w:tc>
          <w:tcPr>
            <w:tcW w:w="7110" w:type="dxa"/>
            <w:tcBorders>
              <w:top w:val="single" w:sz="4" w:space="0" w:color="auto"/>
              <w:left w:val="single" w:sz="4" w:space="0" w:color="auto"/>
              <w:bottom w:val="single" w:sz="4" w:space="0" w:color="auto"/>
              <w:right w:val="single" w:sz="4" w:space="0" w:color="auto"/>
            </w:tcBorders>
          </w:tcPr>
          <w:p w:rsidR="007469AD" w:rsidRPr="00393F22" w:rsidRDefault="007469AD" w:rsidP="007469AD">
            <w:pPr>
              <w:rPr>
                <w:i/>
              </w:rPr>
            </w:pPr>
            <w:r>
              <w:rPr>
                <w:i/>
              </w:rPr>
              <w:t>Психолого-педагогические условия реализации ООП НОО................</w:t>
            </w:r>
          </w:p>
        </w:tc>
        <w:tc>
          <w:tcPr>
            <w:tcW w:w="1058" w:type="dxa"/>
            <w:tcBorders>
              <w:top w:val="single" w:sz="4" w:space="0" w:color="auto"/>
              <w:left w:val="single" w:sz="4" w:space="0" w:color="auto"/>
              <w:bottom w:val="single" w:sz="4" w:space="0" w:color="auto"/>
              <w:right w:val="single" w:sz="4" w:space="0" w:color="auto"/>
            </w:tcBorders>
          </w:tcPr>
          <w:p w:rsidR="007469AD" w:rsidRDefault="007469AD" w:rsidP="007469AD">
            <w:r w:rsidRPr="00F07386">
              <w:rPr>
                <w:b/>
              </w:rPr>
              <w:t>стр.</w:t>
            </w:r>
            <w:r>
              <w:rPr>
                <w:b/>
              </w:rPr>
              <w:t>202</w:t>
            </w:r>
          </w:p>
        </w:tc>
        <w:tc>
          <w:tcPr>
            <w:tcW w:w="467" w:type="dxa"/>
            <w:tcBorders>
              <w:top w:val="single" w:sz="4" w:space="0" w:color="auto"/>
              <w:left w:val="single" w:sz="4" w:space="0" w:color="auto"/>
              <w:bottom w:val="single" w:sz="4" w:space="0" w:color="auto"/>
              <w:right w:val="single" w:sz="4" w:space="0" w:color="auto"/>
            </w:tcBorders>
          </w:tcPr>
          <w:p w:rsidR="007469AD" w:rsidRDefault="007469AD" w:rsidP="007469AD">
            <w:pPr>
              <w:rPr>
                <w:b/>
              </w:rPr>
            </w:pPr>
          </w:p>
        </w:tc>
      </w:tr>
      <w:tr w:rsidR="007469AD" w:rsidRPr="004C6455" w:rsidTr="00F37725">
        <w:tc>
          <w:tcPr>
            <w:tcW w:w="936" w:type="dxa"/>
            <w:tcBorders>
              <w:top w:val="single" w:sz="4" w:space="0" w:color="auto"/>
              <w:left w:val="single" w:sz="4" w:space="0" w:color="auto"/>
              <w:bottom w:val="single" w:sz="4" w:space="0" w:color="auto"/>
              <w:right w:val="single" w:sz="4" w:space="0" w:color="auto"/>
            </w:tcBorders>
          </w:tcPr>
          <w:p w:rsidR="007469AD" w:rsidRDefault="007469AD" w:rsidP="007469AD">
            <w:pPr>
              <w:rPr>
                <w:i/>
              </w:rPr>
            </w:pPr>
            <w:r>
              <w:rPr>
                <w:i/>
              </w:rPr>
              <w:t>3.4.3.</w:t>
            </w:r>
          </w:p>
        </w:tc>
        <w:tc>
          <w:tcPr>
            <w:tcW w:w="7110" w:type="dxa"/>
            <w:tcBorders>
              <w:top w:val="single" w:sz="4" w:space="0" w:color="auto"/>
              <w:left w:val="single" w:sz="4" w:space="0" w:color="auto"/>
              <w:bottom w:val="single" w:sz="4" w:space="0" w:color="auto"/>
              <w:right w:val="single" w:sz="4" w:space="0" w:color="auto"/>
            </w:tcBorders>
          </w:tcPr>
          <w:p w:rsidR="007469AD" w:rsidRDefault="007469AD" w:rsidP="007469AD">
            <w:pPr>
              <w:rPr>
                <w:i/>
              </w:rPr>
            </w:pPr>
            <w:r>
              <w:rPr>
                <w:i/>
              </w:rPr>
              <w:t>Финансовое обеспечение реализации ООП НОО.................................</w:t>
            </w:r>
          </w:p>
        </w:tc>
        <w:tc>
          <w:tcPr>
            <w:tcW w:w="1058" w:type="dxa"/>
            <w:tcBorders>
              <w:top w:val="single" w:sz="4" w:space="0" w:color="auto"/>
              <w:left w:val="single" w:sz="4" w:space="0" w:color="auto"/>
              <w:bottom w:val="single" w:sz="4" w:space="0" w:color="auto"/>
              <w:right w:val="single" w:sz="4" w:space="0" w:color="auto"/>
            </w:tcBorders>
          </w:tcPr>
          <w:p w:rsidR="007469AD" w:rsidRDefault="007469AD" w:rsidP="007469AD">
            <w:r w:rsidRPr="00F07386">
              <w:rPr>
                <w:b/>
              </w:rPr>
              <w:t>стр.</w:t>
            </w:r>
            <w:r>
              <w:rPr>
                <w:b/>
              </w:rPr>
              <w:t>202</w:t>
            </w:r>
          </w:p>
        </w:tc>
        <w:tc>
          <w:tcPr>
            <w:tcW w:w="467" w:type="dxa"/>
            <w:tcBorders>
              <w:top w:val="single" w:sz="4" w:space="0" w:color="auto"/>
              <w:left w:val="single" w:sz="4" w:space="0" w:color="auto"/>
              <w:bottom w:val="single" w:sz="4" w:space="0" w:color="auto"/>
              <w:right w:val="single" w:sz="4" w:space="0" w:color="auto"/>
            </w:tcBorders>
          </w:tcPr>
          <w:p w:rsidR="007469AD" w:rsidRDefault="007469AD" w:rsidP="007469AD">
            <w:pPr>
              <w:rPr>
                <w:b/>
              </w:rPr>
            </w:pPr>
          </w:p>
        </w:tc>
      </w:tr>
      <w:tr w:rsidR="007469AD" w:rsidRPr="004C6455" w:rsidTr="00F37725">
        <w:tc>
          <w:tcPr>
            <w:tcW w:w="936" w:type="dxa"/>
            <w:tcBorders>
              <w:top w:val="single" w:sz="4" w:space="0" w:color="auto"/>
              <w:left w:val="single" w:sz="4" w:space="0" w:color="auto"/>
              <w:bottom w:val="single" w:sz="4" w:space="0" w:color="auto"/>
              <w:right w:val="single" w:sz="4" w:space="0" w:color="auto"/>
            </w:tcBorders>
          </w:tcPr>
          <w:p w:rsidR="007469AD" w:rsidRDefault="007469AD" w:rsidP="007469AD">
            <w:pPr>
              <w:rPr>
                <w:i/>
              </w:rPr>
            </w:pPr>
            <w:r>
              <w:rPr>
                <w:i/>
              </w:rPr>
              <w:t>3.4.4.</w:t>
            </w:r>
          </w:p>
        </w:tc>
        <w:tc>
          <w:tcPr>
            <w:tcW w:w="7110" w:type="dxa"/>
            <w:tcBorders>
              <w:top w:val="single" w:sz="4" w:space="0" w:color="auto"/>
              <w:left w:val="single" w:sz="4" w:space="0" w:color="auto"/>
              <w:bottom w:val="single" w:sz="4" w:space="0" w:color="auto"/>
              <w:right w:val="single" w:sz="4" w:space="0" w:color="auto"/>
            </w:tcBorders>
          </w:tcPr>
          <w:p w:rsidR="007469AD" w:rsidRDefault="007469AD" w:rsidP="007469AD">
            <w:pPr>
              <w:rPr>
                <w:i/>
              </w:rPr>
            </w:pPr>
            <w:r>
              <w:rPr>
                <w:i/>
              </w:rPr>
              <w:t>Материально-технические условия реализации ООП НОО..............</w:t>
            </w:r>
          </w:p>
        </w:tc>
        <w:tc>
          <w:tcPr>
            <w:tcW w:w="1058" w:type="dxa"/>
            <w:tcBorders>
              <w:top w:val="single" w:sz="4" w:space="0" w:color="auto"/>
              <w:left w:val="single" w:sz="4" w:space="0" w:color="auto"/>
              <w:bottom w:val="single" w:sz="4" w:space="0" w:color="auto"/>
              <w:right w:val="single" w:sz="4" w:space="0" w:color="auto"/>
            </w:tcBorders>
          </w:tcPr>
          <w:p w:rsidR="007469AD" w:rsidRDefault="007469AD" w:rsidP="007469AD">
            <w:r w:rsidRPr="00F07386">
              <w:rPr>
                <w:b/>
              </w:rPr>
              <w:t>стр.</w:t>
            </w:r>
            <w:r>
              <w:rPr>
                <w:b/>
              </w:rPr>
              <w:t>207</w:t>
            </w:r>
          </w:p>
        </w:tc>
        <w:tc>
          <w:tcPr>
            <w:tcW w:w="467" w:type="dxa"/>
            <w:tcBorders>
              <w:top w:val="single" w:sz="4" w:space="0" w:color="auto"/>
              <w:left w:val="single" w:sz="4" w:space="0" w:color="auto"/>
              <w:bottom w:val="single" w:sz="4" w:space="0" w:color="auto"/>
              <w:right w:val="single" w:sz="4" w:space="0" w:color="auto"/>
            </w:tcBorders>
          </w:tcPr>
          <w:p w:rsidR="007469AD" w:rsidRDefault="007469AD" w:rsidP="007469AD">
            <w:pPr>
              <w:rPr>
                <w:b/>
              </w:rPr>
            </w:pPr>
          </w:p>
        </w:tc>
      </w:tr>
      <w:tr w:rsidR="007469AD" w:rsidRPr="004C6455" w:rsidTr="00F37725">
        <w:tc>
          <w:tcPr>
            <w:tcW w:w="936" w:type="dxa"/>
            <w:tcBorders>
              <w:top w:val="single" w:sz="4" w:space="0" w:color="auto"/>
              <w:left w:val="single" w:sz="4" w:space="0" w:color="auto"/>
              <w:bottom w:val="single" w:sz="4" w:space="0" w:color="auto"/>
              <w:right w:val="single" w:sz="4" w:space="0" w:color="auto"/>
            </w:tcBorders>
          </w:tcPr>
          <w:p w:rsidR="007469AD" w:rsidRDefault="007469AD" w:rsidP="007469AD">
            <w:pPr>
              <w:rPr>
                <w:i/>
              </w:rPr>
            </w:pPr>
            <w:r>
              <w:rPr>
                <w:i/>
              </w:rPr>
              <w:t>3.4.5.</w:t>
            </w:r>
          </w:p>
        </w:tc>
        <w:tc>
          <w:tcPr>
            <w:tcW w:w="7110" w:type="dxa"/>
            <w:tcBorders>
              <w:top w:val="single" w:sz="4" w:space="0" w:color="auto"/>
              <w:left w:val="single" w:sz="4" w:space="0" w:color="auto"/>
              <w:bottom w:val="single" w:sz="4" w:space="0" w:color="auto"/>
              <w:right w:val="single" w:sz="4" w:space="0" w:color="auto"/>
            </w:tcBorders>
          </w:tcPr>
          <w:p w:rsidR="007469AD" w:rsidRDefault="007469AD" w:rsidP="007469AD">
            <w:pPr>
              <w:rPr>
                <w:i/>
              </w:rPr>
            </w:pPr>
            <w:r>
              <w:rPr>
                <w:i/>
              </w:rPr>
              <w:t>Информационно-методические условия реализации ООП НОО.......</w:t>
            </w:r>
          </w:p>
        </w:tc>
        <w:tc>
          <w:tcPr>
            <w:tcW w:w="1058" w:type="dxa"/>
            <w:tcBorders>
              <w:top w:val="single" w:sz="4" w:space="0" w:color="auto"/>
              <w:left w:val="single" w:sz="4" w:space="0" w:color="auto"/>
              <w:bottom w:val="single" w:sz="4" w:space="0" w:color="auto"/>
              <w:right w:val="single" w:sz="4" w:space="0" w:color="auto"/>
            </w:tcBorders>
          </w:tcPr>
          <w:p w:rsidR="007469AD" w:rsidRDefault="007469AD" w:rsidP="007469AD">
            <w:r w:rsidRPr="00F07386">
              <w:rPr>
                <w:b/>
              </w:rPr>
              <w:t>стр.</w:t>
            </w:r>
            <w:r>
              <w:rPr>
                <w:b/>
              </w:rPr>
              <w:t>209</w:t>
            </w:r>
          </w:p>
        </w:tc>
        <w:tc>
          <w:tcPr>
            <w:tcW w:w="467" w:type="dxa"/>
            <w:tcBorders>
              <w:top w:val="single" w:sz="4" w:space="0" w:color="auto"/>
              <w:left w:val="single" w:sz="4" w:space="0" w:color="auto"/>
              <w:bottom w:val="single" w:sz="4" w:space="0" w:color="auto"/>
              <w:right w:val="single" w:sz="4" w:space="0" w:color="auto"/>
            </w:tcBorders>
          </w:tcPr>
          <w:p w:rsidR="007469AD" w:rsidRDefault="007469AD" w:rsidP="007469AD">
            <w:pPr>
              <w:rPr>
                <w:b/>
              </w:rPr>
            </w:pPr>
          </w:p>
        </w:tc>
      </w:tr>
      <w:tr w:rsidR="007469AD" w:rsidRPr="004C6455" w:rsidTr="00F37725">
        <w:tc>
          <w:tcPr>
            <w:tcW w:w="936" w:type="dxa"/>
            <w:tcBorders>
              <w:top w:val="single" w:sz="4" w:space="0" w:color="auto"/>
              <w:left w:val="single" w:sz="4" w:space="0" w:color="auto"/>
              <w:bottom w:val="single" w:sz="4" w:space="0" w:color="auto"/>
              <w:right w:val="single" w:sz="4" w:space="0" w:color="auto"/>
            </w:tcBorders>
          </w:tcPr>
          <w:p w:rsidR="007469AD" w:rsidRDefault="007469AD" w:rsidP="007469AD">
            <w:pPr>
              <w:rPr>
                <w:i/>
              </w:rPr>
            </w:pPr>
            <w:r>
              <w:rPr>
                <w:i/>
              </w:rPr>
              <w:t>3.4.6.</w:t>
            </w:r>
          </w:p>
        </w:tc>
        <w:tc>
          <w:tcPr>
            <w:tcW w:w="7110" w:type="dxa"/>
            <w:tcBorders>
              <w:top w:val="single" w:sz="4" w:space="0" w:color="auto"/>
              <w:left w:val="single" w:sz="4" w:space="0" w:color="auto"/>
              <w:bottom w:val="single" w:sz="4" w:space="0" w:color="auto"/>
              <w:right w:val="single" w:sz="4" w:space="0" w:color="auto"/>
            </w:tcBorders>
          </w:tcPr>
          <w:p w:rsidR="007469AD" w:rsidRDefault="007469AD" w:rsidP="007469AD">
            <w:pPr>
              <w:rPr>
                <w:i/>
              </w:rPr>
            </w:pPr>
            <w:r>
              <w:rPr>
                <w:i/>
              </w:rPr>
              <w:t>Механизмы достижения целевых ориентиров в системе условий...</w:t>
            </w:r>
          </w:p>
        </w:tc>
        <w:tc>
          <w:tcPr>
            <w:tcW w:w="1058" w:type="dxa"/>
            <w:tcBorders>
              <w:top w:val="single" w:sz="4" w:space="0" w:color="auto"/>
              <w:left w:val="single" w:sz="4" w:space="0" w:color="auto"/>
              <w:bottom w:val="single" w:sz="4" w:space="0" w:color="auto"/>
              <w:right w:val="single" w:sz="4" w:space="0" w:color="auto"/>
            </w:tcBorders>
          </w:tcPr>
          <w:p w:rsidR="007469AD" w:rsidRDefault="007469AD" w:rsidP="007469AD">
            <w:r w:rsidRPr="00F07386">
              <w:rPr>
                <w:b/>
              </w:rPr>
              <w:t>стр.</w:t>
            </w:r>
            <w:r>
              <w:rPr>
                <w:b/>
              </w:rPr>
              <w:t>211</w:t>
            </w:r>
          </w:p>
        </w:tc>
        <w:tc>
          <w:tcPr>
            <w:tcW w:w="467" w:type="dxa"/>
            <w:tcBorders>
              <w:top w:val="single" w:sz="4" w:space="0" w:color="auto"/>
              <w:left w:val="single" w:sz="4" w:space="0" w:color="auto"/>
              <w:bottom w:val="single" w:sz="4" w:space="0" w:color="auto"/>
              <w:right w:val="single" w:sz="4" w:space="0" w:color="auto"/>
            </w:tcBorders>
          </w:tcPr>
          <w:p w:rsidR="007469AD" w:rsidRDefault="007469AD" w:rsidP="007469AD">
            <w:pPr>
              <w:rPr>
                <w:b/>
              </w:rPr>
            </w:pPr>
          </w:p>
        </w:tc>
      </w:tr>
      <w:tr w:rsidR="007469AD" w:rsidRPr="004C6455" w:rsidTr="00F37725">
        <w:tc>
          <w:tcPr>
            <w:tcW w:w="936" w:type="dxa"/>
            <w:tcBorders>
              <w:top w:val="single" w:sz="4" w:space="0" w:color="auto"/>
              <w:left w:val="single" w:sz="4" w:space="0" w:color="auto"/>
              <w:bottom w:val="single" w:sz="4" w:space="0" w:color="auto"/>
              <w:right w:val="single" w:sz="4" w:space="0" w:color="auto"/>
            </w:tcBorders>
          </w:tcPr>
          <w:p w:rsidR="007469AD" w:rsidRDefault="007469AD" w:rsidP="007469AD">
            <w:pPr>
              <w:rPr>
                <w:i/>
              </w:rPr>
            </w:pPr>
            <w:r>
              <w:rPr>
                <w:i/>
              </w:rPr>
              <w:t>3.4.7.</w:t>
            </w:r>
          </w:p>
        </w:tc>
        <w:tc>
          <w:tcPr>
            <w:tcW w:w="7110" w:type="dxa"/>
            <w:tcBorders>
              <w:top w:val="single" w:sz="4" w:space="0" w:color="auto"/>
              <w:left w:val="single" w:sz="4" w:space="0" w:color="auto"/>
              <w:bottom w:val="single" w:sz="4" w:space="0" w:color="auto"/>
              <w:right w:val="single" w:sz="4" w:space="0" w:color="auto"/>
            </w:tcBorders>
          </w:tcPr>
          <w:p w:rsidR="007469AD" w:rsidRDefault="007469AD" w:rsidP="007469AD">
            <w:pPr>
              <w:rPr>
                <w:i/>
              </w:rPr>
            </w:pPr>
            <w:r>
              <w:rPr>
                <w:i/>
              </w:rPr>
              <w:t>Приложения к ООП НОО......................................................................</w:t>
            </w:r>
          </w:p>
        </w:tc>
        <w:tc>
          <w:tcPr>
            <w:tcW w:w="1058" w:type="dxa"/>
            <w:tcBorders>
              <w:top w:val="single" w:sz="4" w:space="0" w:color="auto"/>
              <w:left w:val="single" w:sz="4" w:space="0" w:color="auto"/>
              <w:bottom w:val="single" w:sz="4" w:space="0" w:color="auto"/>
              <w:right w:val="single" w:sz="4" w:space="0" w:color="auto"/>
            </w:tcBorders>
          </w:tcPr>
          <w:p w:rsidR="007469AD" w:rsidRDefault="007469AD" w:rsidP="007469AD">
            <w:r w:rsidRPr="00F07386">
              <w:rPr>
                <w:b/>
              </w:rPr>
              <w:t>стр.</w:t>
            </w:r>
            <w:r>
              <w:rPr>
                <w:b/>
              </w:rPr>
              <w:t>212</w:t>
            </w:r>
          </w:p>
        </w:tc>
        <w:tc>
          <w:tcPr>
            <w:tcW w:w="467" w:type="dxa"/>
            <w:tcBorders>
              <w:top w:val="single" w:sz="4" w:space="0" w:color="auto"/>
              <w:left w:val="single" w:sz="4" w:space="0" w:color="auto"/>
              <w:bottom w:val="single" w:sz="4" w:space="0" w:color="auto"/>
              <w:right w:val="single" w:sz="4" w:space="0" w:color="auto"/>
            </w:tcBorders>
          </w:tcPr>
          <w:p w:rsidR="007469AD" w:rsidRDefault="007469AD" w:rsidP="007469AD">
            <w:pPr>
              <w:rPr>
                <w:b/>
              </w:rPr>
            </w:pPr>
          </w:p>
        </w:tc>
      </w:tr>
    </w:tbl>
    <w:p w:rsidR="004C76EB" w:rsidRDefault="004C76EB" w:rsidP="00196713">
      <w:pPr>
        <w:pStyle w:val="1"/>
        <w:tabs>
          <w:tab w:val="left" w:pos="284"/>
          <w:tab w:val="right" w:leader="dot" w:pos="10632"/>
        </w:tabs>
        <w:ind w:left="284" w:right="-142"/>
        <w:jc w:val="center"/>
      </w:pPr>
      <w:bookmarkStart w:id="1" w:name="_Toc288410522"/>
      <w:bookmarkStart w:id="2" w:name="_Toc288410651"/>
      <w:bookmarkStart w:id="3" w:name="_Toc424564296"/>
    </w:p>
    <w:p w:rsidR="00196713" w:rsidRDefault="00196713" w:rsidP="00196713"/>
    <w:p w:rsidR="00196713" w:rsidRDefault="00196713" w:rsidP="00196713"/>
    <w:p w:rsidR="00196713" w:rsidRDefault="00196713" w:rsidP="00196713"/>
    <w:p w:rsidR="00196713" w:rsidRDefault="00196713" w:rsidP="00196713"/>
    <w:p w:rsidR="00196713" w:rsidRDefault="00196713" w:rsidP="00196713"/>
    <w:p w:rsidR="00196713" w:rsidRDefault="00196713" w:rsidP="00196713"/>
    <w:p w:rsidR="00196713" w:rsidRDefault="00196713" w:rsidP="00196713"/>
    <w:p w:rsidR="00196713" w:rsidRDefault="00196713" w:rsidP="00196713"/>
    <w:p w:rsidR="00196713" w:rsidRDefault="00196713" w:rsidP="00196713"/>
    <w:p w:rsidR="00196713" w:rsidRDefault="00196713" w:rsidP="00196713"/>
    <w:p w:rsidR="00196713" w:rsidRDefault="00196713" w:rsidP="00196713"/>
    <w:p w:rsidR="00196713" w:rsidRDefault="00196713" w:rsidP="00196713"/>
    <w:p w:rsidR="00196713" w:rsidRDefault="00196713" w:rsidP="00196713"/>
    <w:p w:rsidR="00196713" w:rsidRDefault="00196713" w:rsidP="00196713"/>
    <w:p w:rsidR="00196713" w:rsidRDefault="00196713" w:rsidP="00196713"/>
    <w:p w:rsidR="00196713" w:rsidRDefault="00196713" w:rsidP="00196713"/>
    <w:p w:rsidR="00196713" w:rsidRDefault="00196713" w:rsidP="00196713"/>
    <w:p w:rsidR="00196713" w:rsidRDefault="00196713" w:rsidP="00196713"/>
    <w:p w:rsidR="00196713" w:rsidRDefault="00196713" w:rsidP="00196713"/>
    <w:p w:rsidR="00196713" w:rsidRDefault="00196713" w:rsidP="00196713"/>
    <w:p w:rsidR="00FD534A" w:rsidRDefault="00FD534A" w:rsidP="00196713"/>
    <w:p w:rsidR="00FD534A" w:rsidRDefault="00FD534A" w:rsidP="00196713"/>
    <w:p w:rsidR="00FD534A" w:rsidRDefault="00FD534A" w:rsidP="00196713"/>
    <w:p w:rsidR="00FD534A" w:rsidRDefault="00FD534A" w:rsidP="00196713"/>
    <w:p w:rsidR="00FD534A" w:rsidRDefault="00FD534A" w:rsidP="00196713"/>
    <w:p w:rsidR="00FD534A" w:rsidRDefault="00FD534A" w:rsidP="00196713"/>
    <w:p w:rsidR="00196713" w:rsidRDefault="00196713" w:rsidP="00196713"/>
    <w:p w:rsidR="00196713" w:rsidRDefault="00196713" w:rsidP="00196713"/>
    <w:p w:rsidR="00196713" w:rsidRDefault="00196713" w:rsidP="00196713"/>
    <w:p w:rsidR="00393138" w:rsidRDefault="00393138" w:rsidP="00196713"/>
    <w:p w:rsidR="000448C0" w:rsidRDefault="000448C0" w:rsidP="00196713"/>
    <w:p w:rsidR="000448C0" w:rsidRPr="00196713" w:rsidRDefault="000448C0" w:rsidP="00196713"/>
    <w:p w:rsidR="002F777C" w:rsidRDefault="002F777C" w:rsidP="00FB3BD1">
      <w:pPr>
        <w:pStyle w:val="1"/>
        <w:tabs>
          <w:tab w:val="right" w:leader="dot" w:pos="10065"/>
        </w:tabs>
        <w:jc w:val="center"/>
        <w:rPr>
          <w:sz w:val="24"/>
          <w:szCs w:val="24"/>
        </w:rPr>
      </w:pPr>
    </w:p>
    <w:p w:rsidR="00653A76" w:rsidRPr="0029343C" w:rsidRDefault="00653A76" w:rsidP="00FB3BD1">
      <w:pPr>
        <w:pStyle w:val="1"/>
        <w:tabs>
          <w:tab w:val="right" w:leader="dot" w:pos="10065"/>
        </w:tabs>
        <w:jc w:val="center"/>
        <w:rPr>
          <w:sz w:val="24"/>
          <w:szCs w:val="24"/>
        </w:rPr>
      </w:pPr>
      <w:r w:rsidRPr="0029343C">
        <w:rPr>
          <w:sz w:val="24"/>
          <w:szCs w:val="24"/>
        </w:rPr>
        <w:t>Общие положения</w:t>
      </w:r>
      <w:bookmarkEnd w:id="0"/>
      <w:bookmarkEnd w:id="1"/>
      <w:bookmarkEnd w:id="2"/>
      <w:bookmarkEnd w:id="3"/>
    </w:p>
    <w:p w:rsidR="002F625C" w:rsidRPr="0029343C" w:rsidRDefault="00FD78DC" w:rsidP="00FB3BD1">
      <w:pPr>
        <w:pStyle w:val="a3"/>
        <w:spacing w:line="276" w:lineRule="auto"/>
        <w:ind w:firstLine="709"/>
        <w:rPr>
          <w:rFonts w:ascii="Times New Roman" w:hAnsi="Times New Roman"/>
          <w:color w:val="auto"/>
          <w:sz w:val="24"/>
          <w:szCs w:val="24"/>
        </w:rPr>
      </w:pPr>
      <w:proofErr w:type="gramStart"/>
      <w:r w:rsidRPr="0029343C">
        <w:rPr>
          <w:rFonts w:ascii="Times New Roman" w:hAnsi="Times New Roman"/>
          <w:color w:val="auto"/>
          <w:sz w:val="24"/>
          <w:szCs w:val="24"/>
        </w:rPr>
        <w:t>О</w:t>
      </w:r>
      <w:r w:rsidR="00653A76" w:rsidRPr="0029343C">
        <w:rPr>
          <w:rFonts w:ascii="Times New Roman" w:hAnsi="Times New Roman"/>
          <w:color w:val="auto"/>
          <w:sz w:val="24"/>
          <w:szCs w:val="24"/>
        </w:rPr>
        <w:t>сновная образовательная программа начального общего образования</w:t>
      </w:r>
      <w:r w:rsidR="00FD534A" w:rsidRPr="0029343C">
        <w:rPr>
          <w:rFonts w:ascii="Times New Roman" w:hAnsi="Times New Roman"/>
          <w:color w:val="auto"/>
          <w:sz w:val="24"/>
          <w:szCs w:val="24"/>
        </w:rPr>
        <w:t xml:space="preserve"> </w:t>
      </w:r>
      <w:r w:rsidR="00FB3BD1" w:rsidRPr="0029343C">
        <w:rPr>
          <w:rFonts w:ascii="Times New Roman" w:hAnsi="Times New Roman"/>
          <w:color w:val="auto"/>
          <w:sz w:val="24"/>
          <w:szCs w:val="24"/>
        </w:rPr>
        <w:t xml:space="preserve">(далее – ООП НОО) </w:t>
      </w:r>
      <w:r w:rsidR="002F625C" w:rsidRPr="0029343C">
        <w:rPr>
          <w:rFonts w:ascii="Times New Roman" w:hAnsi="Times New Roman"/>
          <w:color w:val="auto"/>
          <w:sz w:val="24"/>
          <w:szCs w:val="24"/>
        </w:rPr>
        <w:t xml:space="preserve"> </w:t>
      </w:r>
      <w:r w:rsidR="00F1331F">
        <w:rPr>
          <w:rFonts w:ascii="Times New Roman" w:hAnsi="Times New Roman"/>
          <w:color w:val="auto"/>
          <w:sz w:val="24"/>
          <w:szCs w:val="24"/>
        </w:rPr>
        <w:t>МБОУ «</w:t>
      </w:r>
      <w:r w:rsidR="006A2E73">
        <w:t xml:space="preserve">НОШ </w:t>
      </w:r>
      <w:r w:rsidR="006A2E73" w:rsidRPr="009E49F5">
        <w:rPr>
          <w:rFonts w:eastAsia="Book Antiqua"/>
          <w:sz w:val="24"/>
          <w:szCs w:val="24"/>
          <w:lang w:bidi="ru-RU"/>
        </w:rPr>
        <w:t>пос. Набережный</w:t>
      </w:r>
      <w:r w:rsidR="00F1331F">
        <w:rPr>
          <w:rFonts w:ascii="Times New Roman" w:hAnsi="Times New Roman"/>
          <w:color w:val="auto"/>
          <w:sz w:val="24"/>
          <w:szCs w:val="24"/>
        </w:rPr>
        <w:t>»</w:t>
      </w:r>
      <w:r w:rsidR="00FD534A" w:rsidRPr="0029343C">
        <w:rPr>
          <w:rFonts w:ascii="Times New Roman" w:hAnsi="Times New Roman"/>
          <w:color w:val="auto"/>
          <w:sz w:val="24"/>
          <w:szCs w:val="24"/>
        </w:rPr>
        <w:t xml:space="preserve"> </w:t>
      </w:r>
      <w:r w:rsidR="00653A76" w:rsidRPr="0029343C">
        <w:rPr>
          <w:rFonts w:ascii="Times New Roman" w:hAnsi="Times New Roman"/>
          <w:color w:val="auto"/>
          <w:sz w:val="24"/>
          <w:szCs w:val="24"/>
        </w:rPr>
        <w:t xml:space="preserve">разработана в соответствии с требованиями федерального государственного образовательного </w:t>
      </w:r>
      <w:r w:rsidR="00653A76" w:rsidRPr="0029343C">
        <w:rPr>
          <w:rFonts w:ascii="Times New Roman" w:hAnsi="Times New Roman"/>
          <w:color w:val="auto"/>
          <w:spacing w:val="-2"/>
          <w:sz w:val="24"/>
          <w:szCs w:val="24"/>
        </w:rPr>
        <w:t xml:space="preserve">стандарта </w:t>
      </w:r>
      <w:r w:rsidR="008C2290">
        <w:rPr>
          <w:rFonts w:ascii="Times New Roman" w:hAnsi="Times New Roman"/>
          <w:color w:val="auto"/>
          <w:spacing w:val="-2"/>
          <w:sz w:val="24"/>
          <w:szCs w:val="24"/>
        </w:rPr>
        <w:t xml:space="preserve">(с изменениями и дополнениями) </w:t>
      </w:r>
      <w:r w:rsidR="00653A76" w:rsidRPr="0029343C">
        <w:rPr>
          <w:rFonts w:ascii="Times New Roman" w:hAnsi="Times New Roman"/>
          <w:color w:val="auto"/>
          <w:spacing w:val="-2"/>
          <w:sz w:val="24"/>
          <w:szCs w:val="24"/>
        </w:rPr>
        <w:t>начального общего образования (далее </w:t>
      </w:r>
      <w:r w:rsidR="006B0B19" w:rsidRPr="0029343C">
        <w:rPr>
          <w:rFonts w:ascii="Times New Roman" w:hAnsi="Times New Roman"/>
          <w:color w:val="auto"/>
          <w:sz w:val="24"/>
          <w:szCs w:val="24"/>
        </w:rPr>
        <w:t>–</w:t>
      </w:r>
      <w:r w:rsidR="00FB3BD1" w:rsidRPr="0029343C">
        <w:rPr>
          <w:rFonts w:ascii="Times New Roman" w:hAnsi="Times New Roman"/>
          <w:color w:val="auto"/>
          <w:sz w:val="24"/>
          <w:szCs w:val="24"/>
        </w:rPr>
        <w:t xml:space="preserve"> </w:t>
      </w:r>
      <w:r w:rsidR="00C11324" w:rsidRPr="0029343C">
        <w:rPr>
          <w:rFonts w:ascii="Times New Roman" w:hAnsi="Times New Roman"/>
          <w:color w:val="auto"/>
          <w:spacing w:val="-2"/>
          <w:sz w:val="24"/>
          <w:szCs w:val="24"/>
        </w:rPr>
        <w:t>ФГОС НОО</w:t>
      </w:r>
      <w:r w:rsidR="00653A76" w:rsidRPr="0029343C">
        <w:rPr>
          <w:rFonts w:ascii="Times New Roman" w:hAnsi="Times New Roman"/>
          <w:color w:val="auto"/>
          <w:spacing w:val="-2"/>
          <w:sz w:val="24"/>
          <w:szCs w:val="24"/>
        </w:rPr>
        <w:t xml:space="preserve">) </w:t>
      </w:r>
      <w:r w:rsidR="00653A76" w:rsidRPr="0029343C">
        <w:rPr>
          <w:rFonts w:ascii="Times New Roman" w:hAnsi="Times New Roman"/>
          <w:color w:val="auto"/>
          <w:sz w:val="24"/>
          <w:szCs w:val="24"/>
        </w:rPr>
        <w:t>к структуре основной образовательной программы,</w:t>
      </w:r>
      <w:r w:rsidR="00FB3BD1" w:rsidRPr="0029343C">
        <w:rPr>
          <w:rFonts w:ascii="Times New Roman" w:hAnsi="Times New Roman"/>
          <w:color w:val="auto"/>
          <w:sz w:val="24"/>
          <w:szCs w:val="24"/>
        </w:rPr>
        <w:t xml:space="preserve"> с учетом примерной основной образовательной программы начального общего образования</w:t>
      </w:r>
      <w:r w:rsidR="00793F73" w:rsidRPr="0029343C">
        <w:rPr>
          <w:rStyle w:val="affc"/>
          <w:rFonts w:ascii="Times New Roman" w:hAnsi="Times New Roman"/>
          <w:color w:val="auto"/>
          <w:sz w:val="24"/>
          <w:szCs w:val="24"/>
        </w:rPr>
        <w:footnoteReference w:id="1"/>
      </w:r>
      <w:r w:rsidR="00FB3BD1" w:rsidRPr="0029343C">
        <w:rPr>
          <w:rFonts w:ascii="Times New Roman" w:hAnsi="Times New Roman"/>
          <w:color w:val="auto"/>
          <w:sz w:val="24"/>
          <w:szCs w:val="24"/>
        </w:rPr>
        <w:t xml:space="preserve"> (далее - ПООП НОО) </w:t>
      </w:r>
      <w:r w:rsidR="00653A76" w:rsidRPr="0029343C">
        <w:rPr>
          <w:rFonts w:ascii="Times New Roman" w:hAnsi="Times New Roman"/>
          <w:color w:val="auto"/>
          <w:sz w:val="24"/>
          <w:szCs w:val="24"/>
        </w:rPr>
        <w:t xml:space="preserve">определяет цель, задачи, планируемые результаты, содержание и организацию </w:t>
      </w:r>
      <w:r w:rsidR="007E3D6D" w:rsidRPr="0029343C">
        <w:rPr>
          <w:rFonts w:ascii="Times New Roman" w:hAnsi="Times New Roman"/>
          <w:color w:val="auto"/>
          <w:sz w:val="24"/>
          <w:szCs w:val="24"/>
        </w:rPr>
        <w:t xml:space="preserve">образовательной деятельности </w:t>
      </w:r>
      <w:r w:rsidR="00C27132" w:rsidRPr="0029343C">
        <w:rPr>
          <w:rFonts w:ascii="Times New Roman" w:hAnsi="Times New Roman"/>
          <w:color w:val="auto"/>
          <w:sz w:val="24"/>
          <w:szCs w:val="24"/>
        </w:rPr>
        <w:t>при</w:t>
      </w:r>
      <w:proofErr w:type="gramEnd"/>
      <w:r w:rsidR="00C27132" w:rsidRPr="0029343C">
        <w:rPr>
          <w:rFonts w:ascii="Times New Roman" w:hAnsi="Times New Roman"/>
          <w:color w:val="auto"/>
          <w:sz w:val="24"/>
          <w:szCs w:val="24"/>
        </w:rPr>
        <w:t xml:space="preserve"> </w:t>
      </w:r>
      <w:proofErr w:type="gramStart"/>
      <w:r w:rsidR="00C27132" w:rsidRPr="0029343C">
        <w:rPr>
          <w:rFonts w:ascii="Times New Roman" w:hAnsi="Times New Roman"/>
          <w:color w:val="auto"/>
          <w:sz w:val="24"/>
          <w:szCs w:val="24"/>
        </w:rPr>
        <w:t>получении</w:t>
      </w:r>
      <w:proofErr w:type="gramEnd"/>
      <w:r w:rsidR="002F625C" w:rsidRPr="0029343C">
        <w:rPr>
          <w:rFonts w:ascii="Times New Roman" w:hAnsi="Times New Roman"/>
          <w:color w:val="auto"/>
          <w:sz w:val="24"/>
          <w:szCs w:val="24"/>
        </w:rPr>
        <w:t xml:space="preserve"> </w:t>
      </w:r>
      <w:r w:rsidR="00653A76" w:rsidRPr="0029343C">
        <w:rPr>
          <w:rFonts w:ascii="Times New Roman" w:hAnsi="Times New Roman"/>
          <w:color w:val="auto"/>
          <w:sz w:val="24"/>
          <w:szCs w:val="24"/>
        </w:rPr>
        <w:t>начального общего образования</w:t>
      </w:r>
      <w:r w:rsidR="00FB3BD1" w:rsidRPr="0029343C">
        <w:rPr>
          <w:rFonts w:ascii="Times New Roman" w:hAnsi="Times New Roman"/>
          <w:color w:val="auto"/>
          <w:sz w:val="24"/>
          <w:szCs w:val="24"/>
        </w:rPr>
        <w:t xml:space="preserve"> в </w:t>
      </w:r>
      <w:r w:rsidR="00F1331F">
        <w:rPr>
          <w:rFonts w:ascii="Times New Roman" w:hAnsi="Times New Roman"/>
          <w:color w:val="auto"/>
          <w:sz w:val="24"/>
          <w:szCs w:val="24"/>
        </w:rPr>
        <w:t>МБОУ «</w:t>
      </w:r>
      <w:r w:rsidR="006A2E73">
        <w:t xml:space="preserve">НОШ </w:t>
      </w:r>
      <w:r w:rsidR="006A2E73" w:rsidRPr="009E49F5">
        <w:rPr>
          <w:rFonts w:eastAsia="Book Antiqua"/>
          <w:sz w:val="24"/>
          <w:szCs w:val="24"/>
          <w:lang w:bidi="ru-RU"/>
        </w:rPr>
        <w:t>пос. Набережный</w:t>
      </w:r>
      <w:r w:rsidR="00F1331F">
        <w:rPr>
          <w:rFonts w:ascii="Times New Roman" w:hAnsi="Times New Roman"/>
          <w:color w:val="auto"/>
          <w:sz w:val="24"/>
          <w:szCs w:val="24"/>
        </w:rPr>
        <w:t>»</w:t>
      </w:r>
      <w:r w:rsidR="00EB1EF9">
        <w:rPr>
          <w:rFonts w:ascii="Times New Roman" w:hAnsi="Times New Roman"/>
          <w:color w:val="auto"/>
          <w:sz w:val="24"/>
          <w:szCs w:val="24"/>
        </w:rPr>
        <w:t>.</w:t>
      </w:r>
    </w:p>
    <w:p w:rsidR="00653A76" w:rsidRPr="0029343C" w:rsidRDefault="00653A76" w:rsidP="00FB3BD1">
      <w:pPr>
        <w:pStyle w:val="a3"/>
        <w:spacing w:line="276" w:lineRule="auto"/>
        <w:ind w:firstLine="709"/>
        <w:rPr>
          <w:rFonts w:ascii="Times New Roman" w:hAnsi="Times New Roman"/>
          <w:color w:val="auto"/>
          <w:sz w:val="24"/>
          <w:szCs w:val="24"/>
        </w:rPr>
      </w:pPr>
      <w:r w:rsidRPr="0029343C">
        <w:rPr>
          <w:rFonts w:ascii="Times New Roman" w:hAnsi="Times New Roman"/>
          <w:color w:val="auto"/>
          <w:spacing w:val="-2"/>
          <w:sz w:val="24"/>
          <w:szCs w:val="24"/>
        </w:rPr>
        <w:t xml:space="preserve">Содержание основной образовательной программы </w:t>
      </w:r>
      <w:r w:rsidRPr="0029343C">
        <w:rPr>
          <w:rFonts w:ascii="Times New Roman" w:hAnsi="Times New Roman"/>
          <w:color w:val="auto"/>
          <w:spacing w:val="-3"/>
          <w:sz w:val="24"/>
          <w:szCs w:val="24"/>
        </w:rPr>
        <w:t xml:space="preserve">отражает требования </w:t>
      </w:r>
      <w:r w:rsidR="00C11324" w:rsidRPr="0029343C">
        <w:rPr>
          <w:rFonts w:ascii="Times New Roman" w:hAnsi="Times New Roman"/>
          <w:color w:val="auto"/>
          <w:spacing w:val="-3"/>
          <w:sz w:val="24"/>
          <w:szCs w:val="24"/>
        </w:rPr>
        <w:t>ФГОС НОО</w:t>
      </w:r>
      <w:r w:rsidRPr="0029343C">
        <w:rPr>
          <w:rFonts w:ascii="Times New Roman" w:hAnsi="Times New Roman"/>
          <w:color w:val="auto"/>
          <w:spacing w:val="-3"/>
          <w:sz w:val="24"/>
          <w:szCs w:val="24"/>
        </w:rPr>
        <w:t xml:space="preserve"> и</w:t>
      </w:r>
      <w:r w:rsidR="002F625C" w:rsidRPr="0029343C">
        <w:rPr>
          <w:rFonts w:ascii="Times New Roman" w:hAnsi="Times New Roman"/>
          <w:color w:val="auto"/>
          <w:spacing w:val="-3"/>
          <w:sz w:val="24"/>
          <w:szCs w:val="24"/>
        </w:rPr>
        <w:t xml:space="preserve"> </w:t>
      </w:r>
      <w:r w:rsidR="007141CA" w:rsidRPr="0029343C">
        <w:rPr>
          <w:rFonts w:ascii="Times New Roman" w:hAnsi="Times New Roman"/>
          <w:color w:val="auto"/>
          <w:spacing w:val="-3"/>
          <w:sz w:val="24"/>
          <w:szCs w:val="24"/>
        </w:rPr>
        <w:t>содержит</w:t>
      </w:r>
      <w:r w:rsidRPr="0029343C">
        <w:rPr>
          <w:rFonts w:ascii="Times New Roman" w:hAnsi="Times New Roman"/>
          <w:color w:val="auto"/>
          <w:sz w:val="24"/>
          <w:szCs w:val="24"/>
        </w:rPr>
        <w:t xml:space="preserve"> три основных раздела: целевой, содержательный и организационный.</w:t>
      </w:r>
    </w:p>
    <w:p w:rsidR="00653A76" w:rsidRPr="0029343C" w:rsidRDefault="00653A76" w:rsidP="00FB3BD1">
      <w:pPr>
        <w:pStyle w:val="a3"/>
        <w:spacing w:line="276" w:lineRule="auto"/>
        <w:ind w:firstLine="709"/>
        <w:rPr>
          <w:rFonts w:ascii="Times New Roman" w:hAnsi="Times New Roman"/>
          <w:color w:val="auto"/>
          <w:sz w:val="24"/>
          <w:szCs w:val="24"/>
        </w:rPr>
      </w:pPr>
      <w:r w:rsidRPr="0029343C">
        <w:rPr>
          <w:rFonts w:ascii="Times New Roman" w:hAnsi="Times New Roman"/>
          <w:b/>
          <w:bCs/>
          <w:color w:val="auto"/>
          <w:sz w:val="24"/>
          <w:szCs w:val="24"/>
        </w:rPr>
        <w:t xml:space="preserve">Целевой </w:t>
      </w:r>
      <w:r w:rsidRPr="0029343C">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29343C">
        <w:rPr>
          <w:rFonts w:ascii="Times New Roman" w:hAnsi="Times New Roman"/>
          <w:color w:val="auto"/>
          <w:spacing w:val="2"/>
          <w:sz w:val="24"/>
          <w:szCs w:val="24"/>
        </w:rPr>
        <w:t>вательной программы, конкретизированные в соответствии</w:t>
      </w:r>
      <w:r w:rsidRPr="0029343C">
        <w:rPr>
          <w:rFonts w:ascii="Times New Roman" w:hAnsi="Times New Roman"/>
          <w:color w:val="auto"/>
          <w:spacing w:val="-2"/>
          <w:sz w:val="24"/>
          <w:szCs w:val="24"/>
        </w:rPr>
        <w:t xml:space="preserve">с требованиями </w:t>
      </w:r>
      <w:r w:rsidR="00C11324" w:rsidRPr="0029343C">
        <w:rPr>
          <w:rFonts w:ascii="Times New Roman" w:hAnsi="Times New Roman"/>
          <w:color w:val="auto"/>
          <w:spacing w:val="-2"/>
          <w:sz w:val="24"/>
          <w:szCs w:val="24"/>
        </w:rPr>
        <w:t>ФГОС НОО</w:t>
      </w:r>
      <w:r w:rsidRPr="0029343C">
        <w:rPr>
          <w:rFonts w:ascii="Times New Roman" w:hAnsi="Times New Roman"/>
          <w:color w:val="auto"/>
          <w:spacing w:val="-2"/>
          <w:sz w:val="24"/>
          <w:szCs w:val="24"/>
        </w:rPr>
        <w:t xml:space="preserve"> и учитывающие на</w:t>
      </w:r>
      <w:r w:rsidRPr="0029343C">
        <w:rPr>
          <w:rFonts w:ascii="Times New Roman" w:hAnsi="Times New Roman"/>
          <w:color w:val="auto"/>
          <w:sz w:val="24"/>
          <w:szCs w:val="24"/>
        </w:rPr>
        <w:t>циональные и этнокультурные особенности народов Российской Федерации</w:t>
      </w:r>
      <w:r w:rsidR="002F625C" w:rsidRPr="0029343C">
        <w:rPr>
          <w:rFonts w:ascii="Times New Roman" w:hAnsi="Times New Roman"/>
          <w:color w:val="auto"/>
          <w:sz w:val="24"/>
          <w:szCs w:val="24"/>
        </w:rPr>
        <w:t xml:space="preserve"> и региональной </w:t>
      </w:r>
      <w:r w:rsidR="00793F73" w:rsidRPr="0029343C">
        <w:rPr>
          <w:rFonts w:ascii="Times New Roman" w:hAnsi="Times New Roman"/>
          <w:color w:val="auto"/>
          <w:sz w:val="24"/>
          <w:szCs w:val="24"/>
        </w:rPr>
        <w:t>с</w:t>
      </w:r>
      <w:r w:rsidR="002F625C" w:rsidRPr="0029343C">
        <w:rPr>
          <w:rFonts w:ascii="Times New Roman" w:hAnsi="Times New Roman"/>
          <w:color w:val="auto"/>
          <w:sz w:val="24"/>
          <w:szCs w:val="24"/>
        </w:rPr>
        <w:t>пецифики Чеченской Республики</w:t>
      </w:r>
      <w:r w:rsidR="00E95B38" w:rsidRPr="0029343C">
        <w:rPr>
          <w:rStyle w:val="affc"/>
          <w:rFonts w:ascii="Times New Roman" w:hAnsi="Times New Roman"/>
          <w:color w:val="auto"/>
          <w:sz w:val="24"/>
          <w:szCs w:val="24"/>
        </w:rPr>
        <w:footnoteReference w:id="2"/>
      </w:r>
      <w:r w:rsidRPr="0029343C">
        <w:rPr>
          <w:rFonts w:ascii="Times New Roman" w:hAnsi="Times New Roman"/>
          <w:color w:val="auto"/>
          <w:sz w:val="24"/>
          <w:szCs w:val="24"/>
        </w:rPr>
        <w:t>, а также способы определения достижения этих целей и результатов.</w:t>
      </w:r>
    </w:p>
    <w:p w:rsidR="00653A76" w:rsidRPr="0029343C" w:rsidRDefault="00653A76" w:rsidP="00FB3BD1">
      <w:pPr>
        <w:pStyle w:val="a3"/>
        <w:spacing w:line="276" w:lineRule="auto"/>
        <w:ind w:firstLine="709"/>
        <w:rPr>
          <w:rFonts w:ascii="Times New Roman" w:hAnsi="Times New Roman"/>
          <w:b/>
          <w:color w:val="auto"/>
          <w:sz w:val="24"/>
          <w:szCs w:val="24"/>
        </w:rPr>
      </w:pPr>
      <w:r w:rsidRPr="0029343C">
        <w:rPr>
          <w:rFonts w:ascii="Times New Roman" w:hAnsi="Times New Roman"/>
          <w:b/>
          <w:color w:val="auto"/>
          <w:sz w:val="24"/>
          <w:szCs w:val="24"/>
        </w:rPr>
        <w:t xml:space="preserve">Целевой раздел включает: </w:t>
      </w:r>
    </w:p>
    <w:p w:rsidR="00653A76" w:rsidRPr="0029343C" w:rsidRDefault="00653A76" w:rsidP="00FB3BD1">
      <w:pPr>
        <w:pStyle w:val="ab"/>
        <w:numPr>
          <w:ilvl w:val="0"/>
          <w:numId w:val="3"/>
        </w:numPr>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пояснительную записку;</w:t>
      </w:r>
    </w:p>
    <w:p w:rsidR="00653A76" w:rsidRPr="0029343C" w:rsidRDefault="00653A76" w:rsidP="00FB3BD1">
      <w:pPr>
        <w:pStyle w:val="ab"/>
        <w:numPr>
          <w:ilvl w:val="0"/>
          <w:numId w:val="3"/>
        </w:numPr>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 xml:space="preserve">планируемые результаты освоения </w:t>
      </w:r>
      <w:proofErr w:type="gramStart"/>
      <w:r w:rsidRPr="0029343C">
        <w:rPr>
          <w:rFonts w:ascii="Times New Roman" w:hAnsi="Times New Roman"/>
          <w:color w:val="auto"/>
          <w:sz w:val="24"/>
          <w:szCs w:val="24"/>
        </w:rPr>
        <w:t>обучающимися</w:t>
      </w:r>
      <w:proofErr w:type="gramEnd"/>
      <w:r w:rsidRPr="0029343C">
        <w:rPr>
          <w:rFonts w:ascii="Times New Roman" w:hAnsi="Times New Roman"/>
          <w:color w:val="auto"/>
          <w:sz w:val="24"/>
          <w:szCs w:val="24"/>
        </w:rPr>
        <w:t xml:space="preserve"> основной образовательной программы;</w:t>
      </w:r>
    </w:p>
    <w:p w:rsidR="00653A76" w:rsidRPr="0029343C" w:rsidRDefault="00653A76" w:rsidP="00FB3BD1">
      <w:pPr>
        <w:pStyle w:val="ab"/>
        <w:numPr>
          <w:ilvl w:val="0"/>
          <w:numId w:val="3"/>
        </w:numPr>
        <w:spacing w:line="276" w:lineRule="auto"/>
        <w:ind w:firstLine="709"/>
        <w:rPr>
          <w:rFonts w:ascii="Times New Roman" w:hAnsi="Times New Roman"/>
          <w:color w:val="auto"/>
          <w:sz w:val="24"/>
          <w:szCs w:val="24"/>
        </w:rPr>
      </w:pPr>
      <w:r w:rsidRPr="0029343C">
        <w:rPr>
          <w:rFonts w:ascii="Times New Roman" w:hAnsi="Times New Roman"/>
          <w:color w:val="auto"/>
          <w:spacing w:val="4"/>
          <w:sz w:val="24"/>
          <w:szCs w:val="24"/>
        </w:rPr>
        <w:t xml:space="preserve">систему </w:t>
      </w:r>
      <w:proofErr w:type="gramStart"/>
      <w:r w:rsidRPr="0029343C">
        <w:rPr>
          <w:rFonts w:ascii="Times New Roman" w:hAnsi="Times New Roman"/>
          <w:color w:val="auto"/>
          <w:spacing w:val="4"/>
          <w:sz w:val="24"/>
          <w:szCs w:val="24"/>
        </w:rPr>
        <w:t xml:space="preserve">оценки достижения планируемых результатов </w:t>
      </w:r>
      <w:r w:rsidRPr="0029343C">
        <w:rPr>
          <w:rFonts w:ascii="Times New Roman" w:hAnsi="Times New Roman"/>
          <w:color w:val="auto"/>
          <w:sz w:val="24"/>
          <w:szCs w:val="24"/>
        </w:rPr>
        <w:t>освоения основной образовательной программы</w:t>
      </w:r>
      <w:proofErr w:type="gramEnd"/>
      <w:r w:rsidRPr="0029343C">
        <w:rPr>
          <w:rFonts w:ascii="Times New Roman" w:hAnsi="Times New Roman"/>
          <w:color w:val="auto"/>
          <w:sz w:val="24"/>
          <w:szCs w:val="24"/>
        </w:rPr>
        <w:t>.</w:t>
      </w:r>
    </w:p>
    <w:p w:rsidR="00653A76" w:rsidRPr="0029343C" w:rsidRDefault="00653A76" w:rsidP="00FB3BD1">
      <w:pPr>
        <w:pStyle w:val="a3"/>
        <w:spacing w:line="276" w:lineRule="auto"/>
        <w:ind w:firstLine="709"/>
        <w:rPr>
          <w:rFonts w:ascii="Times New Roman" w:hAnsi="Times New Roman"/>
          <w:color w:val="auto"/>
          <w:sz w:val="24"/>
          <w:szCs w:val="24"/>
        </w:rPr>
      </w:pPr>
      <w:r w:rsidRPr="0029343C">
        <w:rPr>
          <w:rFonts w:ascii="Times New Roman" w:hAnsi="Times New Roman"/>
          <w:b/>
          <w:bCs/>
          <w:color w:val="auto"/>
          <w:spacing w:val="2"/>
          <w:sz w:val="24"/>
          <w:szCs w:val="24"/>
        </w:rPr>
        <w:t xml:space="preserve">Содержательный </w:t>
      </w:r>
      <w:r w:rsidRPr="0029343C">
        <w:rPr>
          <w:rFonts w:ascii="Times New Roman" w:hAnsi="Times New Roman"/>
          <w:b/>
          <w:color w:val="auto"/>
          <w:spacing w:val="2"/>
          <w:sz w:val="24"/>
          <w:szCs w:val="24"/>
        </w:rPr>
        <w:t>раздел</w:t>
      </w:r>
      <w:r w:rsidRPr="0029343C">
        <w:rPr>
          <w:rFonts w:ascii="Times New Roman" w:hAnsi="Times New Roman"/>
          <w:color w:val="auto"/>
          <w:spacing w:val="2"/>
          <w:sz w:val="24"/>
          <w:szCs w:val="24"/>
        </w:rPr>
        <w:t xml:space="preserve"> определяет общее содержание </w:t>
      </w:r>
      <w:r w:rsidRPr="0029343C">
        <w:rPr>
          <w:rFonts w:ascii="Times New Roman" w:hAnsi="Times New Roman"/>
          <w:color w:val="auto"/>
          <w:sz w:val="24"/>
          <w:szCs w:val="24"/>
        </w:rPr>
        <w:t xml:space="preserve">начального общего образования и включает образовательные </w:t>
      </w:r>
      <w:r w:rsidRPr="0029343C">
        <w:rPr>
          <w:rFonts w:ascii="Times New Roman" w:hAnsi="Times New Roman"/>
          <w:color w:val="auto"/>
          <w:spacing w:val="2"/>
          <w:sz w:val="24"/>
          <w:szCs w:val="24"/>
        </w:rPr>
        <w:t xml:space="preserve">программы, ориентированные на достижение личностных, </w:t>
      </w:r>
      <w:r w:rsidRPr="0029343C">
        <w:rPr>
          <w:rFonts w:ascii="Times New Roman" w:hAnsi="Times New Roman"/>
          <w:color w:val="auto"/>
          <w:sz w:val="24"/>
          <w:szCs w:val="24"/>
        </w:rPr>
        <w:t>предметных и метапредметных результатов, в том числе:</w:t>
      </w:r>
    </w:p>
    <w:p w:rsidR="00653A76" w:rsidRPr="0029343C" w:rsidRDefault="00653A76" w:rsidP="00FB3BD1">
      <w:pPr>
        <w:pStyle w:val="ab"/>
        <w:numPr>
          <w:ilvl w:val="0"/>
          <w:numId w:val="4"/>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программу формирования универсальных учебных дей</w:t>
      </w:r>
      <w:r w:rsidRPr="0029343C">
        <w:rPr>
          <w:rFonts w:ascii="Times New Roman" w:hAnsi="Times New Roman"/>
          <w:color w:val="auto"/>
          <w:spacing w:val="-2"/>
          <w:sz w:val="24"/>
          <w:szCs w:val="24"/>
        </w:rPr>
        <w:t xml:space="preserve">ствий </w:t>
      </w:r>
      <w:proofErr w:type="gramStart"/>
      <w:r w:rsidRPr="0029343C">
        <w:rPr>
          <w:rFonts w:ascii="Times New Roman" w:hAnsi="Times New Roman"/>
          <w:color w:val="auto"/>
          <w:spacing w:val="-2"/>
          <w:sz w:val="24"/>
          <w:szCs w:val="24"/>
        </w:rPr>
        <w:t>у</w:t>
      </w:r>
      <w:proofErr w:type="gramEnd"/>
      <w:r w:rsidRPr="0029343C">
        <w:rPr>
          <w:rFonts w:ascii="Times New Roman" w:hAnsi="Times New Roman"/>
          <w:color w:val="auto"/>
          <w:spacing w:val="-2"/>
          <w:sz w:val="24"/>
          <w:szCs w:val="24"/>
        </w:rPr>
        <w:t xml:space="preserve"> обучающихся; </w:t>
      </w:r>
    </w:p>
    <w:p w:rsidR="00653A76" w:rsidRPr="0029343C" w:rsidRDefault="00653A76" w:rsidP="00FB3BD1">
      <w:pPr>
        <w:pStyle w:val="ab"/>
        <w:numPr>
          <w:ilvl w:val="0"/>
          <w:numId w:val="4"/>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программы отдельных учебных предметов, курсов;</w:t>
      </w:r>
    </w:p>
    <w:p w:rsidR="00653A76" w:rsidRPr="0029343C" w:rsidRDefault="00653A76" w:rsidP="00FB3BD1">
      <w:pPr>
        <w:pStyle w:val="ab"/>
        <w:numPr>
          <w:ilvl w:val="0"/>
          <w:numId w:val="4"/>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программу духовно­нравственного развития</w:t>
      </w:r>
      <w:r w:rsidR="00BD7394" w:rsidRPr="0029343C">
        <w:rPr>
          <w:rFonts w:ascii="Times New Roman" w:hAnsi="Times New Roman"/>
          <w:color w:val="auto"/>
          <w:spacing w:val="2"/>
          <w:sz w:val="24"/>
          <w:szCs w:val="24"/>
        </w:rPr>
        <w:t>,</w:t>
      </w:r>
      <w:r w:rsidRPr="0029343C">
        <w:rPr>
          <w:rFonts w:ascii="Times New Roman" w:hAnsi="Times New Roman"/>
          <w:color w:val="auto"/>
          <w:spacing w:val="2"/>
          <w:sz w:val="24"/>
          <w:szCs w:val="24"/>
        </w:rPr>
        <w:t xml:space="preserve"> воспита</w:t>
      </w:r>
      <w:r w:rsidRPr="0029343C">
        <w:rPr>
          <w:rFonts w:ascii="Times New Roman" w:hAnsi="Times New Roman"/>
          <w:color w:val="auto"/>
          <w:sz w:val="24"/>
          <w:szCs w:val="24"/>
        </w:rPr>
        <w:t xml:space="preserve">ния </w:t>
      </w:r>
      <w:proofErr w:type="gramStart"/>
      <w:r w:rsidRPr="0029343C">
        <w:rPr>
          <w:rFonts w:ascii="Times New Roman" w:hAnsi="Times New Roman"/>
          <w:color w:val="auto"/>
          <w:sz w:val="24"/>
          <w:szCs w:val="24"/>
        </w:rPr>
        <w:t>обучающихся</w:t>
      </w:r>
      <w:proofErr w:type="gramEnd"/>
      <w:r w:rsidRPr="0029343C">
        <w:rPr>
          <w:rFonts w:ascii="Times New Roman" w:hAnsi="Times New Roman"/>
          <w:color w:val="auto"/>
          <w:sz w:val="24"/>
          <w:szCs w:val="24"/>
        </w:rPr>
        <w:t>;</w:t>
      </w:r>
    </w:p>
    <w:p w:rsidR="00653A76" w:rsidRPr="0029343C" w:rsidRDefault="00653A76" w:rsidP="00FB3BD1">
      <w:pPr>
        <w:pStyle w:val="ab"/>
        <w:numPr>
          <w:ilvl w:val="0"/>
          <w:numId w:val="4"/>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29343C" w:rsidRDefault="00653A76" w:rsidP="00FB3BD1">
      <w:pPr>
        <w:pStyle w:val="ab"/>
        <w:numPr>
          <w:ilvl w:val="0"/>
          <w:numId w:val="4"/>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программу коррекционной работы.</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color w:val="auto"/>
          <w:sz w:val="24"/>
          <w:szCs w:val="24"/>
        </w:rPr>
        <w:t>Организационный</w:t>
      </w:r>
      <w:r w:rsidRPr="0029343C">
        <w:rPr>
          <w:rFonts w:ascii="Times New Roman" w:hAnsi="Times New Roman"/>
          <w:color w:val="auto"/>
          <w:sz w:val="24"/>
          <w:szCs w:val="24"/>
        </w:rPr>
        <w:t xml:space="preserve"> раздел устанавливает общие рамки организации образовательно</w:t>
      </w:r>
      <w:r w:rsidR="007E3D6D" w:rsidRPr="0029343C">
        <w:rPr>
          <w:rFonts w:ascii="Times New Roman" w:hAnsi="Times New Roman"/>
          <w:color w:val="auto"/>
          <w:sz w:val="24"/>
          <w:szCs w:val="24"/>
        </w:rPr>
        <w:t>й деятельности</w:t>
      </w:r>
      <w:r w:rsidRPr="0029343C">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Организационный раздел включает:</w:t>
      </w:r>
    </w:p>
    <w:p w:rsidR="00653A76" w:rsidRPr="0029343C" w:rsidRDefault="00653A76" w:rsidP="00FB3BD1">
      <w:pPr>
        <w:pStyle w:val="ab"/>
        <w:numPr>
          <w:ilvl w:val="0"/>
          <w:numId w:val="5"/>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учебный план начального общего образования;</w:t>
      </w:r>
    </w:p>
    <w:p w:rsidR="00653A76" w:rsidRPr="0029343C" w:rsidRDefault="00653A76" w:rsidP="00FB3BD1">
      <w:pPr>
        <w:pStyle w:val="ab"/>
        <w:numPr>
          <w:ilvl w:val="0"/>
          <w:numId w:val="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план внеурочной деятельности;</w:t>
      </w:r>
    </w:p>
    <w:p w:rsidR="00905811" w:rsidRPr="0029343C" w:rsidRDefault="00905811" w:rsidP="00FB3BD1">
      <w:pPr>
        <w:pStyle w:val="ab"/>
        <w:numPr>
          <w:ilvl w:val="0"/>
          <w:numId w:val="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календарный учебный график;</w:t>
      </w:r>
    </w:p>
    <w:p w:rsidR="00653A76" w:rsidRPr="0029343C" w:rsidRDefault="00653A76" w:rsidP="00FB3BD1">
      <w:pPr>
        <w:pStyle w:val="ab"/>
        <w:numPr>
          <w:ilvl w:val="0"/>
          <w:numId w:val="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систему условий реализации основной образовательной </w:t>
      </w:r>
      <w:r w:rsidRPr="0029343C">
        <w:rPr>
          <w:rFonts w:ascii="Times New Roman" w:hAnsi="Times New Roman"/>
          <w:color w:val="auto"/>
          <w:sz w:val="24"/>
          <w:szCs w:val="24"/>
        </w:rPr>
        <w:t xml:space="preserve">программы в соответствии с требованиями </w:t>
      </w:r>
      <w:r w:rsidR="00C11324" w:rsidRPr="0029343C">
        <w:rPr>
          <w:rFonts w:ascii="Times New Roman" w:hAnsi="Times New Roman"/>
          <w:color w:val="auto"/>
          <w:sz w:val="24"/>
          <w:szCs w:val="24"/>
        </w:rPr>
        <w:t>ФГОС НОО</w:t>
      </w:r>
      <w:r w:rsidRPr="0029343C">
        <w:rPr>
          <w:rFonts w:ascii="Times New Roman" w:hAnsi="Times New Roman"/>
          <w:color w:val="auto"/>
          <w:sz w:val="24"/>
          <w:szCs w:val="24"/>
        </w:rPr>
        <w:t>.</w:t>
      </w:r>
    </w:p>
    <w:p w:rsidR="00653A76" w:rsidRPr="0029343C" w:rsidRDefault="00F1331F" w:rsidP="00E95B38">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lastRenderedPageBreak/>
        <w:t>МБОУ «</w:t>
      </w:r>
      <w:r w:rsidR="006A2E73">
        <w:t xml:space="preserve">НОШ </w:t>
      </w:r>
      <w:r w:rsidR="006A2E73" w:rsidRPr="009E49F5">
        <w:rPr>
          <w:rFonts w:eastAsia="Book Antiqua"/>
          <w:sz w:val="24"/>
          <w:szCs w:val="24"/>
          <w:lang w:bidi="ru-RU"/>
        </w:rPr>
        <w:t>пос. Набережный</w:t>
      </w:r>
      <w:r>
        <w:rPr>
          <w:rFonts w:ascii="Times New Roman" w:hAnsi="Times New Roman"/>
          <w:color w:val="auto"/>
          <w:sz w:val="24"/>
          <w:szCs w:val="24"/>
        </w:rPr>
        <w:t>»</w:t>
      </w:r>
      <w:r w:rsidR="00362A4B" w:rsidRPr="0029343C">
        <w:rPr>
          <w:rFonts w:ascii="Times New Roman" w:hAnsi="Times New Roman"/>
          <w:color w:val="auto"/>
          <w:sz w:val="24"/>
          <w:szCs w:val="24"/>
        </w:rPr>
        <w:t xml:space="preserve"> </w:t>
      </w:r>
      <w:r w:rsidR="00C0775A" w:rsidRPr="0029343C">
        <w:rPr>
          <w:sz w:val="24"/>
          <w:szCs w:val="24"/>
        </w:rPr>
        <w:t>соблюдая требования Федерального закона № 273-ФЗ «Об образовании в Российской Федерации» (...</w:t>
      </w:r>
      <w:r w:rsidR="005C5F90" w:rsidRPr="0029343C">
        <w:rPr>
          <w:rFonts w:ascii="Times New Roman" w:hAnsi="Times New Roman"/>
          <w:i/>
          <w:color w:val="auto"/>
          <w:sz w:val="24"/>
          <w:szCs w:val="24"/>
        </w:rPr>
        <w:t>О</w:t>
      </w:r>
      <w:r w:rsidR="00E21ECB" w:rsidRPr="0029343C">
        <w:rPr>
          <w:rFonts w:ascii="Times New Roman" w:hAnsi="Times New Roman"/>
          <w:i/>
          <w:color w:val="auto"/>
          <w:sz w:val="24"/>
          <w:szCs w:val="24"/>
        </w:rPr>
        <w:t>бразовательная о</w:t>
      </w:r>
      <w:r w:rsidR="005C5F90" w:rsidRPr="0029343C">
        <w:rPr>
          <w:rFonts w:ascii="Times New Roman" w:hAnsi="Times New Roman"/>
          <w:i/>
          <w:color w:val="auto"/>
          <w:sz w:val="24"/>
          <w:szCs w:val="24"/>
        </w:rPr>
        <w:t>рганизация</w:t>
      </w:r>
      <w:r w:rsidR="00E21ECB" w:rsidRPr="0029343C">
        <w:rPr>
          <w:rFonts w:ascii="Times New Roman" w:hAnsi="Times New Roman"/>
          <w:i/>
          <w:color w:val="auto"/>
          <w:sz w:val="24"/>
          <w:szCs w:val="24"/>
        </w:rPr>
        <w:t>,</w:t>
      </w:r>
      <w:r w:rsidR="00E95B38" w:rsidRPr="0029343C">
        <w:rPr>
          <w:rFonts w:ascii="Times New Roman" w:hAnsi="Times New Roman"/>
          <w:i/>
          <w:color w:val="auto"/>
          <w:sz w:val="24"/>
          <w:szCs w:val="24"/>
        </w:rPr>
        <w:t xml:space="preserve"> </w:t>
      </w:r>
      <w:r w:rsidR="00905811" w:rsidRPr="0029343C">
        <w:rPr>
          <w:rFonts w:ascii="Times New Roman" w:hAnsi="Times New Roman"/>
          <w:i/>
          <w:color w:val="auto"/>
          <w:sz w:val="24"/>
          <w:szCs w:val="24"/>
        </w:rPr>
        <w:t xml:space="preserve">реализующая </w:t>
      </w:r>
      <w:r w:rsidR="00653A76" w:rsidRPr="0029343C">
        <w:rPr>
          <w:rFonts w:ascii="Times New Roman" w:hAnsi="Times New Roman"/>
          <w:i/>
          <w:color w:val="auto"/>
          <w:sz w:val="24"/>
          <w:szCs w:val="24"/>
        </w:rPr>
        <w:t>основную об</w:t>
      </w:r>
      <w:r w:rsidR="00653A76" w:rsidRPr="0029343C">
        <w:rPr>
          <w:rFonts w:ascii="Times New Roman" w:hAnsi="Times New Roman"/>
          <w:i/>
          <w:color w:val="auto"/>
          <w:spacing w:val="2"/>
          <w:sz w:val="24"/>
          <w:szCs w:val="24"/>
        </w:rPr>
        <w:t xml:space="preserve">разовательную программу начального общего образования, </w:t>
      </w:r>
      <w:r w:rsidR="00E21ECB" w:rsidRPr="0029343C">
        <w:rPr>
          <w:rFonts w:ascii="Times New Roman" w:hAnsi="Times New Roman"/>
          <w:i/>
          <w:color w:val="auto"/>
          <w:sz w:val="24"/>
          <w:szCs w:val="24"/>
        </w:rPr>
        <w:t xml:space="preserve">обязана </w:t>
      </w:r>
      <w:r w:rsidR="00653A76" w:rsidRPr="0029343C">
        <w:rPr>
          <w:rFonts w:ascii="Times New Roman" w:hAnsi="Times New Roman"/>
          <w:i/>
          <w:color w:val="auto"/>
          <w:sz w:val="24"/>
          <w:szCs w:val="24"/>
        </w:rPr>
        <w:t xml:space="preserve">обеспечить ознакомление обучающихся и их родителей (законных представителей) как участников </w:t>
      </w:r>
      <w:r w:rsidR="00AD64C6" w:rsidRPr="0029343C">
        <w:rPr>
          <w:rFonts w:ascii="Times New Roman" w:hAnsi="Times New Roman"/>
          <w:i/>
          <w:color w:val="auto"/>
          <w:sz w:val="24"/>
          <w:szCs w:val="24"/>
        </w:rPr>
        <w:t>образовательных отношений</w:t>
      </w:r>
      <w:r w:rsidR="00C0775A" w:rsidRPr="0029343C">
        <w:rPr>
          <w:rFonts w:ascii="Times New Roman" w:hAnsi="Times New Roman"/>
          <w:color w:val="auto"/>
          <w:sz w:val="24"/>
          <w:szCs w:val="24"/>
        </w:rPr>
        <w:t>) знакомит родителей (законных представителей) обучающихся:</w:t>
      </w:r>
    </w:p>
    <w:p w:rsidR="00C0775A" w:rsidRPr="0029343C" w:rsidRDefault="00653A76" w:rsidP="00FB3BD1">
      <w:pPr>
        <w:pStyle w:val="ab"/>
        <w:numPr>
          <w:ilvl w:val="0"/>
          <w:numId w:val="6"/>
        </w:numPr>
        <w:spacing w:line="276" w:lineRule="auto"/>
        <w:ind w:left="0" w:firstLine="0"/>
        <w:rPr>
          <w:rFonts w:ascii="Times New Roman" w:hAnsi="Times New Roman"/>
          <w:color w:val="auto"/>
          <w:spacing w:val="-3"/>
          <w:sz w:val="24"/>
          <w:szCs w:val="24"/>
        </w:rPr>
      </w:pPr>
      <w:r w:rsidRPr="0029343C">
        <w:rPr>
          <w:rFonts w:ascii="Times New Roman" w:hAnsi="Times New Roman"/>
          <w:color w:val="auto"/>
          <w:spacing w:val="2"/>
          <w:sz w:val="24"/>
          <w:szCs w:val="24"/>
        </w:rPr>
        <w:t xml:space="preserve">с уставом и другими документами, регламентирующими </w:t>
      </w:r>
      <w:r w:rsidRPr="0029343C">
        <w:rPr>
          <w:rFonts w:ascii="Times New Roman" w:hAnsi="Times New Roman"/>
          <w:color w:val="auto"/>
          <w:spacing w:val="-3"/>
          <w:sz w:val="24"/>
          <w:szCs w:val="24"/>
        </w:rPr>
        <w:t>осуществление образовательно</w:t>
      </w:r>
      <w:r w:rsidR="007E3D6D" w:rsidRPr="0029343C">
        <w:rPr>
          <w:rFonts w:ascii="Times New Roman" w:hAnsi="Times New Roman"/>
          <w:color w:val="auto"/>
          <w:spacing w:val="-3"/>
          <w:sz w:val="24"/>
          <w:szCs w:val="24"/>
        </w:rPr>
        <w:t>й</w:t>
      </w:r>
      <w:r w:rsidR="00C0775A" w:rsidRPr="0029343C">
        <w:rPr>
          <w:rFonts w:ascii="Times New Roman" w:hAnsi="Times New Roman"/>
          <w:color w:val="auto"/>
          <w:spacing w:val="-3"/>
          <w:sz w:val="24"/>
          <w:szCs w:val="24"/>
        </w:rPr>
        <w:t xml:space="preserve"> </w:t>
      </w:r>
      <w:r w:rsidR="007E3D6D" w:rsidRPr="0029343C">
        <w:rPr>
          <w:rFonts w:ascii="Times New Roman" w:hAnsi="Times New Roman"/>
          <w:color w:val="auto"/>
          <w:spacing w:val="-3"/>
          <w:sz w:val="24"/>
          <w:szCs w:val="24"/>
        </w:rPr>
        <w:t xml:space="preserve">деятельности </w:t>
      </w:r>
      <w:r w:rsidRPr="0029343C">
        <w:rPr>
          <w:rFonts w:ascii="Times New Roman" w:hAnsi="Times New Roman"/>
          <w:color w:val="auto"/>
          <w:spacing w:val="-3"/>
          <w:sz w:val="24"/>
          <w:szCs w:val="24"/>
        </w:rPr>
        <w:t xml:space="preserve">в </w:t>
      </w:r>
      <w:r w:rsidR="00362A4B" w:rsidRPr="0029343C">
        <w:rPr>
          <w:sz w:val="24"/>
          <w:szCs w:val="24"/>
        </w:rPr>
        <w:t>гимназии</w:t>
      </w:r>
      <w:r w:rsidRPr="0029343C">
        <w:rPr>
          <w:rFonts w:ascii="Times New Roman" w:hAnsi="Times New Roman"/>
          <w:color w:val="auto"/>
          <w:spacing w:val="-3"/>
          <w:sz w:val="24"/>
          <w:szCs w:val="24"/>
        </w:rPr>
        <w:t>;</w:t>
      </w:r>
    </w:p>
    <w:p w:rsidR="00E95B38" w:rsidRPr="00B4489B" w:rsidRDefault="001C6863" w:rsidP="001C6863">
      <w:pPr>
        <w:pStyle w:val="ab"/>
        <w:spacing w:line="276" w:lineRule="auto"/>
        <w:ind w:left="746" w:firstLine="0"/>
        <w:rPr>
          <w:rFonts w:ascii="Times New Roman" w:hAnsi="Times New Roman"/>
          <w:color w:val="auto"/>
          <w:spacing w:val="-3"/>
          <w:sz w:val="24"/>
          <w:szCs w:val="24"/>
          <w:highlight w:val="yellow"/>
        </w:rPr>
      </w:pPr>
      <w:r>
        <w:rPr>
          <w:rFonts w:ascii="Times New Roman" w:hAnsi="Times New Roman"/>
          <w:color w:val="auto"/>
          <w:spacing w:val="2"/>
          <w:sz w:val="24"/>
          <w:szCs w:val="24"/>
        </w:rPr>
        <w:t xml:space="preserve">-  </w:t>
      </w:r>
      <w:r w:rsidR="00653A76" w:rsidRPr="0029343C">
        <w:rPr>
          <w:rFonts w:ascii="Times New Roman" w:hAnsi="Times New Roman"/>
          <w:color w:val="auto"/>
          <w:spacing w:val="2"/>
          <w:sz w:val="24"/>
          <w:szCs w:val="24"/>
        </w:rPr>
        <w:t>с их правами и обязанностями в части формирования</w:t>
      </w:r>
      <w:r w:rsidR="00653A76" w:rsidRPr="0029343C">
        <w:rPr>
          <w:rFonts w:ascii="Times New Roman" w:hAnsi="Times New Roman"/>
          <w:color w:val="auto"/>
          <w:sz w:val="24"/>
          <w:szCs w:val="24"/>
        </w:rPr>
        <w:t>и реализации основной образовательной программы началь</w:t>
      </w:r>
      <w:r w:rsidR="00653A76" w:rsidRPr="0029343C">
        <w:rPr>
          <w:rFonts w:ascii="Times New Roman" w:hAnsi="Times New Roman"/>
          <w:color w:val="auto"/>
          <w:spacing w:val="2"/>
          <w:sz w:val="24"/>
          <w:szCs w:val="24"/>
        </w:rPr>
        <w:t>ного общего образования, установленными законодательст</w:t>
      </w:r>
      <w:r w:rsidR="00653A76" w:rsidRPr="0029343C">
        <w:rPr>
          <w:rFonts w:ascii="Times New Roman" w:hAnsi="Times New Roman"/>
          <w:color w:val="auto"/>
          <w:spacing w:val="-4"/>
          <w:sz w:val="24"/>
          <w:szCs w:val="24"/>
        </w:rPr>
        <w:t>вом Российской Федерации</w:t>
      </w:r>
      <w:r w:rsidR="002F625C" w:rsidRPr="0029343C">
        <w:rPr>
          <w:rFonts w:ascii="Times New Roman" w:hAnsi="Times New Roman"/>
          <w:color w:val="auto"/>
          <w:spacing w:val="-4"/>
          <w:sz w:val="24"/>
          <w:szCs w:val="24"/>
        </w:rPr>
        <w:t>, Чеченской Республики</w:t>
      </w:r>
      <w:r w:rsidR="00653A76" w:rsidRPr="0029343C">
        <w:rPr>
          <w:rFonts w:ascii="Times New Roman" w:hAnsi="Times New Roman"/>
          <w:color w:val="auto"/>
          <w:spacing w:val="-4"/>
          <w:sz w:val="24"/>
          <w:szCs w:val="24"/>
        </w:rPr>
        <w:t xml:space="preserve"> и уставом</w:t>
      </w:r>
      <w:r w:rsidR="0060197D" w:rsidRPr="0029343C">
        <w:rPr>
          <w:rFonts w:ascii="Times New Roman" w:hAnsi="Times New Roman"/>
          <w:color w:val="auto"/>
          <w:spacing w:val="-4"/>
          <w:sz w:val="24"/>
          <w:szCs w:val="24"/>
        </w:rPr>
        <w:t xml:space="preserve"> </w:t>
      </w:r>
      <w:r w:rsidR="00F1331F">
        <w:rPr>
          <w:rFonts w:ascii="Times New Roman" w:hAnsi="Times New Roman"/>
          <w:color w:val="auto"/>
          <w:sz w:val="24"/>
          <w:szCs w:val="24"/>
        </w:rPr>
        <w:t>МБОУ «</w:t>
      </w:r>
      <w:r w:rsidR="000448C0">
        <w:rPr>
          <w:rFonts w:ascii="Times New Roman" w:hAnsi="Times New Roman"/>
          <w:color w:val="auto"/>
          <w:sz w:val="24"/>
          <w:szCs w:val="24"/>
        </w:rPr>
        <w:t>Н</w:t>
      </w:r>
      <w:r w:rsidR="003D5374">
        <w:rPr>
          <w:rFonts w:ascii="Times New Roman" w:hAnsi="Times New Roman"/>
          <w:color w:val="auto"/>
          <w:sz w:val="24"/>
          <w:szCs w:val="24"/>
        </w:rPr>
        <w:t xml:space="preserve">ОШ </w:t>
      </w:r>
      <w:proofErr w:type="gramStart"/>
      <w:r w:rsidR="006A2E73">
        <w:t>НОШ</w:t>
      </w:r>
      <w:proofErr w:type="gramEnd"/>
      <w:r w:rsidR="006A2E73">
        <w:t xml:space="preserve"> </w:t>
      </w:r>
      <w:r w:rsidR="006A2E73" w:rsidRPr="009E49F5">
        <w:rPr>
          <w:rFonts w:eastAsia="Book Antiqua"/>
          <w:sz w:val="24"/>
          <w:szCs w:val="24"/>
          <w:lang w:bidi="ru-RU"/>
        </w:rPr>
        <w:t>пос. Набережный</w:t>
      </w:r>
      <w:r w:rsidR="00F1331F">
        <w:rPr>
          <w:rFonts w:ascii="Times New Roman" w:hAnsi="Times New Roman"/>
          <w:color w:val="auto"/>
          <w:sz w:val="24"/>
          <w:szCs w:val="24"/>
        </w:rPr>
        <w:t>»</w:t>
      </w:r>
    </w:p>
    <w:p w:rsidR="00653A76" w:rsidRPr="0029343C" w:rsidRDefault="00653A76" w:rsidP="00E95B38">
      <w:pPr>
        <w:pStyle w:val="a3"/>
        <w:spacing w:line="276" w:lineRule="auto"/>
        <w:ind w:firstLine="709"/>
        <w:rPr>
          <w:rFonts w:ascii="Times New Roman" w:hAnsi="Times New Roman"/>
          <w:color w:val="auto"/>
          <w:sz w:val="24"/>
          <w:szCs w:val="24"/>
        </w:rPr>
      </w:pPr>
      <w:r w:rsidRPr="0029343C">
        <w:rPr>
          <w:rFonts w:ascii="Times New Roman" w:hAnsi="Times New Roman"/>
          <w:color w:val="auto"/>
          <w:spacing w:val="-2"/>
          <w:sz w:val="24"/>
          <w:szCs w:val="24"/>
        </w:rPr>
        <w:t xml:space="preserve">Права и обязанности родителей (законных представителей) </w:t>
      </w:r>
      <w:r w:rsidRPr="0029343C">
        <w:rPr>
          <w:rFonts w:ascii="Times New Roman" w:hAnsi="Times New Roman"/>
          <w:color w:val="auto"/>
          <w:sz w:val="24"/>
          <w:szCs w:val="24"/>
        </w:rPr>
        <w:t>обучающихся в части, касающейся участия в формировании</w:t>
      </w:r>
      <w:r w:rsidRPr="0029343C">
        <w:rPr>
          <w:rFonts w:ascii="Times New Roman" w:hAnsi="Times New Roman"/>
          <w:color w:val="auto"/>
          <w:spacing w:val="2"/>
          <w:sz w:val="24"/>
          <w:szCs w:val="24"/>
        </w:rPr>
        <w:t>и обес</w:t>
      </w:r>
      <w:r w:rsidR="00E95B38" w:rsidRPr="0029343C">
        <w:rPr>
          <w:rFonts w:ascii="Times New Roman" w:hAnsi="Times New Roman"/>
          <w:color w:val="auto"/>
          <w:spacing w:val="2"/>
          <w:sz w:val="24"/>
          <w:szCs w:val="24"/>
        </w:rPr>
        <w:t>печени</w:t>
      </w:r>
      <w:r w:rsidR="00C0775A" w:rsidRPr="0029343C">
        <w:rPr>
          <w:rFonts w:ascii="Times New Roman" w:hAnsi="Times New Roman"/>
          <w:color w:val="auto"/>
          <w:spacing w:val="2"/>
          <w:sz w:val="24"/>
          <w:szCs w:val="24"/>
        </w:rPr>
        <w:t>я</w:t>
      </w:r>
      <w:r w:rsidR="00E95B38" w:rsidRPr="0029343C">
        <w:rPr>
          <w:rFonts w:ascii="Times New Roman" w:hAnsi="Times New Roman"/>
          <w:color w:val="auto"/>
          <w:spacing w:val="2"/>
          <w:sz w:val="24"/>
          <w:szCs w:val="24"/>
        </w:rPr>
        <w:t xml:space="preserve"> освоения всеми детьми ООП НОО </w:t>
      </w:r>
      <w:r w:rsidR="00F1331F">
        <w:rPr>
          <w:rFonts w:ascii="Times New Roman" w:hAnsi="Times New Roman"/>
          <w:color w:val="auto"/>
          <w:sz w:val="24"/>
          <w:szCs w:val="24"/>
        </w:rPr>
        <w:t>МБОУ «</w:t>
      </w:r>
      <w:r w:rsidR="006A2E73">
        <w:t xml:space="preserve">НОШ </w:t>
      </w:r>
      <w:r w:rsidR="006A2E73" w:rsidRPr="009E49F5">
        <w:rPr>
          <w:rFonts w:eastAsia="Book Antiqua"/>
          <w:sz w:val="24"/>
          <w:szCs w:val="24"/>
          <w:lang w:bidi="ru-RU"/>
        </w:rPr>
        <w:t>пос. Набережный</w:t>
      </w:r>
      <w:r w:rsidR="00F1331F">
        <w:rPr>
          <w:rFonts w:ascii="Times New Roman" w:hAnsi="Times New Roman"/>
          <w:color w:val="auto"/>
          <w:sz w:val="24"/>
          <w:szCs w:val="24"/>
        </w:rPr>
        <w:t>»</w:t>
      </w:r>
      <w:r w:rsidR="00EB1EF9">
        <w:rPr>
          <w:rFonts w:ascii="Times New Roman" w:hAnsi="Times New Roman"/>
          <w:color w:val="auto"/>
          <w:sz w:val="24"/>
          <w:szCs w:val="24"/>
        </w:rPr>
        <w:t>,</w:t>
      </w:r>
      <w:r w:rsidRPr="0029343C">
        <w:rPr>
          <w:rFonts w:ascii="Times New Roman" w:hAnsi="Times New Roman"/>
          <w:color w:val="auto"/>
          <w:spacing w:val="2"/>
          <w:sz w:val="24"/>
          <w:szCs w:val="24"/>
        </w:rPr>
        <w:t xml:space="preserve"> закрепля</w:t>
      </w:r>
      <w:r w:rsidR="00E95B38" w:rsidRPr="0029343C">
        <w:rPr>
          <w:rFonts w:ascii="Times New Roman" w:hAnsi="Times New Roman"/>
          <w:color w:val="auto"/>
          <w:spacing w:val="2"/>
          <w:sz w:val="24"/>
          <w:szCs w:val="24"/>
        </w:rPr>
        <w:t>ются</w:t>
      </w:r>
      <w:r w:rsidRPr="0029343C">
        <w:rPr>
          <w:rFonts w:ascii="Times New Roman" w:hAnsi="Times New Roman"/>
          <w:color w:val="auto"/>
          <w:spacing w:val="2"/>
          <w:sz w:val="24"/>
          <w:szCs w:val="24"/>
        </w:rPr>
        <w:t xml:space="preserve"> </w:t>
      </w:r>
      <w:r w:rsidR="00E95B38" w:rsidRPr="0029343C">
        <w:rPr>
          <w:rFonts w:ascii="Times New Roman" w:hAnsi="Times New Roman"/>
          <w:color w:val="auto"/>
          <w:sz w:val="24"/>
          <w:szCs w:val="24"/>
        </w:rPr>
        <w:t>договором</w:t>
      </w:r>
      <w:r w:rsidRPr="0029343C">
        <w:rPr>
          <w:rFonts w:ascii="Times New Roman" w:hAnsi="Times New Roman"/>
          <w:color w:val="auto"/>
          <w:sz w:val="24"/>
          <w:szCs w:val="24"/>
        </w:rPr>
        <w:t xml:space="preserve">, </w:t>
      </w:r>
      <w:proofErr w:type="gramStart"/>
      <w:r w:rsidRPr="0029343C">
        <w:rPr>
          <w:rFonts w:ascii="Times New Roman" w:hAnsi="Times New Roman"/>
          <w:color w:val="auto"/>
          <w:sz w:val="24"/>
          <w:szCs w:val="24"/>
        </w:rPr>
        <w:t>отражающем</w:t>
      </w:r>
      <w:proofErr w:type="gramEnd"/>
      <w:r w:rsidRPr="0029343C">
        <w:rPr>
          <w:rFonts w:ascii="Times New Roman" w:hAnsi="Times New Roman"/>
          <w:color w:val="auto"/>
          <w:sz w:val="24"/>
          <w:szCs w:val="24"/>
        </w:rPr>
        <w:t xml:space="preserve"> ответственность субъектов образования за конечные результаты освоения основной образовательной программы.</w:t>
      </w:r>
    </w:p>
    <w:p w:rsidR="00E25C24" w:rsidRPr="0029343C" w:rsidRDefault="00E25C24" w:rsidP="00FB3BD1">
      <w:pPr>
        <w:pStyle w:val="afff0"/>
        <w:spacing w:line="360" w:lineRule="auto"/>
        <w:jc w:val="both"/>
        <w:rPr>
          <w:shd w:val="clear" w:color="auto" w:fill="FFFFFF"/>
        </w:rPr>
      </w:pPr>
      <w:bookmarkStart w:id="4" w:name="_Toc288394056"/>
      <w:bookmarkStart w:id="5" w:name="_Toc288410523"/>
      <w:bookmarkStart w:id="6" w:name="_Toc288410652"/>
      <w:bookmarkStart w:id="7" w:name="_Toc424564297"/>
    </w:p>
    <w:p w:rsidR="00FD534A" w:rsidRPr="0029343C" w:rsidRDefault="00FD534A" w:rsidP="00FB3BD1">
      <w:pPr>
        <w:pStyle w:val="afff0"/>
        <w:spacing w:line="360" w:lineRule="auto"/>
        <w:jc w:val="both"/>
        <w:rPr>
          <w:shd w:val="clear" w:color="auto" w:fill="FFFFFF"/>
        </w:rPr>
      </w:pPr>
    </w:p>
    <w:p w:rsidR="00362A4B" w:rsidRPr="0029343C" w:rsidRDefault="00362A4B" w:rsidP="00FB3BD1">
      <w:pPr>
        <w:pStyle w:val="afff0"/>
        <w:spacing w:line="360" w:lineRule="auto"/>
        <w:jc w:val="both"/>
        <w:rPr>
          <w:shd w:val="clear" w:color="auto" w:fill="FFFFFF"/>
        </w:rPr>
      </w:pPr>
    </w:p>
    <w:p w:rsidR="00362A4B" w:rsidRPr="0029343C" w:rsidRDefault="00362A4B" w:rsidP="00FB3BD1">
      <w:pPr>
        <w:pStyle w:val="afff0"/>
        <w:spacing w:line="360" w:lineRule="auto"/>
        <w:jc w:val="both"/>
        <w:rPr>
          <w:shd w:val="clear" w:color="auto" w:fill="FFFFFF"/>
        </w:rPr>
      </w:pPr>
    </w:p>
    <w:p w:rsidR="00362A4B" w:rsidRPr="0029343C" w:rsidRDefault="00362A4B" w:rsidP="00FB3BD1">
      <w:pPr>
        <w:pStyle w:val="afff0"/>
        <w:spacing w:line="360" w:lineRule="auto"/>
        <w:jc w:val="both"/>
        <w:rPr>
          <w:shd w:val="clear" w:color="auto" w:fill="FFFFFF"/>
        </w:rPr>
      </w:pPr>
    </w:p>
    <w:p w:rsidR="00FD534A" w:rsidRDefault="00FD534A"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D01C78" w:rsidRDefault="00D01C78" w:rsidP="00FB3BD1">
      <w:pPr>
        <w:pStyle w:val="afff0"/>
        <w:spacing w:line="360" w:lineRule="auto"/>
        <w:jc w:val="both"/>
        <w:rPr>
          <w:shd w:val="clear" w:color="auto" w:fill="FFFFFF"/>
        </w:rPr>
      </w:pPr>
    </w:p>
    <w:p w:rsidR="00D01C78" w:rsidRDefault="00D01C78" w:rsidP="00FB3BD1">
      <w:pPr>
        <w:pStyle w:val="afff0"/>
        <w:spacing w:line="360" w:lineRule="auto"/>
        <w:jc w:val="both"/>
        <w:rPr>
          <w:shd w:val="clear" w:color="auto" w:fill="FFFFFF"/>
        </w:rPr>
      </w:pPr>
    </w:p>
    <w:p w:rsidR="00D01C78" w:rsidRPr="0029343C" w:rsidRDefault="00D01C78" w:rsidP="00FB3BD1">
      <w:pPr>
        <w:pStyle w:val="afff0"/>
        <w:spacing w:line="360" w:lineRule="auto"/>
        <w:jc w:val="both"/>
        <w:rPr>
          <w:shd w:val="clear" w:color="auto" w:fill="FFFFFF"/>
        </w:rPr>
      </w:pPr>
    </w:p>
    <w:p w:rsidR="003F2EFF" w:rsidRPr="0029343C" w:rsidRDefault="004E0289" w:rsidP="002550EA">
      <w:pPr>
        <w:pStyle w:val="1"/>
        <w:jc w:val="center"/>
        <w:rPr>
          <w:sz w:val="24"/>
          <w:szCs w:val="24"/>
        </w:rPr>
      </w:pPr>
      <w:r w:rsidRPr="0029343C">
        <w:rPr>
          <w:sz w:val="24"/>
          <w:szCs w:val="24"/>
        </w:rPr>
        <w:t xml:space="preserve">1.  </w:t>
      </w:r>
      <w:r w:rsidR="00653A76" w:rsidRPr="0029343C">
        <w:rPr>
          <w:sz w:val="24"/>
          <w:szCs w:val="24"/>
        </w:rPr>
        <w:t>Целевой раздел</w:t>
      </w:r>
      <w:bookmarkEnd w:id="4"/>
      <w:bookmarkEnd w:id="5"/>
      <w:bookmarkEnd w:id="6"/>
      <w:bookmarkEnd w:id="7"/>
    </w:p>
    <w:p w:rsidR="00653A76" w:rsidRPr="0029343C" w:rsidRDefault="00653A76" w:rsidP="00FB3BD1">
      <w:pPr>
        <w:pStyle w:val="afd"/>
        <w:numPr>
          <w:ilvl w:val="1"/>
          <w:numId w:val="2"/>
        </w:numPr>
        <w:spacing w:line="276" w:lineRule="auto"/>
        <w:ind w:left="0" w:firstLine="0"/>
        <w:jc w:val="both"/>
        <w:rPr>
          <w:sz w:val="24"/>
        </w:rPr>
      </w:pPr>
      <w:bookmarkStart w:id="8" w:name="_Toc288394057"/>
      <w:bookmarkStart w:id="9" w:name="_Toc288410524"/>
      <w:bookmarkStart w:id="10" w:name="_Toc288410653"/>
      <w:bookmarkStart w:id="11" w:name="_Toc424564298"/>
      <w:r w:rsidRPr="0029343C">
        <w:rPr>
          <w:sz w:val="24"/>
        </w:rPr>
        <w:t>Пояснительная записка</w:t>
      </w:r>
      <w:bookmarkEnd w:id="8"/>
      <w:bookmarkEnd w:id="9"/>
      <w:bookmarkEnd w:id="10"/>
      <w:bookmarkEnd w:id="11"/>
    </w:p>
    <w:p w:rsidR="00653A76" w:rsidRPr="0029343C" w:rsidRDefault="00653A76" w:rsidP="002550EA">
      <w:pPr>
        <w:pStyle w:val="a3"/>
        <w:spacing w:line="276" w:lineRule="auto"/>
        <w:ind w:firstLine="709"/>
        <w:rPr>
          <w:rFonts w:ascii="Times New Roman" w:hAnsi="Times New Roman"/>
          <w:color w:val="auto"/>
          <w:sz w:val="24"/>
          <w:szCs w:val="24"/>
        </w:rPr>
      </w:pPr>
      <w:r w:rsidRPr="0029343C">
        <w:rPr>
          <w:rFonts w:ascii="Times New Roman" w:hAnsi="Times New Roman"/>
          <w:b/>
          <w:bCs/>
          <w:color w:val="auto"/>
          <w:sz w:val="24"/>
          <w:szCs w:val="24"/>
        </w:rPr>
        <w:t>Цель</w:t>
      </w:r>
      <w:r w:rsidR="0060197D" w:rsidRPr="0029343C">
        <w:rPr>
          <w:rFonts w:ascii="Times New Roman" w:hAnsi="Times New Roman"/>
          <w:b/>
          <w:bCs/>
          <w:color w:val="auto"/>
          <w:sz w:val="24"/>
          <w:szCs w:val="24"/>
        </w:rPr>
        <w:t xml:space="preserve"> </w:t>
      </w:r>
      <w:r w:rsidRPr="0029343C">
        <w:rPr>
          <w:rFonts w:ascii="Times New Roman" w:hAnsi="Times New Roman"/>
          <w:b/>
          <w:bCs/>
          <w:color w:val="auto"/>
          <w:sz w:val="24"/>
          <w:szCs w:val="24"/>
        </w:rPr>
        <w:t>реализации</w:t>
      </w:r>
      <w:r w:rsidRPr="0029343C">
        <w:rPr>
          <w:rFonts w:ascii="Times New Roman" w:hAnsi="Times New Roman"/>
          <w:color w:val="auto"/>
          <w:sz w:val="24"/>
          <w:szCs w:val="24"/>
        </w:rPr>
        <w:t xml:space="preserve"> основной образовательной программы начального общего образования</w:t>
      </w:r>
      <w:r w:rsidR="002550EA" w:rsidRPr="0029343C">
        <w:rPr>
          <w:rFonts w:ascii="Times New Roman" w:hAnsi="Times New Roman"/>
          <w:color w:val="auto"/>
          <w:sz w:val="24"/>
          <w:szCs w:val="24"/>
        </w:rPr>
        <w:t xml:space="preserve"> </w:t>
      </w:r>
      <w:r w:rsidR="00F1331F">
        <w:rPr>
          <w:rFonts w:ascii="Times New Roman" w:hAnsi="Times New Roman"/>
          <w:color w:val="auto"/>
          <w:sz w:val="24"/>
          <w:szCs w:val="24"/>
        </w:rPr>
        <w:t>МБОУ «</w:t>
      </w:r>
      <w:r w:rsidR="006A2E73">
        <w:t xml:space="preserve">НОШ </w:t>
      </w:r>
      <w:r w:rsidR="006A2E73" w:rsidRPr="009E49F5">
        <w:rPr>
          <w:rFonts w:eastAsia="Book Antiqua"/>
          <w:sz w:val="24"/>
          <w:szCs w:val="24"/>
          <w:lang w:bidi="ru-RU"/>
        </w:rPr>
        <w:t>пос. Набережный</w:t>
      </w:r>
      <w:r w:rsidR="00F1331F">
        <w:rPr>
          <w:rFonts w:ascii="Times New Roman" w:hAnsi="Times New Roman"/>
          <w:color w:val="auto"/>
          <w:sz w:val="24"/>
          <w:szCs w:val="24"/>
        </w:rPr>
        <w:t>»</w:t>
      </w:r>
      <w:r w:rsidR="00EB1EF9">
        <w:rPr>
          <w:rFonts w:ascii="Times New Roman" w:hAnsi="Times New Roman"/>
          <w:color w:val="auto"/>
          <w:sz w:val="24"/>
          <w:szCs w:val="24"/>
        </w:rPr>
        <w:t xml:space="preserve"> </w:t>
      </w:r>
      <w:r w:rsidRPr="0029343C">
        <w:rPr>
          <w:rFonts w:ascii="Times New Roman" w:hAnsi="Times New Roman"/>
          <w:color w:val="auto"/>
          <w:sz w:val="24"/>
          <w:szCs w:val="24"/>
        </w:rPr>
        <w:t xml:space="preserve">— обеспечение выполнения требований </w:t>
      </w:r>
      <w:r w:rsidR="00C11324" w:rsidRPr="0029343C">
        <w:rPr>
          <w:rFonts w:ascii="Times New Roman" w:hAnsi="Times New Roman"/>
          <w:color w:val="auto"/>
          <w:sz w:val="24"/>
          <w:szCs w:val="24"/>
        </w:rPr>
        <w:t>ФГОС НОО</w:t>
      </w:r>
      <w:r w:rsidRPr="0029343C">
        <w:rPr>
          <w:rFonts w:ascii="Times New Roman" w:hAnsi="Times New Roman"/>
          <w:color w:val="auto"/>
          <w:sz w:val="24"/>
          <w:szCs w:val="24"/>
        </w:rPr>
        <w:t>.</w:t>
      </w:r>
    </w:p>
    <w:p w:rsidR="006B3863" w:rsidRPr="0029343C" w:rsidRDefault="00BC66CB" w:rsidP="00FB3BD1">
      <w:pPr>
        <w:pStyle w:val="ab"/>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ab/>
      </w:r>
      <w:r w:rsidR="006B3863" w:rsidRPr="0029343C">
        <w:rPr>
          <w:rFonts w:ascii="Times New Roman" w:hAnsi="Times New Roman"/>
          <w:b/>
          <w:color w:val="auto"/>
          <w:sz w:val="24"/>
          <w:szCs w:val="24"/>
        </w:rPr>
        <w:t xml:space="preserve"> Принципы и подходы к формированию </w:t>
      </w:r>
      <w:r w:rsidR="00F04F39" w:rsidRPr="0029343C">
        <w:rPr>
          <w:rFonts w:ascii="Times New Roman" w:hAnsi="Times New Roman"/>
          <w:b/>
          <w:color w:val="auto"/>
          <w:sz w:val="24"/>
          <w:szCs w:val="24"/>
        </w:rPr>
        <w:t>ООП НОО</w:t>
      </w:r>
      <w:r w:rsidR="006B3863" w:rsidRPr="0029343C">
        <w:rPr>
          <w:rFonts w:ascii="Times New Roman" w:hAnsi="Times New Roman"/>
          <w:b/>
          <w:color w:val="auto"/>
          <w:sz w:val="24"/>
          <w:szCs w:val="24"/>
        </w:rPr>
        <w:t xml:space="preserve"> и состава участников образовательного процесса</w:t>
      </w:r>
      <w:r w:rsidR="004734D0" w:rsidRPr="0029343C">
        <w:rPr>
          <w:rFonts w:ascii="Times New Roman" w:hAnsi="Times New Roman"/>
          <w:b/>
          <w:color w:val="auto"/>
          <w:sz w:val="24"/>
          <w:szCs w:val="24"/>
        </w:rPr>
        <w:t xml:space="preserve"> </w:t>
      </w:r>
      <w:r w:rsidR="00F1331F">
        <w:rPr>
          <w:rFonts w:ascii="Times New Roman" w:hAnsi="Times New Roman"/>
          <w:b/>
          <w:color w:val="auto"/>
          <w:sz w:val="24"/>
          <w:szCs w:val="24"/>
        </w:rPr>
        <w:t>МБОУ «</w:t>
      </w:r>
      <w:r w:rsidR="006A2E73" w:rsidRPr="006A2E73">
        <w:rPr>
          <w:b/>
        </w:rPr>
        <w:t xml:space="preserve">НОШ </w:t>
      </w:r>
      <w:r w:rsidR="006A2E73" w:rsidRPr="006A2E73">
        <w:rPr>
          <w:rFonts w:eastAsia="Book Antiqua"/>
          <w:b/>
          <w:sz w:val="24"/>
          <w:szCs w:val="24"/>
          <w:lang w:bidi="ru-RU"/>
        </w:rPr>
        <w:t>пос. Набережный</w:t>
      </w:r>
      <w:r w:rsidR="00F1331F">
        <w:rPr>
          <w:rFonts w:ascii="Times New Roman" w:hAnsi="Times New Roman"/>
          <w:b/>
          <w:color w:val="auto"/>
          <w:sz w:val="24"/>
          <w:szCs w:val="24"/>
        </w:rPr>
        <w:t>»</w:t>
      </w:r>
      <w:proofErr w:type="gramStart"/>
      <w:r w:rsidR="00B532F3" w:rsidRPr="0029343C">
        <w:rPr>
          <w:rFonts w:ascii="Times New Roman" w:hAnsi="Times New Roman"/>
          <w:b/>
          <w:color w:val="auto"/>
          <w:sz w:val="24"/>
          <w:szCs w:val="24"/>
        </w:rPr>
        <w:t xml:space="preserve"> </w:t>
      </w:r>
      <w:r w:rsidR="004734D0" w:rsidRPr="0029343C">
        <w:rPr>
          <w:rFonts w:ascii="Times New Roman" w:hAnsi="Times New Roman"/>
          <w:b/>
          <w:color w:val="auto"/>
          <w:sz w:val="24"/>
          <w:szCs w:val="24"/>
        </w:rPr>
        <w:t>:</w:t>
      </w:r>
      <w:proofErr w:type="gramEnd"/>
    </w:p>
    <w:p w:rsidR="00653A76" w:rsidRPr="0029343C" w:rsidRDefault="00653A76" w:rsidP="00F04F39">
      <w:pPr>
        <w:pStyle w:val="a3"/>
        <w:spacing w:line="276" w:lineRule="auto"/>
        <w:ind w:firstLine="709"/>
        <w:rPr>
          <w:rFonts w:ascii="Times New Roman" w:hAnsi="Times New Roman"/>
          <w:color w:val="auto"/>
          <w:sz w:val="24"/>
          <w:szCs w:val="24"/>
        </w:rPr>
      </w:pPr>
      <w:r w:rsidRPr="0029343C">
        <w:rPr>
          <w:rFonts w:ascii="Times New Roman" w:hAnsi="Times New Roman"/>
          <w:bCs/>
          <w:color w:val="auto"/>
          <w:sz w:val="24"/>
          <w:szCs w:val="24"/>
        </w:rPr>
        <w:t xml:space="preserve">В основе реализации </w:t>
      </w:r>
      <w:r w:rsidR="00F04F39" w:rsidRPr="0029343C">
        <w:rPr>
          <w:rFonts w:ascii="Times New Roman" w:hAnsi="Times New Roman"/>
          <w:bCs/>
          <w:color w:val="auto"/>
          <w:sz w:val="24"/>
          <w:szCs w:val="24"/>
        </w:rPr>
        <w:t xml:space="preserve">ООП НОО </w:t>
      </w:r>
      <w:r w:rsidR="00F1331F">
        <w:rPr>
          <w:rFonts w:ascii="Times New Roman" w:hAnsi="Times New Roman"/>
          <w:color w:val="auto"/>
          <w:sz w:val="24"/>
          <w:szCs w:val="24"/>
        </w:rPr>
        <w:t>МБОУ «</w:t>
      </w:r>
      <w:r w:rsidR="006B753D">
        <w:t xml:space="preserve">НОШ </w:t>
      </w:r>
      <w:r w:rsidR="006B753D" w:rsidRPr="009E49F5">
        <w:rPr>
          <w:rFonts w:eastAsia="Book Antiqua"/>
          <w:sz w:val="24"/>
          <w:szCs w:val="24"/>
          <w:lang w:bidi="ru-RU"/>
        </w:rPr>
        <w:t>пос. Набережный</w:t>
      </w:r>
      <w:r w:rsidR="00F1331F">
        <w:rPr>
          <w:rFonts w:ascii="Times New Roman" w:hAnsi="Times New Roman"/>
          <w:color w:val="auto"/>
          <w:sz w:val="24"/>
          <w:szCs w:val="24"/>
        </w:rPr>
        <w:t>»</w:t>
      </w:r>
      <w:r w:rsidR="00B532F3" w:rsidRPr="0029343C">
        <w:rPr>
          <w:rFonts w:ascii="Times New Roman" w:hAnsi="Times New Roman"/>
          <w:color w:val="auto"/>
          <w:sz w:val="24"/>
          <w:szCs w:val="24"/>
        </w:rPr>
        <w:t xml:space="preserve"> </w:t>
      </w:r>
      <w:r w:rsidR="00F04F39" w:rsidRPr="0029343C">
        <w:rPr>
          <w:sz w:val="24"/>
          <w:szCs w:val="24"/>
        </w:rPr>
        <w:t xml:space="preserve">заложен </w:t>
      </w:r>
      <w:r w:rsidRPr="0029343C">
        <w:rPr>
          <w:rFonts w:ascii="Times New Roman" w:hAnsi="Times New Roman"/>
          <w:bCs/>
          <w:color w:val="auto"/>
          <w:sz w:val="24"/>
          <w:szCs w:val="24"/>
        </w:rPr>
        <w:t xml:space="preserve"> системно­деятельностный подход</w:t>
      </w:r>
      <w:r w:rsidRPr="0029343C">
        <w:rPr>
          <w:rFonts w:ascii="Times New Roman" w:hAnsi="Times New Roman"/>
          <w:color w:val="auto"/>
          <w:sz w:val="24"/>
          <w:szCs w:val="24"/>
        </w:rPr>
        <w:t>, который предполагает:</w:t>
      </w:r>
    </w:p>
    <w:p w:rsidR="00A6564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29343C">
        <w:rPr>
          <w:rFonts w:ascii="Times New Roman" w:hAnsi="Times New Roman"/>
          <w:color w:val="auto"/>
          <w:spacing w:val="2"/>
          <w:sz w:val="24"/>
          <w:szCs w:val="24"/>
        </w:rPr>
        <w:t xml:space="preserve">экономики, задачам построения российского гражданского </w:t>
      </w:r>
      <w:r w:rsidRPr="0029343C">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29343C">
        <w:rPr>
          <w:rFonts w:ascii="Times New Roman" w:hAnsi="Times New Roman"/>
          <w:color w:val="auto"/>
          <w:sz w:val="24"/>
          <w:szCs w:val="24"/>
        </w:rPr>
        <w:t>бразования, определяющих пути и способы достижения </w:t>
      </w:r>
      <w:r w:rsidRPr="0029343C">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ориентацию на достижение цели и основного результата </w:t>
      </w:r>
      <w:r w:rsidRPr="0029343C">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29343C">
        <w:rPr>
          <w:rFonts w:ascii="Times New Roman" w:hAnsi="Times New Roman"/>
          <w:color w:val="auto"/>
          <w:spacing w:val="1"/>
          <w:sz w:val="24"/>
          <w:szCs w:val="24"/>
        </w:rPr>
        <w:t>универсальных учебных действий, познания </w:t>
      </w:r>
      <w:r w:rsidRPr="0029343C">
        <w:rPr>
          <w:rFonts w:ascii="Times New Roman" w:hAnsi="Times New Roman"/>
          <w:color w:val="auto"/>
          <w:spacing w:val="1"/>
          <w:sz w:val="24"/>
          <w:szCs w:val="24"/>
        </w:rPr>
        <w:t xml:space="preserve">и </w:t>
      </w:r>
      <w:r w:rsidRPr="0029343C">
        <w:rPr>
          <w:rFonts w:ascii="Times New Roman" w:hAnsi="Times New Roman"/>
          <w:color w:val="auto"/>
          <w:sz w:val="24"/>
          <w:szCs w:val="24"/>
        </w:rPr>
        <w:t>освоения мира;</w:t>
      </w:r>
    </w:p>
    <w:p w:rsidR="00653A7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признание решающей роли содержания образования, спо</w:t>
      </w:r>
      <w:r w:rsidRPr="0029343C">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уч</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т индивидуальных возрастных, психологических и фи</w:t>
      </w:r>
      <w:r w:rsidRPr="0029343C">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обеспечение преемственности дошкольного, начального </w:t>
      </w:r>
      <w:r w:rsidRPr="0029343C">
        <w:rPr>
          <w:rFonts w:ascii="Times New Roman" w:hAnsi="Times New Roman"/>
          <w:color w:val="auto"/>
          <w:sz w:val="24"/>
          <w:szCs w:val="24"/>
        </w:rPr>
        <w:t>общего, основного общего, среднего общего и профессионального образования;</w:t>
      </w:r>
    </w:p>
    <w:p w:rsidR="00FD534A" w:rsidRDefault="00653A76" w:rsidP="00D47F99">
      <w:pPr>
        <w:pStyle w:val="ab"/>
        <w:numPr>
          <w:ilvl w:val="0"/>
          <w:numId w:val="7"/>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w:t>
      </w:r>
      <w:proofErr w:type="gramStart"/>
      <w:r w:rsidRPr="0029343C">
        <w:rPr>
          <w:rFonts w:ascii="Times New Roman" w:hAnsi="Times New Roman"/>
          <w:color w:val="auto"/>
          <w:spacing w:val="2"/>
          <w:sz w:val="24"/>
          <w:szCs w:val="24"/>
        </w:rPr>
        <w:t>я</w:t>
      </w:r>
      <w:r w:rsidRPr="0029343C">
        <w:rPr>
          <w:rFonts w:ascii="Times New Roman" w:hAnsi="Times New Roman"/>
          <w:color w:val="auto"/>
          <w:spacing w:val="-2"/>
          <w:sz w:val="24"/>
          <w:szCs w:val="24"/>
        </w:rPr>
        <w:t>(</w:t>
      </w:r>
      <w:proofErr w:type="gramEnd"/>
      <w:r w:rsidRPr="0029343C">
        <w:rPr>
          <w:rFonts w:ascii="Times New Roman" w:hAnsi="Times New Roman"/>
          <w:color w:val="auto"/>
          <w:spacing w:val="-2"/>
          <w:sz w:val="24"/>
          <w:szCs w:val="24"/>
        </w:rPr>
        <w:t xml:space="preserve">в том числе </w:t>
      </w:r>
      <w:r w:rsidR="00E21ECB" w:rsidRPr="0029343C">
        <w:rPr>
          <w:rFonts w:ascii="Times New Roman" w:hAnsi="Times New Roman"/>
          <w:color w:val="auto"/>
          <w:spacing w:val="-2"/>
          <w:sz w:val="24"/>
          <w:szCs w:val="24"/>
        </w:rPr>
        <w:t>лиц, проявивших выдающиеся способности, и детей с ОВЗ</w:t>
      </w:r>
      <w:r w:rsidRPr="0029343C">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E013C8" w:rsidRPr="00E013C8" w:rsidRDefault="00E013C8" w:rsidP="00D47F99">
      <w:pPr>
        <w:pStyle w:val="ab"/>
        <w:numPr>
          <w:ilvl w:val="0"/>
          <w:numId w:val="7"/>
        </w:numPr>
        <w:spacing w:line="276" w:lineRule="auto"/>
        <w:ind w:left="0" w:firstLine="0"/>
        <w:rPr>
          <w:rFonts w:ascii="Times New Roman" w:hAnsi="Times New Roman"/>
          <w:color w:val="auto"/>
          <w:spacing w:val="-2"/>
          <w:sz w:val="24"/>
          <w:szCs w:val="24"/>
        </w:rPr>
      </w:pPr>
    </w:p>
    <w:p w:rsidR="00EC5A01" w:rsidRPr="00EB1EF9" w:rsidRDefault="00EC5A01" w:rsidP="00FB3BD1">
      <w:pPr>
        <w:pStyle w:val="ab"/>
        <w:spacing w:line="276" w:lineRule="auto"/>
        <w:ind w:firstLine="0"/>
        <w:rPr>
          <w:rFonts w:ascii="Times New Roman" w:hAnsi="Times New Roman"/>
          <w:b/>
          <w:color w:val="auto"/>
          <w:spacing w:val="-2"/>
          <w:sz w:val="24"/>
          <w:szCs w:val="24"/>
        </w:rPr>
      </w:pPr>
      <w:r w:rsidRPr="0029343C">
        <w:rPr>
          <w:rFonts w:ascii="Times New Roman" w:hAnsi="Times New Roman"/>
          <w:b/>
          <w:color w:val="auto"/>
          <w:spacing w:val="-2"/>
          <w:sz w:val="24"/>
          <w:szCs w:val="24"/>
        </w:rPr>
        <w:t xml:space="preserve">Общая характеристика </w:t>
      </w:r>
      <w:r w:rsidR="00F04F39" w:rsidRPr="0029343C">
        <w:rPr>
          <w:rFonts w:ascii="Times New Roman" w:hAnsi="Times New Roman"/>
          <w:b/>
          <w:color w:val="auto"/>
          <w:spacing w:val="-2"/>
          <w:sz w:val="24"/>
          <w:szCs w:val="24"/>
        </w:rPr>
        <w:t>ООП НОО</w:t>
      </w:r>
      <w:r w:rsidR="00F04F39" w:rsidRPr="0029343C">
        <w:rPr>
          <w:sz w:val="24"/>
          <w:szCs w:val="24"/>
        </w:rPr>
        <w:t xml:space="preserve"> </w:t>
      </w:r>
      <w:r w:rsidR="00F1331F">
        <w:rPr>
          <w:rFonts w:ascii="Times New Roman" w:hAnsi="Times New Roman"/>
          <w:b/>
          <w:color w:val="auto"/>
          <w:sz w:val="24"/>
          <w:szCs w:val="24"/>
        </w:rPr>
        <w:t>МБОУ «</w:t>
      </w:r>
      <w:r w:rsidR="006B753D" w:rsidRPr="006B753D">
        <w:rPr>
          <w:b/>
        </w:rPr>
        <w:t xml:space="preserve">НОШ </w:t>
      </w:r>
      <w:r w:rsidR="006B753D" w:rsidRPr="006B753D">
        <w:rPr>
          <w:rFonts w:eastAsia="Book Antiqua"/>
          <w:b/>
          <w:sz w:val="24"/>
          <w:szCs w:val="24"/>
          <w:lang w:bidi="ru-RU"/>
        </w:rPr>
        <w:t>пос. Набережный</w:t>
      </w:r>
      <w:r w:rsidR="00F1331F">
        <w:rPr>
          <w:rFonts w:ascii="Times New Roman" w:hAnsi="Times New Roman"/>
          <w:b/>
          <w:color w:val="auto"/>
          <w:sz w:val="24"/>
          <w:szCs w:val="24"/>
        </w:rPr>
        <w:t>»</w:t>
      </w:r>
      <w:r w:rsidR="00EB1EF9" w:rsidRPr="00EB1EF9">
        <w:rPr>
          <w:rFonts w:ascii="Times New Roman" w:hAnsi="Times New Roman"/>
          <w:b/>
          <w:color w:val="auto"/>
          <w:sz w:val="24"/>
          <w:szCs w:val="24"/>
        </w:rPr>
        <w:t>:</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Начальная школа — особый этап в жизни реб</w:t>
      </w:r>
      <w:r w:rsidR="00D30361" w:rsidRPr="0029343C">
        <w:rPr>
          <w:rFonts w:ascii="Times New Roman" w:hAnsi="Times New Roman"/>
          <w:color w:val="auto"/>
          <w:sz w:val="24"/>
          <w:szCs w:val="24"/>
        </w:rPr>
        <w:t>е</w:t>
      </w:r>
      <w:r w:rsidRPr="0029343C">
        <w:rPr>
          <w:rFonts w:ascii="Times New Roman" w:hAnsi="Times New Roman"/>
          <w:color w:val="auto"/>
          <w:sz w:val="24"/>
          <w:szCs w:val="24"/>
        </w:rPr>
        <w:t>нка, связанный:</w:t>
      </w:r>
    </w:p>
    <w:p w:rsidR="00653A76" w:rsidRPr="0029343C" w:rsidRDefault="00653A76" w:rsidP="00D47F99">
      <w:pPr>
        <w:pStyle w:val="ab"/>
        <w:numPr>
          <w:ilvl w:val="0"/>
          <w:numId w:val="8"/>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с изменением при поступлении в школу ведущей деятельности реб</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нка — с переходом к учебной деятельности </w:t>
      </w:r>
      <w:r w:rsidRPr="0029343C">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EC5A01" w:rsidRPr="0029343C" w:rsidRDefault="00653A76" w:rsidP="00D47F99">
      <w:pPr>
        <w:pStyle w:val="ab"/>
        <w:numPr>
          <w:ilvl w:val="0"/>
          <w:numId w:val="8"/>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с освоением новой социальной позиции, расширением </w:t>
      </w:r>
      <w:r w:rsidRPr="0029343C">
        <w:rPr>
          <w:rFonts w:ascii="Times New Roman" w:hAnsi="Times New Roman"/>
          <w:color w:val="auto"/>
          <w:sz w:val="24"/>
          <w:szCs w:val="24"/>
        </w:rPr>
        <w:t>сферы взаимодействия реб</w:t>
      </w:r>
      <w:r w:rsidR="00D30361" w:rsidRPr="0029343C">
        <w:rPr>
          <w:rFonts w:ascii="Times New Roman" w:hAnsi="Times New Roman"/>
          <w:color w:val="auto"/>
          <w:sz w:val="24"/>
          <w:szCs w:val="24"/>
        </w:rPr>
        <w:t>е</w:t>
      </w:r>
      <w:r w:rsidRPr="0029343C">
        <w:rPr>
          <w:rFonts w:ascii="Times New Roman" w:hAnsi="Times New Roman"/>
          <w:color w:val="auto"/>
          <w:sz w:val="24"/>
          <w:szCs w:val="24"/>
        </w:rPr>
        <w:t>нка с окружающим миром, развитием потребностей в общении, познании, социальном признании и самовыражении;</w:t>
      </w:r>
    </w:p>
    <w:p w:rsidR="00653A76" w:rsidRPr="0029343C" w:rsidRDefault="00653A76" w:rsidP="00D47F99">
      <w:pPr>
        <w:pStyle w:val="ab"/>
        <w:numPr>
          <w:ilvl w:val="0"/>
          <w:numId w:val="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 принятием и освоением реб</w:t>
      </w:r>
      <w:r w:rsidR="00D30361" w:rsidRPr="0029343C">
        <w:rPr>
          <w:rFonts w:ascii="Times New Roman" w:hAnsi="Times New Roman"/>
          <w:color w:val="auto"/>
          <w:sz w:val="24"/>
          <w:szCs w:val="24"/>
        </w:rPr>
        <w:t>е</w:t>
      </w:r>
      <w:r w:rsidRPr="0029343C">
        <w:rPr>
          <w:rFonts w:ascii="Times New Roman" w:hAnsi="Times New Roman"/>
          <w:color w:val="auto"/>
          <w:sz w:val="24"/>
          <w:szCs w:val="24"/>
        </w:rPr>
        <w:t xml:space="preserve">нком новой социальной </w:t>
      </w:r>
      <w:r w:rsidRPr="0029343C">
        <w:rPr>
          <w:rFonts w:ascii="Times New Roman" w:hAnsi="Times New Roman"/>
          <w:color w:val="auto"/>
          <w:spacing w:val="2"/>
          <w:sz w:val="24"/>
          <w:szCs w:val="24"/>
        </w:rPr>
        <w:t xml:space="preserve">роли ученика, выражающейся в формировании внутренней </w:t>
      </w:r>
      <w:r w:rsidRPr="0029343C">
        <w:rPr>
          <w:rFonts w:ascii="Times New Roman" w:hAnsi="Times New Roman"/>
          <w:color w:val="auto"/>
          <w:sz w:val="24"/>
          <w:szCs w:val="24"/>
        </w:rPr>
        <w:t xml:space="preserve">позиции школьника, определяющей новый образ школьной </w:t>
      </w:r>
      <w:r w:rsidRPr="0029343C">
        <w:rPr>
          <w:rFonts w:ascii="Times New Roman" w:hAnsi="Times New Roman"/>
          <w:color w:val="auto"/>
          <w:spacing w:val="2"/>
          <w:sz w:val="24"/>
          <w:szCs w:val="24"/>
        </w:rPr>
        <w:t>жизни и перспективы личностного и познавательного раз</w:t>
      </w:r>
      <w:r w:rsidRPr="0029343C">
        <w:rPr>
          <w:rFonts w:ascii="Times New Roman" w:hAnsi="Times New Roman"/>
          <w:color w:val="auto"/>
          <w:sz w:val="24"/>
          <w:szCs w:val="24"/>
        </w:rPr>
        <w:t>вития;</w:t>
      </w:r>
    </w:p>
    <w:p w:rsidR="00653A76" w:rsidRPr="0029343C" w:rsidRDefault="00653A76" w:rsidP="00D47F99">
      <w:pPr>
        <w:pStyle w:val="ab"/>
        <w:numPr>
          <w:ilvl w:val="0"/>
          <w:numId w:val="8"/>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lastRenderedPageBreak/>
        <w:t>с формированием у школьника основ умения учиться</w:t>
      </w:r>
      <w:r w:rsidRPr="0029343C">
        <w:rPr>
          <w:rFonts w:ascii="Times New Roman" w:hAnsi="Times New Roman"/>
          <w:color w:val="auto"/>
          <w:spacing w:val="2"/>
          <w:sz w:val="24"/>
          <w:szCs w:val="24"/>
        </w:rPr>
        <w:br/>
      </w:r>
      <w:r w:rsidRPr="0029343C">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 контроль и оценку; взаимодействовать с учителем и сверстниками в учебн</w:t>
      </w:r>
      <w:r w:rsidR="007E3D6D" w:rsidRPr="0029343C">
        <w:rPr>
          <w:rFonts w:ascii="Times New Roman" w:hAnsi="Times New Roman"/>
          <w:color w:val="auto"/>
          <w:spacing w:val="-2"/>
          <w:sz w:val="24"/>
          <w:szCs w:val="24"/>
        </w:rPr>
        <w:t>ойдеятельности</w:t>
      </w:r>
      <w:r w:rsidRPr="0029343C">
        <w:rPr>
          <w:rFonts w:ascii="Times New Roman" w:hAnsi="Times New Roman"/>
          <w:color w:val="auto"/>
          <w:spacing w:val="-2"/>
          <w:sz w:val="24"/>
          <w:szCs w:val="24"/>
        </w:rPr>
        <w:t>;</w:t>
      </w:r>
    </w:p>
    <w:p w:rsidR="00653A76" w:rsidRPr="0029343C" w:rsidRDefault="00653A76" w:rsidP="00D47F99">
      <w:pPr>
        <w:pStyle w:val="ab"/>
        <w:numPr>
          <w:ilvl w:val="0"/>
          <w:numId w:val="8"/>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с изменением при этом самооценки реб</w:t>
      </w:r>
      <w:r w:rsidR="00D30361" w:rsidRPr="0029343C">
        <w:rPr>
          <w:rFonts w:ascii="Times New Roman" w:hAnsi="Times New Roman"/>
          <w:color w:val="auto"/>
          <w:spacing w:val="4"/>
          <w:sz w:val="24"/>
          <w:szCs w:val="24"/>
        </w:rPr>
        <w:t>е</w:t>
      </w:r>
      <w:r w:rsidRPr="0029343C">
        <w:rPr>
          <w:rFonts w:ascii="Times New Roman" w:hAnsi="Times New Roman"/>
          <w:color w:val="auto"/>
          <w:spacing w:val="4"/>
          <w:sz w:val="24"/>
          <w:szCs w:val="24"/>
        </w:rPr>
        <w:t xml:space="preserve">нка, которая </w:t>
      </w:r>
      <w:r w:rsidRPr="0029343C">
        <w:rPr>
          <w:rFonts w:ascii="Times New Roman" w:hAnsi="Times New Roman"/>
          <w:color w:val="auto"/>
          <w:sz w:val="24"/>
          <w:szCs w:val="24"/>
        </w:rPr>
        <w:t>приобретает черты адекватности и рефлексивности;</w:t>
      </w:r>
    </w:p>
    <w:p w:rsidR="00653A76" w:rsidRPr="0029343C" w:rsidRDefault="00653A76" w:rsidP="00D47F99">
      <w:pPr>
        <w:pStyle w:val="ab"/>
        <w:numPr>
          <w:ilvl w:val="0"/>
          <w:numId w:val="8"/>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 xml:space="preserve">с моральным развитием, которое существенным образом </w:t>
      </w:r>
      <w:r w:rsidRPr="0029343C">
        <w:rPr>
          <w:rFonts w:ascii="Times New Roman" w:hAnsi="Times New Roman"/>
          <w:color w:val="auto"/>
          <w:sz w:val="24"/>
          <w:szCs w:val="24"/>
        </w:rPr>
        <w:t xml:space="preserve">связано с характером сотрудничества </w:t>
      </w:r>
      <w:proofErr w:type="gramStart"/>
      <w:r w:rsidRPr="0029343C">
        <w:rPr>
          <w:rFonts w:ascii="Times New Roman" w:hAnsi="Times New Roman"/>
          <w:color w:val="auto"/>
          <w:sz w:val="24"/>
          <w:szCs w:val="24"/>
        </w:rPr>
        <w:t>со</w:t>
      </w:r>
      <w:proofErr w:type="gramEnd"/>
      <w:r w:rsidRPr="0029343C">
        <w:rPr>
          <w:rFonts w:ascii="Times New Roman" w:hAnsi="Times New Roman"/>
          <w:color w:val="auto"/>
          <w:sz w:val="24"/>
          <w:szCs w:val="24"/>
        </w:rPr>
        <w:t xml:space="preserve"> взрослыми и свер</w:t>
      </w:r>
      <w:r w:rsidRPr="0029343C">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 xml:space="preserve">Учитываются также </w:t>
      </w:r>
      <w:proofErr w:type="gramStart"/>
      <w:r w:rsidRPr="0029343C">
        <w:rPr>
          <w:rFonts w:ascii="Times New Roman" w:hAnsi="Times New Roman"/>
          <w:color w:val="auto"/>
          <w:sz w:val="24"/>
          <w:szCs w:val="24"/>
        </w:rPr>
        <w:t>характерные</w:t>
      </w:r>
      <w:proofErr w:type="gramEnd"/>
      <w:r w:rsidRPr="0029343C">
        <w:rPr>
          <w:rFonts w:ascii="Times New Roman" w:hAnsi="Times New Roman"/>
          <w:color w:val="auto"/>
          <w:sz w:val="24"/>
          <w:szCs w:val="24"/>
        </w:rPr>
        <w:t xml:space="preserve"> для младшего школьного возраста (от 6,5 до 11 лет): </w:t>
      </w:r>
    </w:p>
    <w:p w:rsidR="00653A76" w:rsidRPr="0029343C" w:rsidRDefault="00653A76" w:rsidP="00D47F99">
      <w:pPr>
        <w:pStyle w:val="ab"/>
        <w:numPr>
          <w:ilvl w:val="0"/>
          <w:numId w:val="9"/>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z w:val="24"/>
          <w:szCs w:val="24"/>
        </w:rPr>
        <w:t>центральные психологические новообразования, форми</w:t>
      </w:r>
      <w:r w:rsidRPr="0029343C">
        <w:rPr>
          <w:rFonts w:ascii="Times New Roman" w:hAnsi="Times New Roman"/>
          <w:color w:val="auto"/>
          <w:spacing w:val="-2"/>
          <w:sz w:val="24"/>
          <w:szCs w:val="24"/>
        </w:rPr>
        <w:t>руемые на данно</w:t>
      </w:r>
      <w:r w:rsidR="008A76CC" w:rsidRPr="0029343C">
        <w:rPr>
          <w:rFonts w:ascii="Times New Roman" w:hAnsi="Times New Roman"/>
          <w:color w:val="auto"/>
          <w:spacing w:val="-2"/>
          <w:sz w:val="24"/>
          <w:szCs w:val="24"/>
        </w:rPr>
        <w:t>муровне</w:t>
      </w:r>
      <w:r w:rsidRPr="0029343C">
        <w:rPr>
          <w:rFonts w:ascii="Times New Roman" w:hAnsi="Times New Roman"/>
          <w:color w:val="auto"/>
          <w:spacing w:val="-2"/>
          <w:sz w:val="24"/>
          <w:szCs w:val="24"/>
        </w:rPr>
        <w:t xml:space="preserve"> образования: словесно­логическое </w:t>
      </w:r>
      <w:r w:rsidRPr="0029343C">
        <w:rPr>
          <w:rFonts w:ascii="Times New Roman" w:hAnsi="Times New Roman"/>
          <w:color w:val="auto"/>
          <w:spacing w:val="2"/>
          <w:sz w:val="24"/>
          <w:szCs w:val="24"/>
        </w:rPr>
        <w:t xml:space="preserve">мышление, произвольная смысловая память, произвольное </w:t>
      </w:r>
      <w:r w:rsidRPr="0029343C">
        <w:rPr>
          <w:rFonts w:ascii="Times New Roman" w:hAnsi="Times New Roman"/>
          <w:color w:val="auto"/>
          <w:sz w:val="24"/>
          <w:szCs w:val="24"/>
        </w:rPr>
        <w:t xml:space="preserve">внимание, письменная речь, анализ, рефлексия содержания, </w:t>
      </w:r>
      <w:r w:rsidRPr="0029343C">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29343C" w:rsidRDefault="00653A76" w:rsidP="00D47F99">
      <w:pPr>
        <w:pStyle w:val="ab"/>
        <w:numPr>
          <w:ilvl w:val="0"/>
          <w:numId w:val="9"/>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z w:val="24"/>
          <w:szCs w:val="24"/>
        </w:rPr>
        <w:t>развитие целенаправленной и мотивированной активно</w:t>
      </w:r>
      <w:r w:rsidRPr="0029343C">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EC5A01" w:rsidRPr="0029343C" w:rsidRDefault="00653A76" w:rsidP="00F04F39">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 xml:space="preserve">При определении стратегических характеристик основной </w:t>
      </w:r>
      <w:r w:rsidRPr="0029343C">
        <w:rPr>
          <w:rFonts w:ascii="Times New Roman" w:hAnsi="Times New Roman"/>
          <w:color w:val="auto"/>
          <w:spacing w:val="-2"/>
          <w:sz w:val="24"/>
          <w:szCs w:val="24"/>
        </w:rPr>
        <w:t xml:space="preserve">образовательной программы учитываются существующий </w:t>
      </w:r>
      <w:r w:rsidRPr="0029343C">
        <w:rPr>
          <w:rFonts w:ascii="Times New Roman" w:hAnsi="Times New Roman"/>
          <w:color w:val="auto"/>
          <w:sz w:val="24"/>
          <w:szCs w:val="24"/>
        </w:rPr>
        <w:t>разброс в темпах и направлениях развития детей, индивидуаль</w:t>
      </w:r>
      <w:r w:rsidRPr="0029343C">
        <w:rPr>
          <w:rFonts w:ascii="Times New Roman" w:hAnsi="Times New Roman"/>
          <w:color w:val="auto"/>
          <w:spacing w:val="2"/>
          <w:sz w:val="24"/>
          <w:szCs w:val="24"/>
        </w:rPr>
        <w:t>ные различия в их познавательной деятельности, восприя</w:t>
      </w:r>
      <w:r w:rsidRPr="0029343C">
        <w:rPr>
          <w:rFonts w:ascii="Times New Roman" w:hAnsi="Times New Roman"/>
          <w:color w:val="auto"/>
          <w:sz w:val="24"/>
          <w:szCs w:val="24"/>
        </w:rPr>
        <w:t>тии, внимании, памяти, мышлении, речи, моторике и</w:t>
      </w:r>
      <w:r w:rsidRPr="0029343C">
        <w:rPr>
          <w:rFonts w:ascii="Times New Roman" w:hAnsi="Times New Roman"/>
          <w:color w:val="auto"/>
          <w:sz w:val="24"/>
          <w:szCs w:val="24"/>
        </w:rPr>
        <w:t> </w:t>
      </w:r>
      <w:r w:rsidRPr="0029343C">
        <w:rPr>
          <w:rFonts w:ascii="Times New Roman" w:hAnsi="Times New Roman"/>
          <w:color w:val="auto"/>
          <w:sz w:val="24"/>
          <w:szCs w:val="24"/>
        </w:rPr>
        <w:t>т.</w:t>
      </w:r>
      <w:r w:rsidR="00880217" w:rsidRPr="0029343C">
        <w:rPr>
          <w:rFonts w:ascii="Times New Roman" w:hAnsi="Times New Roman"/>
          <w:color w:val="auto"/>
          <w:sz w:val="24"/>
          <w:szCs w:val="24"/>
        </w:rPr>
        <w:t> </w:t>
      </w:r>
      <w:r w:rsidRPr="0029343C">
        <w:rPr>
          <w:rFonts w:ascii="Times New Roman" w:hAnsi="Times New Roman"/>
          <w:color w:val="auto"/>
          <w:sz w:val="24"/>
          <w:szCs w:val="24"/>
        </w:rPr>
        <w:t xml:space="preserve">д., связанные с </w:t>
      </w:r>
      <w:proofErr w:type="gramStart"/>
      <w:r w:rsidRPr="0029343C">
        <w:rPr>
          <w:rFonts w:ascii="Times New Roman" w:hAnsi="Times New Roman"/>
          <w:color w:val="auto"/>
          <w:sz w:val="24"/>
          <w:szCs w:val="24"/>
        </w:rPr>
        <w:t>возрастными</w:t>
      </w:r>
      <w:proofErr w:type="gramEnd"/>
      <w:r w:rsidRPr="0029343C">
        <w:rPr>
          <w:rFonts w:ascii="Times New Roman" w:hAnsi="Times New Roman"/>
          <w:color w:val="auto"/>
          <w:sz w:val="24"/>
          <w:szCs w:val="24"/>
        </w:rPr>
        <w:t>,</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психологическими и физиологи</w:t>
      </w:r>
      <w:r w:rsidRPr="0029343C">
        <w:rPr>
          <w:rFonts w:ascii="Times New Roman" w:hAnsi="Times New Roman"/>
          <w:color w:val="auto"/>
          <w:spacing w:val="2"/>
          <w:sz w:val="24"/>
          <w:szCs w:val="24"/>
        </w:rPr>
        <w:t xml:space="preserve">ческими индивидуальными особенностями детей младшего </w:t>
      </w:r>
      <w:r w:rsidRPr="0029343C">
        <w:rPr>
          <w:rFonts w:ascii="Times New Roman" w:hAnsi="Times New Roman"/>
          <w:color w:val="auto"/>
          <w:sz w:val="24"/>
          <w:szCs w:val="24"/>
        </w:rPr>
        <w:t>школьного возраста.</w:t>
      </w:r>
    </w:p>
    <w:p w:rsidR="00E22150" w:rsidRPr="0029343C" w:rsidRDefault="00653A76" w:rsidP="00F04F39">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29343C">
        <w:rPr>
          <w:rFonts w:ascii="Times New Roman" w:hAnsi="Times New Roman"/>
          <w:color w:val="auto"/>
          <w:sz w:val="24"/>
          <w:szCs w:val="24"/>
        </w:rPr>
        <w:t xml:space="preserve">образовательной деятельности </w:t>
      </w:r>
      <w:r w:rsidRPr="0029343C">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29343C">
        <w:rPr>
          <w:rFonts w:ascii="Times New Roman" w:hAnsi="Times New Roman"/>
          <w:color w:val="auto"/>
          <w:sz w:val="24"/>
          <w:szCs w:val="24"/>
        </w:rPr>
        <w:t xml:space="preserve">уровня </w:t>
      </w:r>
      <w:r w:rsidR="00E21ECB" w:rsidRPr="0029343C">
        <w:rPr>
          <w:rFonts w:ascii="Times New Roman" w:hAnsi="Times New Roman"/>
          <w:color w:val="auto"/>
          <w:sz w:val="24"/>
          <w:szCs w:val="24"/>
        </w:rPr>
        <w:t xml:space="preserve">начального </w:t>
      </w:r>
      <w:r w:rsidRPr="0029343C">
        <w:rPr>
          <w:rFonts w:ascii="Times New Roman" w:hAnsi="Times New Roman"/>
          <w:color w:val="auto"/>
          <w:sz w:val="24"/>
          <w:szCs w:val="24"/>
        </w:rPr>
        <w:t>общего образования.</w:t>
      </w:r>
    </w:p>
    <w:p w:rsidR="00F04F39" w:rsidRPr="0029343C" w:rsidRDefault="00F04F39" w:rsidP="00F04F39">
      <w:pPr>
        <w:pStyle w:val="a3"/>
        <w:spacing w:line="276" w:lineRule="auto"/>
        <w:ind w:firstLine="709"/>
        <w:rPr>
          <w:rFonts w:ascii="Times New Roman" w:hAnsi="Times New Roman"/>
          <w:color w:val="auto"/>
          <w:sz w:val="24"/>
          <w:szCs w:val="24"/>
        </w:rPr>
      </w:pPr>
    </w:p>
    <w:p w:rsidR="006A00C6" w:rsidRDefault="00880217" w:rsidP="00B532F3">
      <w:pPr>
        <w:pStyle w:val="afd"/>
        <w:numPr>
          <w:ilvl w:val="1"/>
          <w:numId w:val="2"/>
        </w:numPr>
        <w:spacing w:line="240" w:lineRule="auto"/>
        <w:jc w:val="center"/>
        <w:rPr>
          <w:sz w:val="24"/>
        </w:rPr>
      </w:pPr>
      <w:bookmarkStart w:id="12" w:name="_Toc288394058"/>
      <w:bookmarkStart w:id="13" w:name="_Toc288410525"/>
      <w:bookmarkStart w:id="14" w:name="_Toc288410654"/>
      <w:bookmarkStart w:id="15" w:name="_Toc424564299"/>
      <w:r w:rsidRPr="0029343C">
        <w:rPr>
          <w:sz w:val="24"/>
        </w:rPr>
        <w:t>Планируемые результаты освоения </w:t>
      </w:r>
      <w:proofErr w:type="gramStart"/>
      <w:r w:rsidRPr="0029343C">
        <w:rPr>
          <w:sz w:val="24"/>
        </w:rPr>
        <w:t>обучающимися</w:t>
      </w:r>
      <w:proofErr w:type="gramEnd"/>
      <w:r w:rsidRPr="0029343C">
        <w:rPr>
          <w:sz w:val="24"/>
        </w:rPr>
        <w:t xml:space="preserve"> основной  </w:t>
      </w:r>
    </w:p>
    <w:p w:rsidR="00F04F39" w:rsidRPr="0029343C" w:rsidRDefault="003E66F1" w:rsidP="006A00C6">
      <w:pPr>
        <w:pStyle w:val="afd"/>
        <w:spacing w:line="240" w:lineRule="auto"/>
        <w:ind w:left="1080"/>
        <w:jc w:val="center"/>
        <w:rPr>
          <w:sz w:val="24"/>
        </w:rPr>
      </w:pPr>
      <w:r w:rsidRPr="0029343C">
        <w:rPr>
          <w:sz w:val="24"/>
        </w:rPr>
        <w:t>образовательной</w:t>
      </w:r>
      <w:r w:rsidR="00653A76" w:rsidRPr="0029343C">
        <w:rPr>
          <w:sz w:val="24"/>
        </w:rPr>
        <w:t xml:space="preserve"> программы</w:t>
      </w:r>
      <w:bookmarkEnd w:id="12"/>
      <w:bookmarkEnd w:id="13"/>
      <w:bookmarkEnd w:id="14"/>
      <w:bookmarkEnd w:id="15"/>
      <w:r w:rsidR="00F04F39" w:rsidRPr="0029343C">
        <w:rPr>
          <w:sz w:val="24"/>
        </w:rPr>
        <w:t xml:space="preserve"> </w:t>
      </w:r>
      <w:r w:rsidR="00F1331F">
        <w:rPr>
          <w:sz w:val="24"/>
        </w:rPr>
        <w:t>МБОУ «</w:t>
      </w:r>
      <w:r w:rsidR="006B753D">
        <w:t xml:space="preserve">НОШ </w:t>
      </w:r>
      <w:r w:rsidR="006B753D" w:rsidRPr="009E49F5">
        <w:rPr>
          <w:rFonts w:eastAsia="Book Antiqua"/>
          <w:color w:val="000000"/>
          <w:sz w:val="24"/>
          <w:lang w:bidi="ru-RU"/>
        </w:rPr>
        <w:t>пос. Набережный</w:t>
      </w:r>
      <w:r w:rsidR="00F1331F">
        <w:rPr>
          <w:sz w:val="24"/>
        </w:rPr>
        <w:t>»</w:t>
      </w:r>
    </w:p>
    <w:p w:rsidR="00B532F3" w:rsidRPr="0029343C" w:rsidRDefault="00B532F3" w:rsidP="00B532F3"/>
    <w:p w:rsidR="00653A76" w:rsidRPr="0029343C" w:rsidRDefault="00653A76" w:rsidP="00F04F39">
      <w:pPr>
        <w:pStyle w:val="a3"/>
        <w:spacing w:line="276" w:lineRule="auto"/>
        <w:ind w:firstLine="709"/>
        <w:rPr>
          <w:rFonts w:ascii="Times New Roman" w:hAnsi="Times New Roman"/>
          <w:color w:val="auto"/>
          <w:spacing w:val="2"/>
          <w:sz w:val="24"/>
          <w:szCs w:val="24"/>
        </w:rPr>
      </w:pPr>
      <w:r w:rsidRPr="0029343C">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w:t>
      </w:r>
      <w:r w:rsidR="00C11324" w:rsidRPr="0029343C">
        <w:rPr>
          <w:rFonts w:ascii="Times New Roman" w:hAnsi="Times New Roman"/>
          <w:color w:val="auto"/>
          <w:spacing w:val="-2"/>
          <w:sz w:val="24"/>
          <w:szCs w:val="24"/>
        </w:rPr>
        <w:t>ФГОС НОО</w:t>
      </w:r>
      <w:r w:rsidRPr="0029343C">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29343C">
        <w:rPr>
          <w:rFonts w:ascii="Times New Roman" w:hAnsi="Times New Roman"/>
          <w:b/>
          <w:bCs/>
          <w:iCs/>
          <w:color w:val="auto"/>
          <w:spacing w:val="-2"/>
          <w:sz w:val="24"/>
          <w:szCs w:val="24"/>
        </w:rPr>
        <w:t>обобщ</w:t>
      </w:r>
      <w:r w:rsidR="00D30361" w:rsidRPr="0029343C">
        <w:rPr>
          <w:rFonts w:ascii="Times New Roman" w:hAnsi="Times New Roman"/>
          <w:b/>
          <w:bCs/>
          <w:iCs/>
          <w:color w:val="auto"/>
          <w:spacing w:val="-2"/>
          <w:sz w:val="24"/>
          <w:szCs w:val="24"/>
        </w:rPr>
        <w:t>е</w:t>
      </w:r>
      <w:r w:rsidRPr="0029343C">
        <w:rPr>
          <w:rFonts w:ascii="Times New Roman" w:hAnsi="Times New Roman"/>
          <w:b/>
          <w:bCs/>
          <w:iCs/>
          <w:color w:val="auto"/>
          <w:spacing w:val="-2"/>
          <w:sz w:val="24"/>
          <w:szCs w:val="24"/>
        </w:rPr>
        <w:t>нных личностно ориен</w:t>
      </w:r>
      <w:r w:rsidRPr="0029343C">
        <w:rPr>
          <w:rFonts w:ascii="Times New Roman" w:hAnsi="Times New Roman"/>
          <w:b/>
          <w:bCs/>
          <w:iCs/>
          <w:color w:val="auto"/>
          <w:sz w:val="24"/>
          <w:szCs w:val="24"/>
        </w:rPr>
        <w:t>тированных целей образования</w:t>
      </w:r>
      <w:r w:rsidRPr="0029343C">
        <w:rPr>
          <w:rFonts w:ascii="Times New Roman" w:hAnsi="Times New Roman"/>
          <w:color w:val="auto"/>
          <w:sz w:val="24"/>
          <w:szCs w:val="24"/>
        </w:rPr>
        <w:t>, допускающих дальнейшее уточнение и конкретизацию, что обеспечивает определение</w:t>
      </w:r>
      <w:r w:rsidRPr="0029343C">
        <w:rPr>
          <w:rFonts w:ascii="Times New Roman" w:hAnsi="Times New Roman"/>
          <w:color w:val="auto"/>
          <w:spacing w:val="2"/>
          <w:sz w:val="24"/>
          <w:szCs w:val="24"/>
        </w:rPr>
        <w:t xml:space="preserve">и выявление всех составляющих планируемых результатов, </w:t>
      </w:r>
      <w:r w:rsidRPr="0029343C">
        <w:rPr>
          <w:rFonts w:ascii="Times New Roman" w:hAnsi="Times New Roman"/>
          <w:color w:val="auto"/>
          <w:spacing w:val="-2"/>
          <w:sz w:val="24"/>
          <w:szCs w:val="24"/>
        </w:rPr>
        <w:t>подлежащих формированию и оценке.</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Планируемые результаты:</w:t>
      </w:r>
    </w:p>
    <w:p w:rsidR="00653A76" w:rsidRPr="0029343C" w:rsidRDefault="00653A76" w:rsidP="00D47F99">
      <w:pPr>
        <w:pStyle w:val="ab"/>
        <w:numPr>
          <w:ilvl w:val="0"/>
          <w:numId w:val="10"/>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 xml:space="preserve">обеспечивают связь между требованиями </w:t>
      </w:r>
      <w:r w:rsidR="00C11324" w:rsidRPr="0029343C">
        <w:rPr>
          <w:rFonts w:ascii="Times New Roman" w:hAnsi="Times New Roman"/>
          <w:color w:val="auto"/>
          <w:spacing w:val="4"/>
          <w:sz w:val="24"/>
          <w:szCs w:val="24"/>
        </w:rPr>
        <w:t>ФГОС НОО</w:t>
      </w:r>
      <w:r w:rsidRPr="0029343C">
        <w:rPr>
          <w:rFonts w:ascii="Times New Roman" w:hAnsi="Times New Roman"/>
          <w:color w:val="auto"/>
          <w:spacing w:val="4"/>
          <w:sz w:val="24"/>
          <w:szCs w:val="24"/>
        </w:rPr>
        <w:t>,</w:t>
      </w:r>
      <w:r w:rsidR="00EB1EF9">
        <w:rPr>
          <w:rFonts w:ascii="Times New Roman" w:hAnsi="Times New Roman"/>
          <w:color w:val="auto"/>
          <w:spacing w:val="4"/>
          <w:sz w:val="24"/>
          <w:szCs w:val="24"/>
        </w:rPr>
        <w:t xml:space="preserve"> </w:t>
      </w:r>
      <w:r w:rsidR="007E3D6D" w:rsidRPr="0029343C">
        <w:rPr>
          <w:rFonts w:ascii="Times New Roman" w:hAnsi="Times New Roman"/>
          <w:color w:val="auto"/>
          <w:sz w:val="24"/>
          <w:szCs w:val="24"/>
        </w:rPr>
        <w:t xml:space="preserve">образовательной деятельностью </w:t>
      </w:r>
      <w:r w:rsidRPr="0029343C">
        <w:rPr>
          <w:rFonts w:ascii="Times New Roman" w:hAnsi="Times New Roman"/>
          <w:color w:val="auto"/>
          <w:sz w:val="24"/>
          <w:szCs w:val="24"/>
        </w:rPr>
        <w:t xml:space="preserve">и системой оценки результатов освоения </w:t>
      </w:r>
      <w:r w:rsidR="00F04F39" w:rsidRPr="0029343C">
        <w:rPr>
          <w:rFonts w:ascii="Times New Roman" w:hAnsi="Times New Roman"/>
          <w:color w:val="auto"/>
          <w:sz w:val="24"/>
          <w:szCs w:val="24"/>
        </w:rPr>
        <w:t>ООП НОО</w:t>
      </w:r>
      <w:r w:rsidRPr="0029343C">
        <w:rPr>
          <w:rFonts w:ascii="Times New Roman" w:hAnsi="Times New Roman"/>
          <w:color w:val="auto"/>
          <w:sz w:val="24"/>
          <w:szCs w:val="24"/>
        </w:rPr>
        <w:t>, уточняя и конкретизируя общее понимание личностных, метапредметных и предметных результатов для каждой учебной программы с уч</w:t>
      </w:r>
      <w:r w:rsidR="00D30361" w:rsidRPr="0029343C">
        <w:rPr>
          <w:rFonts w:ascii="Times New Roman" w:hAnsi="Times New Roman"/>
          <w:color w:val="auto"/>
          <w:sz w:val="24"/>
          <w:szCs w:val="24"/>
        </w:rPr>
        <w:t>е</w:t>
      </w:r>
      <w:r w:rsidRPr="0029343C">
        <w:rPr>
          <w:rFonts w:ascii="Times New Roman" w:hAnsi="Times New Roman"/>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653A76" w:rsidRPr="0029343C" w:rsidRDefault="00653A76" w:rsidP="00D47F99">
      <w:pPr>
        <w:pStyle w:val="ab"/>
        <w:numPr>
          <w:ilvl w:val="0"/>
          <w:numId w:val="10"/>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lastRenderedPageBreak/>
        <w:t xml:space="preserve">являются содержательной и критериальной основой для </w:t>
      </w:r>
      <w:r w:rsidRPr="0029343C">
        <w:rPr>
          <w:rFonts w:ascii="Times New Roman" w:hAnsi="Times New Roman"/>
          <w:color w:val="auto"/>
          <w:spacing w:val="4"/>
          <w:sz w:val="24"/>
          <w:szCs w:val="24"/>
        </w:rPr>
        <w:t>разработки программ учебных предметов, курсов, учебно­</w:t>
      </w:r>
      <w:r w:rsidRPr="0029343C">
        <w:rPr>
          <w:rFonts w:ascii="Times New Roman" w:hAnsi="Times New Roman"/>
          <w:color w:val="auto"/>
          <w:sz w:val="24"/>
          <w:szCs w:val="24"/>
        </w:rPr>
        <w:t>методической литературы, а также для системы оценки ка</w:t>
      </w:r>
      <w:r w:rsidRPr="0029343C">
        <w:rPr>
          <w:rFonts w:ascii="Times New Roman" w:hAnsi="Times New Roman"/>
          <w:color w:val="auto"/>
          <w:spacing w:val="2"/>
          <w:sz w:val="24"/>
          <w:szCs w:val="24"/>
        </w:rPr>
        <w:t xml:space="preserve">чества освоения обучающимися основной образовательной </w:t>
      </w:r>
      <w:r w:rsidRPr="0029343C">
        <w:rPr>
          <w:rFonts w:ascii="Times New Roman" w:hAnsi="Times New Roman"/>
          <w:color w:val="auto"/>
          <w:sz w:val="24"/>
          <w:szCs w:val="24"/>
        </w:rPr>
        <w:t>программы начального общего образования.</w:t>
      </w:r>
    </w:p>
    <w:p w:rsidR="00F04F39" w:rsidRPr="0029343C" w:rsidRDefault="00653A76" w:rsidP="00F04F39">
      <w:pPr>
        <w:pStyle w:val="a3"/>
        <w:spacing w:line="276" w:lineRule="auto"/>
        <w:ind w:firstLine="709"/>
        <w:rPr>
          <w:rFonts w:ascii="Times New Roman" w:hAnsi="Times New Roman"/>
          <w:color w:val="auto"/>
          <w:spacing w:val="2"/>
          <w:sz w:val="24"/>
          <w:szCs w:val="24"/>
        </w:rPr>
      </w:pPr>
      <w:proofErr w:type="gramStart"/>
      <w:r w:rsidRPr="0029343C">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w:t>
      </w:r>
      <w:r w:rsidR="00D30361" w:rsidRPr="0029343C">
        <w:rPr>
          <w:rFonts w:ascii="Times New Roman" w:hAnsi="Times New Roman"/>
          <w:color w:val="auto"/>
          <w:sz w:val="24"/>
          <w:szCs w:val="24"/>
        </w:rPr>
        <w:t>е</w:t>
      </w:r>
      <w:r w:rsidRPr="0029343C">
        <w:rPr>
          <w:rFonts w:ascii="Times New Roman" w:hAnsi="Times New Roman"/>
          <w:color w:val="auto"/>
          <w:sz w:val="24"/>
          <w:szCs w:val="24"/>
        </w:rPr>
        <w:t>нные способы действий с учебным материалом</w:t>
      </w:r>
      <w:r w:rsidRPr="0029343C">
        <w:rPr>
          <w:rFonts w:ascii="Times New Roman" w:hAnsi="Times New Roman"/>
          <w:iCs/>
          <w:color w:val="auto"/>
          <w:sz w:val="24"/>
          <w:szCs w:val="24"/>
        </w:rPr>
        <w:t xml:space="preserve">, </w:t>
      </w:r>
      <w:r w:rsidRPr="0029343C">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r w:rsidR="00F04F39" w:rsidRPr="0029343C">
        <w:rPr>
          <w:rFonts w:ascii="Times New Roman" w:hAnsi="Times New Roman"/>
          <w:color w:val="auto"/>
          <w:sz w:val="24"/>
          <w:szCs w:val="24"/>
        </w:rPr>
        <w:t xml:space="preserve"> </w:t>
      </w:r>
      <w:r w:rsidRPr="0029343C">
        <w:rPr>
          <w:rFonts w:ascii="Times New Roman" w:hAnsi="Times New Roman"/>
          <w:color w:val="auto"/>
          <w:spacing w:val="2"/>
          <w:sz w:val="24"/>
          <w:szCs w:val="24"/>
        </w:rPr>
        <w:t>Иными словами, система планируемых результатов да</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т представление о том, какими именно действиями </w:t>
      </w:r>
      <w:r w:rsidR="00196657" w:rsidRPr="0029343C">
        <w:rPr>
          <w:rFonts w:ascii="Times New Roman" w:hAnsi="Times New Roman"/>
          <w:color w:val="auto"/>
          <w:spacing w:val="2"/>
          <w:sz w:val="24"/>
          <w:szCs w:val="24"/>
        </w:rPr>
        <w:t xml:space="preserve"> </w:t>
      </w:r>
      <w:proofErr w:type="gramStart"/>
      <w:r w:rsidR="00196657" w:rsidRPr="0029343C">
        <w:rPr>
          <w:rFonts w:ascii="Times New Roman" w:hAnsi="Times New Roman"/>
          <w:color w:val="auto"/>
          <w:spacing w:val="2"/>
          <w:sz w:val="24"/>
          <w:szCs w:val="24"/>
        </w:rPr>
        <w:t>–</w:t>
      </w:r>
      <w:r w:rsidRPr="0029343C">
        <w:rPr>
          <w:rFonts w:ascii="Times New Roman" w:hAnsi="Times New Roman"/>
          <w:color w:val="auto"/>
          <w:spacing w:val="2"/>
          <w:sz w:val="24"/>
          <w:szCs w:val="24"/>
        </w:rPr>
        <w:t>п</w:t>
      </w:r>
      <w:proofErr w:type="gramEnd"/>
      <w:r w:rsidRPr="0029343C">
        <w:rPr>
          <w:rFonts w:ascii="Times New Roman" w:hAnsi="Times New Roman"/>
          <w:color w:val="auto"/>
          <w:spacing w:val="2"/>
          <w:sz w:val="24"/>
          <w:szCs w:val="24"/>
        </w:rPr>
        <w:t>ознавательными, личностными, регулятивными, коммуникативными, преломл</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нными через специфику содержания того или иного предмета </w:t>
      </w:r>
      <w:r w:rsidR="00196657" w:rsidRPr="0029343C">
        <w:rPr>
          <w:rFonts w:ascii="Times New Roman" w:hAnsi="Times New Roman"/>
          <w:color w:val="auto"/>
          <w:spacing w:val="2"/>
          <w:sz w:val="24"/>
          <w:szCs w:val="24"/>
        </w:rPr>
        <w:t xml:space="preserve">– </w:t>
      </w:r>
      <w:r w:rsidRPr="0029343C">
        <w:rPr>
          <w:rFonts w:ascii="Times New Roman" w:hAnsi="Times New Roman"/>
          <w:color w:val="auto"/>
          <w:spacing w:val="2"/>
          <w:sz w:val="24"/>
          <w:szCs w:val="24"/>
        </w:rPr>
        <w:t xml:space="preserve">овладеют обучающиеся в ходе </w:t>
      </w:r>
      <w:r w:rsidR="007E3D6D" w:rsidRPr="0029343C">
        <w:rPr>
          <w:rFonts w:ascii="Times New Roman" w:hAnsi="Times New Roman"/>
          <w:color w:val="auto"/>
          <w:spacing w:val="2"/>
          <w:sz w:val="24"/>
          <w:szCs w:val="24"/>
        </w:rPr>
        <w:t>образовательной деятельности</w:t>
      </w:r>
      <w:r w:rsidRPr="0029343C">
        <w:rPr>
          <w:rFonts w:ascii="Times New Roman" w:hAnsi="Times New Roman"/>
          <w:color w:val="auto"/>
          <w:spacing w:val="2"/>
          <w:sz w:val="24"/>
          <w:szCs w:val="24"/>
        </w:rPr>
        <w:t xml:space="preserve">. </w:t>
      </w:r>
    </w:p>
    <w:p w:rsidR="00613757" w:rsidRPr="0029343C" w:rsidRDefault="00653A76" w:rsidP="00F04F39">
      <w:pPr>
        <w:pStyle w:val="a3"/>
        <w:spacing w:line="276" w:lineRule="auto"/>
        <w:ind w:firstLine="709"/>
        <w:rPr>
          <w:rFonts w:ascii="Times New Roman" w:hAnsi="Times New Roman"/>
          <w:color w:val="auto"/>
          <w:sz w:val="24"/>
          <w:szCs w:val="24"/>
        </w:rPr>
      </w:pPr>
      <w:r w:rsidRPr="0029343C">
        <w:rPr>
          <w:rFonts w:ascii="Times New Roman" w:hAnsi="Times New Roman"/>
          <w:color w:val="auto"/>
          <w:spacing w:val="2"/>
          <w:sz w:val="24"/>
          <w:szCs w:val="24"/>
        </w:rPr>
        <w:t xml:space="preserve">В системе планируемых результатов особо выделяется учебный материал, имеющий </w:t>
      </w:r>
      <w:r w:rsidRPr="0029343C">
        <w:rPr>
          <w:rFonts w:ascii="Times New Roman" w:hAnsi="Times New Roman"/>
          <w:iCs/>
          <w:color w:val="auto"/>
          <w:spacing w:val="2"/>
          <w:sz w:val="24"/>
          <w:szCs w:val="24"/>
        </w:rPr>
        <w:t>опорный характер,</w:t>
      </w:r>
      <w:r w:rsidRPr="0029343C">
        <w:rPr>
          <w:rFonts w:ascii="Times New Roman" w:hAnsi="Times New Roman"/>
          <w:color w:val="auto"/>
          <w:spacing w:val="2"/>
          <w:sz w:val="24"/>
          <w:szCs w:val="24"/>
        </w:rPr>
        <w:t xml:space="preserve"> т.</w:t>
      </w:r>
      <w:r w:rsidRPr="0029343C">
        <w:rPr>
          <w:rFonts w:ascii="Times New Roman" w:hAnsi="Times New Roman"/>
          <w:color w:val="auto"/>
          <w:spacing w:val="2"/>
          <w:sz w:val="24"/>
          <w:szCs w:val="24"/>
        </w:rPr>
        <w:t> </w:t>
      </w:r>
      <w:r w:rsidRPr="0029343C">
        <w:rPr>
          <w:rFonts w:ascii="Times New Roman" w:hAnsi="Times New Roman"/>
          <w:color w:val="auto"/>
          <w:spacing w:val="2"/>
          <w:sz w:val="24"/>
          <w:szCs w:val="24"/>
        </w:rPr>
        <w:t>е. служащий основой для последующего обучения.</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color w:val="auto"/>
          <w:sz w:val="24"/>
          <w:szCs w:val="24"/>
        </w:rPr>
        <w:t xml:space="preserve">Структура планируемых результатов </w:t>
      </w:r>
      <w:r w:rsidRPr="0029343C">
        <w:rPr>
          <w:rFonts w:ascii="Times New Roman" w:hAnsi="Times New Roman"/>
          <w:color w:val="auto"/>
          <w:sz w:val="24"/>
          <w:szCs w:val="24"/>
        </w:rPr>
        <w:t>учитывает необходимость:</w:t>
      </w:r>
    </w:p>
    <w:p w:rsidR="00653A76" w:rsidRPr="0029343C" w:rsidRDefault="00653A76" w:rsidP="00D47F99">
      <w:pPr>
        <w:pStyle w:val="ab"/>
        <w:numPr>
          <w:ilvl w:val="0"/>
          <w:numId w:val="11"/>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 xml:space="preserve">определения динамики развития </w:t>
      </w:r>
      <w:proofErr w:type="gramStart"/>
      <w:r w:rsidRPr="0029343C">
        <w:rPr>
          <w:rFonts w:ascii="Times New Roman" w:hAnsi="Times New Roman"/>
          <w:color w:val="auto"/>
          <w:sz w:val="24"/>
          <w:szCs w:val="24"/>
        </w:rPr>
        <w:t>обучающихся</w:t>
      </w:r>
      <w:proofErr w:type="gramEnd"/>
      <w:r w:rsidRPr="0029343C">
        <w:rPr>
          <w:rFonts w:ascii="Times New Roman" w:hAnsi="Times New Roman"/>
          <w:color w:val="auto"/>
          <w:sz w:val="24"/>
          <w:szCs w:val="24"/>
        </w:rPr>
        <w:t xml:space="preserve"> на основе выделения достигнутого уровня развития и ближайшей перспективы — зоны ближайшего развития реб</w:t>
      </w:r>
      <w:r w:rsidR="00D30361" w:rsidRPr="0029343C">
        <w:rPr>
          <w:rFonts w:ascii="Times New Roman" w:hAnsi="Times New Roman"/>
          <w:color w:val="auto"/>
          <w:sz w:val="24"/>
          <w:szCs w:val="24"/>
        </w:rPr>
        <w:t>е</w:t>
      </w:r>
      <w:r w:rsidRPr="0029343C">
        <w:rPr>
          <w:rFonts w:ascii="Times New Roman" w:hAnsi="Times New Roman"/>
          <w:color w:val="auto"/>
          <w:sz w:val="24"/>
          <w:szCs w:val="24"/>
        </w:rPr>
        <w:t>нка;</w:t>
      </w:r>
    </w:p>
    <w:p w:rsidR="00653A76" w:rsidRPr="0029343C" w:rsidRDefault="00653A76" w:rsidP="00D47F99">
      <w:pPr>
        <w:pStyle w:val="ab"/>
        <w:numPr>
          <w:ilvl w:val="0"/>
          <w:numId w:val="11"/>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определения возможностей овладения обучающимися</w:t>
      </w:r>
      <w:r w:rsidR="008A76CC" w:rsidRPr="0029343C">
        <w:rPr>
          <w:rFonts w:ascii="Times New Roman" w:hAnsi="Times New Roman"/>
          <w:color w:val="auto"/>
          <w:spacing w:val="2"/>
          <w:sz w:val="24"/>
          <w:szCs w:val="24"/>
        </w:rPr>
        <w:t xml:space="preserve"> у</w:t>
      </w:r>
      <w:r w:rsidRPr="0029343C">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29343C">
        <w:rPr>
          <w:rFonts w:ascii="Times New Roman" w:hAnsi="Times New Roman"/>
          <w:color w:val="auto"/>
          <w:sz w:val="24"/>
          <w:szCs w:val="24"/>
        </w:rPr>
        <w:t>и умений, являющихся подготовительными для данного предмета;</w:t>
      </w:r>
    </w:p>
    <w:p w:rsidR="00653A76" w:rsidRPr="0029343C" w:rsidRDefault="00653A76" w:rsidP="00D47F99">
      <w:pPr>
        <w:pStyle w:val="ab"/>
        <w:numPr>
          <w:ilvl w:val="0"/>
          <w:numId w:val="11"/>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E52870" w:rsidRPr="0029343C" w:rsidRDefault="00E52870" w:rsidP="00F04F39">
      <w:pPr>
        <w:tabs>
          <w:tab w:val="left" w:pos="142"/>
          <w:tab w:val="left" w:leader="dot" w:pos="624"/>
        </w:tabs>
        <w:spacing w:line="276" w:lineRule="auto"/>
        <w:ind w:firstLine="709"/>
        <w:jc w:val="both"/>
        <w:rPr>
          <w:rStyle w:val="Zag11"/>
          <w:rFonts w:eastAsia="@Arial Unicode MS"/>
        </w:rPr>
      </w:pPr>
      <w:r w:rsidRPr="0029343C">
        <w:rPr>
          <w:rStyle w:val="Zag11"/>
          <w:rFonts w:eastAsia="@Arial Unicode MS"/>
          <w:b/>
        </w:rPr>
        <w:t>Планируемые предметные результаты, приводятся в двух блоках</w:t>
      </w:r>
      <w:r w:rsidRPr="0029343C">
        <w:rPr>
          <w:rStyle w:val="Zag11"/>
          <w:rFonts w:eastAsia="@Arial Unicode MS"/>
        </w:rPr>
        <w:t xml:space="preserve">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29343C" w:rsidRDefault="00E52870" w:rsidP="00FB3BD1">
      <w:pPr>
        <w:pStyle w:val="a3"/>
        <w:spacing w:line="276" w:lineRule="auto"/>
        <w:ind w:firstLine="0"/>
        <w:rPr>
          <w:rFonts w:ascii="Times New Roman" w:hAnsi="Times New Roman"/>
          <w:color w:val="auto"/>
          <w:sz w:val="24"/>
          <w:szCs w:val="24"/>
        </w:rPr>
      </w:pPr>
      <w:r w:rsidRPr="0029343C">
        <w:rPr>
          <w:rFonts w:ascii="Times New Roman" w:hAnsi="Times New Roman"/>
          <w:b/>
          <w:color w:val="auto"/>
          <w:spacing w:val="2"/>
          <w:sz w:val="24"/>
          <w:szCs w:val="24"/>
        </w:rPr>
        <w:t xml:space="preserve">Первый блок </w:t>
      </w:r>
      <w:r w:rsidR="00653A76" w:rsidRPr="0029343C">
        <w:rPr>
          <w:rFonts w:ascii="Times New Roman" w:hAnsi="Times New Roman"/>
          <w:b/>
          <w:bCs/>
          <w:color w:val="auto"/>
          <w:spacing w:val="2"/>
          <w:sz w:val="24"/>
          <w:szCs w:val="24"/>
        </w:rPr>
        <w:t>«</w:t>
      </w:r>
      <w:r w:rsidR="00653A76" w:rsidRPr="0029343C">
        <w:rPr>
          <w:rFonts w:ascii="Times New Roman" w:hAnsi="Times New Roman"/>
          <w:b/>
          <w:color w:val="auto"/>
          <w:spacing w:val="2"/>
          <w:sz w:val="24"/>
          <w:szCs w:val="24"/>
        </w:rPr>
        <w:t>Выпускник научится</w:t>
      </w:r>
      <w:r w:rsidR="00653A76" w:rsidRPr="0029343C">
        <w:rPr>
          <w:rFonts w:ascii="Times New Roman" w:hAnsi="Times New Roman"/>
          <w:b/>
          <w:bCs/>
          <w:color w:val="auto"/>
          <w:spacing w:val="2"/>
          <w:sz w:val="24"/>
          <w:szCs w:val="24"/>
        </w:rPr>
        <w:t>»</w:t>
      </w:r>
      <w:r w:rsidR="00D170ED" w:rsidRPr="0029343C">
        <w:rPr>
          <w:rFonts w:ascii="Times New Roman" w:hAnsi="Times New Roman"/>
          <w:b/>
          <w:bCs/>
          <w:color w:val="auto"/>
          <w:spacing w:val="2"/>
          <w:sz w:val="24"/>
          <w:szCs w:val="24"/>
        </w:rPr>
        <w:t xml:space="preserve">. </w:t>
      </w:r>
      <w:r w:rsidR="00653A76" w:rsidRPr="0029343C">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29343C">
        <w:rPr>
          <w:rFonts w:ascii="Times New Roman" w:hAnsi="Times New Roman"/>
          <w:color w:val="auto"/>
          <w:sz w:val="24"/>
          <w:szCs w:val="24"/>
        </w:rPr>
        <w:t>м уровне</w:t>
      </w:r>
      <w:r w:rsidR="00653A76" w:rsidRPr="0029343C">
        <w:rPr>
          <w:rFonts w:ascii="Times New Roman" w:hAnsi="Times New Roman"/>
          <w:color w:val="auto"/>
          <w:sz w:val="24"/>
          <w:szCs w:val="24"/>
        </w:rPr>
        <w:t xml:space="preserve">, необходимость для последующего обучения, </w:t>
      </w:r>
      <w:r w:rsidR="00653A76" w:rsidRPr="0029343C">
        <w:rPr>
          <w:rFonts w:ascii="Times New Roman" w:hAnsi="Times New Roman"/>
          <w:color w:val="auto"/>
          <w:spacing w:val="-2"/>
          <w:sz w:val="24"/>
          <w:szCs w:val="24"/>
        </w:rPr>
        <w:t>а также потенциальная возможность их достижения большин</w:t>
      </w:r>
      <w:r w:rsidR="00653A76" w:rsidRPr="0029343C">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29343C">
        <w:rPr>
          <w:rFonts w:ascii="Times New Roman" w:hAnsi="Times New Roman"/>
          <w:color w:val="auto"/>
          <w:sz w:val="24"/>
          <w:szCs w:val="24"/>
        </w:rPr>
        <w:t>ловами, в эту группу включается такая система </w:t>
      </w:r>
      <w:r w:rsidR="00653A76" w:rsidRPr="0029343C">
        <w:rPr>
          <w:rFonts w:ascii="Times New Roman" w:hAnsi="Times New Roman"/>
          <w:color w:val="auto"/>
          <w:sz w:val="24"/>
          <w:szCs w:val="24"/>
        </w:rPr>
        <w:t>знаний</w:t>
      </w:r>
      <w:r w:rsidR="00653A76" w:rsidRPr="0029343C">
        <w:rPr>
          <w:rFonts w:ascii="Times New Roman" w:hAnsi="Times New Roman"/>
          <w:color w:val="auto"/>
          <w:spacing w:val="4"/>
          <w:sz w:val="24"/>
          <w:szCs w:val="24"/>
        </w:rPr>
        <w:t xml:space="preserve">и учебных действий, которая, </w:t>
      </w:r>
      <w:proofErr w:type="gramStart"/>
      <w:r w:rsidR="00653A76" w:rsidRPr="0029343C">
        <w:rPr>
          <w:rFonts w:ascii="Times New Roman" w:hAnsi="Times New Roman"/>
          <w:color w:val="auto"/>
          <w:spacing w:val="4"/>
          <w:sz w:val="24"/>
          <w:szCs w:val="24"/>
        </w:rPr>
        <w:t>во</w:t>
      </w:r>
      <w:proofErr w:type="gramEnd"/>
      <w:r w:rsidR="00653A76" w:rsidRPr="0029343C">
        <w:rPr>
          <w:rFonts w:ascii="Times New Roman" w:hAnsi="Times New Roman"/>
          <w:color w:val="auto"/>
          <w:spacing w:val="4"/>
          <w:sz w:val="24"/>
          <w:szCs w:val="24"/>
        </w:rPr>
        <w:t xml:space="preserve">­первых, принципиально </w:t>
      </w:r>
      <w:r w:rsidR="00653A76" w:rsidRPr="0029343C">
        <w:rPr>
          <w:rFonts w:ascii="Times New Roman" w:hAnsi="Times New Roman"/>
          <w:color w:val="auto"/>
          <w:spacing w:val="2"/>
          <w:sz w:val="24"/>
          <w:szCs w:val="24"/>
        </w:rPr>
        <w:t>не</w:t>
      </w:r>
      <w:r w:rsidR="00653A76" w:rsidRPr="0029343C">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29343C">
        <w:rPr>
          <w:rFonts w:ascii="Times New Roman" w:hAnsi="Times New Roman"/>
          <w:color w:val="auto"/>
          <w:sz w:val="24"/>
          <w:szCs w:val="24"/>
        </w:rPr>
        <w:t xml:space="preserve">боты учителя может быть освоена </w:t>
      </w:r>
      <w:r w:rsidR="00653A76" w:rsidRPr="0029343C">
        <w:rPr>
          <w:rFonts w:ascii="Times New Roman" w:hAnsi="Times New Roman"/>
          <w:color w:val="auto"/>
          <w:sz w:val="24"/>
          <w:szCs w:val="24"/>
        </w:rPr>
        <w:t>подавляющим большинством детей.</w:t>
      </w:r>
    </w:p>
    <w:p w:rsidR="007701B2" w:rsidRPr="0029343C" w:rsidRDefault="00653A76" w:rsidP="00FB3BD1">
      <w:pPr>
        <w:pStyle w:val="a3"/>
        <w:spacing w:line="276" w:lineRule="auto"/>
        <w:ind w:firstLine="0"/>
        <w:rPr>
          <w:rFonts w:ascii="Times New Roman" w:hAnsi="Times New Roman"/>
          <w:b/>
          <w:bCs/>
          <w:color w:val="auto"/>
          <w:sz w:val="24"/>
          <w:szCs w:val="24"/>
        </w:rPr>
      </w:pPr>
      <w:r w:rsidRPr="0029343C">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29343C">
        <w:rPr>
          <w:rFonts w:ascii="Times New Roman" w:hAnsi="Times New Roman"/>
          <w:color w:val="auto"/>
          <w:sz w:val="24"/>
          <w:szCs w:val="24"/>
        </w:rPr>
        <w:t>например, портфеля достижений)</w:t>
      </w:r>
      <w:proofErr w:type="gramStart"/>
      <w:r w:rsidR="00880217" w:rsidRPr="0029343C">
        <w:rPr>
          <w:rFonts w:ascii="Times New Roman" w:hAnsi="Times New Roman"/>
          <w:color w:val="auto"/>
          <w:sz w:val="24"/>
          <w:szCs w:val="24"/>
        </w:rPr>
        <w:t>,</w:t>
      </w:r>
      <w:r w:rsidRPr="0029343C">
        <w:rPr>
          <w:rFonts w:ascii="Times New Roman" w:hAnsi="Times New Roman"/>
          <w:color w:val="auto"/>
          <w:sz w:val="24"/>
          <w:szCs w:val="24"/>
        </w:rPr>
        <w:t>т</w:t>
      </w:r>
      <w:proofErr w:type="gramEnd"/>
      <w:r w:rsidRPr="0029343C">
        <w:rPr>
          <w:rFonts w:ascii="Times New Roman" w:hAnsi="Times New Roman"/>
          <w:color w:val="auto"/>
          <w:sz w:val="24"/>
          <w:szCs w:val="24"/>
        </w:rPr>
        <w:t>ак</w:t>
      </w:r>
      <w:r w:rsidRPr="0029343C">
        <w:rPr>
          <w:rFonts w:ascii="Times New Roman" w:hAnsi="Times New Roman"/>
          <w:color w:val="auto"/>
          <w:spacing w:val="2"/>
          <w:sz w:val="24"/>
          <w:szCs w:val="24"/>
        </w:rPr>
        <w:t>и по итогам е</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тся с помощью заданий базового уровня, а на уровне действий, соответствующих зоне ближайшего развития, </w:t>
      </w:r>
      <w:proofErr w:type="gramStart"/>
      <w:r w:rsidRPr="0029343C">
        <w:rPr>
          <w:rFonts w:ascii="Times New Roman" w:hAnsi="Times New Roman"/>
          <w:color w:val="auto"/>
          <w:spacing w:val="2"/>
          <w:sz w:val="24"/>
          <w:szCs w:val="24"/>
        </w:rPr>
        <w:t>—</w:t>
      </w:r>
      <w:r w:rsidRPr="0029343C">
        <w:rPr>
          <w:rFonts w:ascii="Times New Roman" w:hAnsi="Times New Roman"/>
          <w:color w:val="auto"/>
          <w:sz w:val="24"/>
          <w:szCs w:val="24"/>
        </w:rPr>
        <w:t>с</w:t>
      </w:r>
      <w:proofErr w:type="gramEnd"/>
      <w:r w:rsidRPr="0029343C">
        <w:rPr>
          <w:rFonts w:ascii="Times New Roman" w:hAnsi="Times New Roman"/>
          <w:color w:val="auto"/>
          <w:sz w:val="24"/>
          <w:szCs w:val="24"/>
        </w:rPr>
        <w:t xml:space="preserve"> помощью заданий  повышенного уровня. Успешное выполнение </w:t>
      </w:r>
      <w:proofErr w:type="gramStart"/>
      <w:r w:rsidRPr="0029343C">
        <w:rPr>
          <w:rFonts w:ascii="Times New Roman" w:hAnsi="Times New Roman"/>
          <w:color w:val="auto"/>
          <w:sz w:val="24"/>
          <w:szCs w:val="24"/>
        </w:rPr>
        <w:t>обучающимися</w:t>
      </w:r>
      <w:proofErr w:type="gramEnd"/>
      <w:r w:rsidRPr="0029343C">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w:t>
      </w:r>
      <w:r w:rsidR="00775DA5" w:rsidRPr="0029343C">
        <w:rPr>
          <w:rFonts w:ascii="Times New Roman" w:hAnsi="Times New Roman"/>
          <w:color w:val="auto"/>
          <w:sz w:val="24"/>
          <w:szCs w:val="24"/>
        </w:rPr>
        <w:t xml:space="preserve">следующий уровень </w:t>
      </w:r>
      <w:r w:rsidRPr="0029343C">
        <w:rPr>
          <w:rFonts w:ascii="Times New Roman" w:hAnsi="Times New Roman"/>
          <w:color w:val="auto"/>
          <w:sz w:val="24"/>
          <w:szCs w:val="24"/>
        </w:rPr>
        <w:t>обучения.</w:t>
      </w:r>
    </w:p>
    <w:p w:rsidR="00653A76" w:rsidRPr="0029343C" w:rsidRDefault="00653A76" w:rsidP="00FB3BD1">
      <w:pPr>
        <w:pStyle w:val="a3"/>
        <w:spacing w:line="276" w:lineRule="auto"/>
        <w:ind w:firstLine="0"/>
        <w:rPr>
          <w:rFonts w:ascii="Times New Roman" w:hAnsi="Times New Roman"/>
          <w:bCs/>
          <w:color w:val="auto"/>
          <w:spacing w:val="-2"/>
          <w:sz w:val="24"/>
          <w:szCs w:val="24"/>
        </w:rPr>
      </w:pPr>
      <w:r w:rsidRPr="0029343C">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29343C">
        <w:rPr>
          <w:rFonts w:ascii="Times New Roman" w:hAnsi="Times New Roman"/>
          <w:bCs/>
          <w:color w:val="auto"/>
          <w:spacing w:val="-2"/>
          <w:sz w:val="24"/>
          <w:szCs w:val="24"/>
        </w:rPr>
        <w:t xml:space="preserve">и углубляющих опорную систему или выступающих как пропедевтика для </w:t>
      </w:r>
      <w:r w:rsidRPr="0029343C">
        <w:rPr>
          <w:rFonts w:ascii="Times New Roman" w:hAnsi="Times New Roman"/>
          <w:bCs/>
          <w:color w:val="auto"/>
          <w:spacing w:val="-2"/>
          <w:sz w:val="24"/>
          <w:szCs w:val="24"/>
        </w:rPr>
        <w:lastRenderedPageBreak/>
        <w:t>дальнейшего изучения данного предмета</w:t>
      </w:r>
      <w:proofErr w:type="gramStart"/>
      <w:r w:rsidRPr="0029343C">
        <w:rPr>
          <w:rFonts w:ascii="Times New Roman" w:hAnsi="Times New Roman"/>
          <w:bCs/>
          <w:color w:val="auto"/>
          <w:spacing w:val="-2"/>
          <w:sz w:val="24"/>
          <w:szCs w:val="24"/>
        </w:rPr>
        <w:t>.</w:t>
      </w:r>
      <w:r w:rsidRPr="0029343C">
        <w:rPr>
          <w:rFonts w:ascii="Times New Roman" w:hAnsi="Times New Roman"/>
          <w:color w:val="auto"/>
          <w:spacing w:val="-2"/>
          <w:sz w:val="24"/>
          <w:szCs w:val="24"/>
        </w:rPr>
        <w:t>П</w:t>
      </w:r>
      <w:proofErr w:type="gramEnd"/>
      <w:r w:rsidRPr="0029343C">
        <w:rPr>
          <w:rFonts w:ascii="Times New Roman" w:hAnsi="Times New Roman"/>
          <w:color w:val="auto"/>
          <w:spacing w:val="-2"/>
          <w:sz w:val="24"/>
          <w:szCs w:val="24"/>
        </w:rPr>
        <w:t xml:space="preserve">ланируемые результаты, описывающие указанную группу целей, приводятся в блоках </w:t>
      </w:r>
      <w:r w:rsidRPr="0029343C">
        <w:rPr>
          <w:rFonts w:ascii="Times New Roman" w:hAnsi="Times New Roman"/>
          <w:b/>
          <w:color w:val="auto"/>
          <w:spacing w:val="-2"/>
          <w:sz w:val="24"/>
          <w:szCs w:val="24"/>
        </w:rPr>
        <w:t>«Выпускник получит возможность научиться»</w:t>
      </w:r>
      <w:r w:rsidRPr="0029343C">
        <w:rPr>
          <w:rFonts w:ascii="Times New Roman" w:hAnsi="Times New Roman"/>
          <w:color w:val="auto"/>
          <w:spacing w:val="-2"/>
          <w:sz w:val="24"/>
          <w:szCs w:val="24"/>
        </w:rPr>
        <w:t xml:space="preserve"> к каждому разделу программы учебно</w:t>
      </w:r>
      <w:r w:rsidRPr="0029343C">
        <w:rPr>
          <w:rFonts w:ascii="Times New Roman" w:hAnsi="Times New Roman"/>
          <w:color w:val="auto"/>
          <w:sz w:val="24"/>
          <w:szCs w:val="24"/>
        </w:rPr>
        <w:t>го предмета</w:t>
      </w:r>
      <w:r w:rsidRPr="0029343C">
        <w:rPr>
          <w:rFonts w:ascii="Times New Roman" w:hAnsi="Times New Roman"/>
          <w:iCs/>
          <w:color w:val="auto"/>
          <w:sz w:val="24"/>
          <w:szCs w:val="24"/>
        </w:rPr>
        <w:t xml:space="preserve">. </w:t>
      </w:r>
      <w:r w:rsidR="00880217" w:rsidRPr="0029343C">
        <w:rPr>
          <w:rFonts w:ascii="Times New Roman" w:hAnsi="Times New Roman"/>
          <w:color w:val="auto"/>
          <w:sz w:val="24"/>
          <w:szCs w:val="24"/>
        </w:rPr>
        <w:t xml:space="preserve">Уровень </w:t>
      </w:r>
      <w:r w:rsidRPr="0029343C">
        <w:rPr>
          <w:rFonts w:ascii="Times New Roman" w:hAnsi="Times New Roman"/>
          <w:color w:val="auto"/>
          <w:sz w:val="24"/>
          <w:szCs w:val="24"/>
        </w:rPr>
        <w:t>достижений</w:t>
      </w:r>
      <w:proofErr w:type="gramStart"/>
      <w:r w:rsidRPr="0029343C">
        <w:rPr>
          <w:rFonts w:ascii="Times New Roman" w:hAnsi="Times New Roman"/>
          <w:color w:val="auto"/>
          <w:sz w:val="24"/>
          <w:szCs w:val="24"/>
        </w:rPr>
        <w:t>,</w:t>
      </w:r>
      <w:r w:rsidRPr="0029343C">
        <w:rPr>
          <w:rFonts w:ascii="Times New Roman" w:hAnsi="Times New Roman"/>
          <w:color w:val="auto"/>
          <w:spacing w:val="4"/>
          <w:sz w:val="24"/>
          <w:szCs w:val="24"/>
        </w:rPr>
        <w:t>с</w:t>
      </w:r>
      <w:proofErr w:type="gramEnd"/>
      <w:r w:rsidRPr="0029343C">
        <w:rPr>
          <w:rFonts w:ascii="Times New Roman" w:hAnsi="Times New Roman"/>
          <w:color w:val="auto"/>
          <w:spacing w:val="4"/>
          <w:sz w:val="24"/>
          <w:szCs w:val="24"/>
        </w:rPr>
        <w:t>оответс</w:t>
      </w:r>
      <w:r w:rsidR="007701B2" w:rsidRPr="0029343C">
        <w:rPr>
          <w:rFonts w:ascii="Times New Roman" w:hAnsi="Times New Roman"/>
          <w:color w:val="auto"/>
          <w:spacing w:val="4"/>
          <w:sz w:val="24"/>
          <w:szCs w:val="24"/>
        </w:rPr>
        <w:t>твующий</w:t>
      </w:r>
      <w:r w:rsidR="00F04F39" w:rsidRPr="0029343C">
        <w:rPr>
          <w:rFonts w:ascii="Times New Roman" w:hAnsi="Times New Roman"/>
          <w:color w:val="auto"/>
          <w:spacing w:val="4"/>
          <w:sz w:val="24"/>
          <w:szCs w:val="24"/>
        </w:rPr>
        <w:t xml:space="preserve"> </w:t>
      </w:r>
      <w:r w:rsidR="00880217" w:rsidRPr="0029343C">
        <w:rPr>
          <w:rFonts w:ascii="Times New Roman" w:hAnsi="Times New Roman"/>
          <w:color w:val="auto"/>
          <w:spacing w:val="4"/>
          <w:sz w:val="24"/>
          <w:szCs w:val="24"/>
        </w:rPr>
        <w:t>планируемым результатам этой группы, </w:t>
      </w:r>
      <w:r w:rsidRPr="0029343C">
        <w:rPr>
          <w:rFonts w:ascii="Times New Roman" w:hAnsi="Times New Roman"/>
          <w:color w:val="auto"/>
          <w:spacing w:val="4"/>
          <w:sz w:val="24"/>
          <w:szCs w:val="24"/>
        </w:rPr>
        <w:t>могут продемонстрировать только отдельные обучающие</w:t>
      </w:r>
      <w:r w:rsidRPr="0029343C">
        <w:rPr>
          <w:rFonts w:ascii="Times New Roman" w:hAnsi="Times New Roman"/>
          <w:color w:val="auto"/>
          <w:spacing w:val="2"/>
          <w:sz w:val="24"/>
          <w:szCs w:val="24"/>
        </w:rPr>
        <w:t xml:space="preserve">ся, </w:t>
      </w:r>
      <w:r w:rsidRPr="0029343C">
        <w:rPr>
          <w:rFonts w:ascii="Times New Roman" w:hAnsi="Times New Roman"/>
          <w:color w:val="auto"/>
          <w:spacing w:val="-2"/>
          <w:sz w:val="24"/>
          <w:szCs w:val="24"/>
        </w:rPr>
        <w:t xml:space="preserve">имеющие более высокий уровень мотивации и способностей. </w:t>
      </w:r>
      <w:proofErr w:type="gramStart"/>
      <w:r w:rsidRPr="0029343C">
        <w:rPr>
          <w:rFonts w:ascii="Times New Roman" w:hAnsi="Times New Roman"/>
          <w:color w:val="auto"/>
          <w:spacing w:val="-2"/>
          <w:sz w:val="24"/>
          <w:szCs w:val="24"/>
        </w:rPr>
        <w:t>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00546468" w:rsidRPr="0029343C">
        <w:rPr>
          <w:rFonts w:ascii="Times New Roman" w:hAnsi="Times New Roman"/>
          <w:color w:val="auto"/>
          <w:spacing w:val="2"/>
          <w:sz w:val="24"/>
          <w:szCs w:val="24"/>
        </w:rPr>
        <w:t xml:space="preserve">териала </w:t>
      </w:r>
      <w:r w:rsidRPr="0029343C">
        <w:rPr>
          <w:rFonts w:ascii="Times New Roman" w:hAnsi="Times New Roman"/>
          <w:color w:val="auto"/>
          <w:spacing w:val="2"/>
          <w:sz w:val="24"/>
          <w:szCs w:val="24"/>
        </w:rPr>
        <w:t xml:space="preserve">или его пропедевтического характера на </w:t>
      </w:r>
      <w:r w:rsidR="00775DA5" w:rsidRPr="0029343C">
        <w:rPr>
          <w:rFonts w:ascii="Times New Roman" w:hAnsi="Times New Roman"/>
          <w:color w:val="auto"/>
          <w:spacing w:val="2"/>
          <w:sz w:val="24"/>
          <w:szCs w:val="24"/>
        </w:rPr>
        <w:t xml:space="preserve">данном уровне </w:t>
      </w:r>
      <w:r w:rsidRPr="0029343C">
        <w:rPr>
          <w:rFonts w:ascii="Times New Roman" w:hAnsi="Times New Roman"/>
          <w:color w:val="auto"/>
          <w:spacing w:val="2"/>
          <w:sz w:val="24"/>
          <w:szCs w:val="24"/>
        </w:rPr>
        <w:t>обучения.</w:t>
      </w:r>
      <w:proofErr w:type="gramEnd"/>
      <w:r w:rsidRPr="0029343C">
        <w:rPr>
          <w:rFonts w:ascii="Times New Roman" w:hAnsi="Times New Roman"/>
          <w:color w:val="auto"/>
          <w:spacing w:val="2"/>
          <w:sz w:val="24"/>
          <w:szCs w:val="24"/>
        </w:rPr>
        <w:t xml:space="preserve"> Оценка достижения этих целей вед</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тся </w:t>
      </w:r>
      <w:r w:rsidRPr="0029343C">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w:t>
      </w:r>
      <w:r w:rsidR="00880217" w:rsidRPr="0029343C">
        <w:rPr>
          <w:rFonts w:ascii="Times New Roman" w:hAnsi="Times New Roman"/>
          <w:color w:val="auto"/>
          <w:spacing w:val="-2"/>
          <w:sz w:val="24"/>
          <w:szCs w:val="24"/>
        </w:rPr>
        <w:t xml:space="preserve">й информации. Частично задания, ориентированные на </w:t>
      </w:r>
      <w:r w:rsidRPr="0029343C">
        <w:rPr>
          <w:rFonts w:ascii="Times New Roman" w:hAnsi="Times New Roman"/>
          <w:color w:val="auto"/>
          <w:spacing w:val="-2"/>
          <w:sz w:val="24"/>
          <w:szCs w:val="24"/>
        </w:rPr>
        <w:t>оценку</w:t>
      </w:r>
      <w:r w:rsidRPr="0029343C">
        <w:rPr>
          <w:rFonts w:ascii="Times New Roman" w:hAnsi="Times New Roman"/>
          <w:color w:val="auto"/>
          <w:spacing w:val="4"/>
          <w:sz w:val="24"/>
          <w:szCs w:val="24"/>
        </w:rPr>
        <w:t xml:space="preserve">достижения этой группы планируемых результатов, могут </w:t>
      </w:r>
      <w:r w:rsidRPr="0029343C">
        <w:rPr>
          <w:rFonts w:ascii="Times New Roman" w:hAnsi="Times New Roman"/>
          <w:color w:val="auto"/>
          <w:spacing w:val="-2"/>
          <w:sz w:val="24"/>
          <w:szCs w:val="24"/>
        </w:rPr>
        <w:t>включаться в материалы итогового контроля.</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color w:val="auto"/>
          <w:spacing w:val="4"/>
          <w:sz w:val="24"/>
          <w:szCs w:val="24"/>
        </w:rPr>
        <w:t>Основные цели такого включения — предоставить воз</w:t>
      </w:r>
      <w:r w:rsidRPr="0029343C">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Pr="0029343C">
        <w:rPr>
          <w:rFonts w:ascii="Times New Roman" w:hAnsi="Times New Roman"/>
          <w:color w:val="auto"/>
          <w:spacing w:val="4"/>
          <w:sz w:val="24"/>
          <w:szCs w:val="24"/>
        </w:rPr>
        <w:t xml:space="preserve">и выявить динамику роста численности группы наиболее </w:t>
      </w:r>
      <w:r w:rsidR="00880217" w:rsidRPr="0029343C">
        <w:rPr>
          <w:rFonts w:ascii="Times New Roman" w:hAnsi="Times New Roman"/>
          <w:color w:val="auto"/>
          <w:sz w:val="24"/>
          <w:szCs w:val="24"/>
        </w:rPr>
        <w:t>подготовленных обучающихся</w:t>
      </w:r>
      <w:proofErr w:type="gramStart"/>
      <w:r w:rsidR="00880217" w:rsidRPr="0029343C">
        <w:rPr>
          <w:rFonts w:ascii="Times New Roman" w:hAnsi="Times New Roman"/>
          <w:color w:val="auto"/>
          <w:sz w:val="24"/>
          <w:szCs w:val="24"/>
        </w:rPr>
        <w:t>.П</w:t>
      </w:r>
      <w:proofErr w:type="gramEnd"/>
      <w:r w:rsidR="00880217" w:rsidRPr="0029343C">
        <w:rPr>
          <w:rFonts w:ascii="Times New Roman" w:hAnsi="Times New Roman"/>
          <w:color w:val="auto"/>
          <w:sz w:val="24"/>
          <w:szCs w:val="24"/>
        </w:rPr>
        <w:t xml:space="preserve">ри этом  </w:t>
      </w:r>
      <w:r w:rsidRPr="0029343C">
        <w:rPr>
          <w:rFonts w:ascii="Times New Roman" w:hAnsi="Times New Roman"/>
          <w:bCs/>
          <w:color w:val="auto"/>
          <w:sz w:val="24"/>
          <w:szCs w:val="24"/>
        </w:rPr>
        <w:t>невыполнение</w:t>
      </w:r>
      <w:r w:rsidR="00880217" w:rsidRPr="0029343C">
        <w:rPr>
          <w:rFonts w:ascii="Times New Roman" w:hAnsi="Times New Roman"/>
          <w:bCs/>
          <w:color w:val="auto"/>
          <w:sz w:val="24"/>
          <w:szCs w:val="24"/>
        </w:rPr>
        <w:t> </w:t>
      </w:r>
      <w:r w:rsidRPr="0029343C">
        <w:rPr>
          <w:rFonts w:ascii="Times New Roman" w:hAnsi="Times New Roman"/>
          <w:bCs/>
          <w:color w:val="auto"/>
          <w:spacing w:val="4"/>
          <w:sz w:val="24"/>
          <w:szCs w:val="24"/>
        </w:rPr>
        <w:t>обучающимися заданий, с помощью которых вед</w:t>
      </w:r>
      <w:r w:rsidR="00D30361" w:rsidRPr="0029343C">
        <w:rPr>
          <w:rFonts w:ascii="Times New Roman" w:hAnsi="Times New Roman"/>
          <w:bCs/>
          <w:color w:val="auto"/>
          <w:spacing w:val="4"/>
          <w:sz w:val="24"/>
          <w:szCs w:val="24"/>
        </w:rPr>
        <w:t>е</w:t>
      </w:r>
      <w:r w:rsidRPr="0029343C">
        <w:rPr>
          <w:rFonts w:ascii="Times New Roman" w:hAnsi="Times New Roman"/>
          <w:bCs/>
          <w:color w:val="auto"/>
          <w:spacing w:val="4"/>
          <w:sz w:val="24"/>
          <w:szCs w:val="24"/>
        </w:rPr>
        <w:t xml:space="preserve">тся </w:t>
      </w:r>
      <w:r w:rsidRPr="0029343C">
        <w:rPr>
          <w:rFonts w:ascii="Times New Roman" w:hAnsi="Times New Roman"/>
          <w:bCs/>
          <w:color w:val="auto"/>
          <w:sz w:val="24"/>
          <w:szCs w:val="24"/>
        </w:rPr>
        <w:t>оценка достижения планируемых результатов этой груп</w:t>
      </w:r>
      <w:r w:rsidRPr="0029343C">
        <w:rPr>
          <w:rFonts w:ascii="Times New Roman" w:hAnsi="Times New Roman"/>
          <w:bCs/>
          <w:color w:val="auto"/>
          <w:spacing w:val="2"/>
          <w:sz w:val="24"/>
          <w:szCs w:val="24"/>
        </w:rPr>
        <w:t xml:space="preserve">пы, не является препятствием для перехода на </w:t>
      </w:r>
      <w:r w:rsidR="00775DA5" w:rsidRPr="0029343C">
        <w:rPr>
          <w:rFonts w:ascii="Times New Roman" w:hAnsi="Times New Roman"/>
          <w:bCs/>
          <w:color w:val="auto"/>
          <w:spacing w:val="2"/>
          <w:sz w:val="24"/>
          <w:szCs w:val="24"/>
        </w:rPr>
        <w:t>следу</w:t>
      </w:r>
      <w:r w:rsidR="00775DA5" w:rsidRPr="0029343C">
        <w:rPr>
          <w:rFonts w:ascii="Times New Roman" w:hAnsi="Times New Roman"/>
          <w:bCs/>
          <w:color w:val="auto"/>
          <w:sz w:val="24"/>
          <w:szCs w:val="24"/>
        </w:rPr>
        <w:t xml:space="preserve">ющий уровень </w:t>
      </w:r>
      <w:r w:rsidRPr="0029343C">
        <w:rPr>
          <w:rFonts w:ascii="Times New Roman" w:hAnsi="Times New Roman"/>
          <w:bCs/>
          <w:color w:val="auto"/>
          <w:sz w:val="24"/>
          <w:szCs w:val="24"/>
        </w:rPr>
        <w:t xml:space="preserve">обучения. </w:t>
      </w:r>
      <w:r w:rsidRPr="0029343C">
        <w:rPr>
          <w:rFonts w:ascii="Times New Roman" w:hAnsi="Times New Roman"/>
          <w:color w:val="auto"/>
          <w:sz w:val="24"/>
          <w:szCs w:val="24"/>
        </w:rPr>
        <w:t>В ряде случаев уч</w:t>
      </w:r>
      <w:r w:rsidR="00D30361" w:rsidRPr="0029343C">
        <w:rPr>
          <w:rFonts w:ascii="Times New Roman" w:hAnsi="Times New Roman"/>
          <w:color w:val="auto"/>
          <w:sz w:val="24"/>
          <w:szCs w:val="24"/>
        </w:rPr>
        <w:t>е</w:t>
      </w:r>
      <w:r w:rsidRPr="0029343C">
        <w:rPr>
          <w:rFonts w:ascii="Times New Roman" w:hAnsi="Times New Roman"/>
          <w:color w:val="auto"/>
          <w:sz w:val="24"/>
          <w:szCs w:val="24"/>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29343C" w:rsidRDefault="00653A76" w:rsidP="00FB3BD1">
      <w:pPr>
        <w:pStyle w:val="a3"/>
        <w:spacing w:line="276" w:lineRule="auto"/>
        <w:ind w:firstLine="0"/>
        <w:rPr>
          <w:rFonts w:ascii="Times New Roman" w:hAnsi="Times New Roman"/>
          <w:color w:val="auto"/>
          <w:spacing w:val="2"/>
          <w:sz w:val="24"/>
          <w:szCs w:val="24"/>
        </w:rPr>
      </w:pPr>
      <w:r w:rsidRPr="0029343C">
        <w:rPr>
          <w:rFonts w:ascii="Times New Roman" w:hAnsi="Times New Roman"/>
          <w:color w:val="auto"/>
          <w:spacing w:val="2"/>
          <w:sz w:val="24"/>
          <w:szCs w:val="24"/>
        </w:rPr>
        <w:t>Подобная структура представления планируемых результатов подч</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ркивает тот факт, что при организации </w:t>
      </w:r>
      <w:r w:rsidR="007E3D6D" w:rsidRPr="0029343C">
        <w:rPr>
          <w:rFonts w:ascii="Times New Roman" w:hAnsi="Times New Roman"/>
          <w:color w:val="auto"/>
          <w:spacing w:val="2"/>
          <w:sz w:val="24"/>
          <w:szCs w:val="24"/>
        </w:rPr>
        <w:t>обра</w:t>
      </w:r>
      <w:r w:rsidR="007E3D6D" w:rsidRPr="0029343C">
        <w:rPr>
          <w:rFonts w:ascii="Times New Roman" w:hAnsi="Times New Roman"/>
          <w:color w:val="auto"/>
          <w:sz w:val="24"/>
          <w:szCs w:val="24"/>
        </w:rPr>
        <w:t>зовательной деятельности</w:t>
      </w:r>
      <w:r w:rsidRPr="0029343C">
        <w:rPr>
          <w:rFonts w:ascii="Times New Roman" w:hAnsi="Times New Roman"/>
          <w:color w:val="auto"/>
          <w:sz w:val="24"/>
          <w:szCs w:val="24"/>
        </w:rPr>
        <w:t xml:space="preserve">, </w:t>
      </w:r>
      <w:r w:rsidR="007E3D6D" w:rsidRPr="0029343C">
        <w:rPr>
          <w:rFonts w:ascii="Times New Roman" w:hAnsi="Times New Roman"/>
          <w:color w:val="auto"/>
          <w:sz w:val="24"/>
          <w:szCs w:val="24"/>
        </w:rPr>
        <w:t xml:space="preserve">направленной </w:t>
      </w:r>
      <w:r w:rsidRPr="0029343C">
        <w:rPr>
          <w:rFonts w:ascii="Times New Roman" w:hAnsi="Times New Roman"/>
          <w:color w:val="auto"/>
          <w:sz w:val="24"/>
          <w:szCs w:val="24"/>
        </w:rPr>
        <w:t>на реализацию и до</w:t>
      </w:r>
      <w:r w:rsidRPr="0029343C">
        <w:rPr>
          <w:rFonts w:ascii="Times New Roman" w:hAnsi="Times New Roman"/>
          <w:color w:val="auto"/>
          <w:spacing w:val="2"/>
          <w:sz w:val="24"/>
          <w:szCs w:val="24"/>
        </w:rPr>
        <w:t>стижение планируемых результатов, от учителя требуется</w:t>
      </w:r>
      <w:r w:rsidR="00F04F39" w:rsidRPr="0029343C">
        <w:rPr>
          <w:rFonts w:ascii="Times New Roman" w:hAnsi="Times New Roman"/>
          <w:color w:val="auto"/>
          <w:spacing w:val="2"/>
          <w:sz w:val="24"/>
          <w:szCs w:val="24"/>
        </w:rPr>
        <w:t xml:space="preserve"> </w:t>
      </w:r>
      <w:r w:rsidRPr="0029343C">
        <w:rPr>
          <w:rFonts w:ascii="Times New Roman" w:hAnsi="Times New Roman"/>
          <w:color w:val="auto"/>
          <w:spacing w:val="2"/>
          <w:sz w:val="24"/>
          <w:szCs w:val="24"/>
        </w:rPr>
        <w:t xml:space="preserve">использование таких педагогических технологий, которые основаны на </w:t>
      </w:r>
      <w:r w:rsidRPr="0029343C">
        <w:rPr>
          <w:rFonts w:ascii="Times New Roman" w:hAnsi="Times New Roman"/>
          <w:b/>
          <w:bCs/>
          <w:iCs/>
          <w:color w:val="auto"/>
          <w:spacing w:val="2"/>
          <w:sz w:val="24"/>
          <w:szCs w:val="24"/>
        </w:rPr>
        <w:t xml:space="preserve">дифференциации требований </w:t>
      </w:r>
      <w:r w:rsidRPr="0029343C">
        <w:rPr>
          <w:rFonts w:ascii="Times New Roman" w:hAnsi="Times New Roman"/>
          <w:color w:val="auto"/>
          <w:spacing w:val="2"/>
          <w:sz w:val="24"/>
          <w:szCs w:val="24"/>
        </w:rPr>
        <w:t xml:space="preserve">к подготовке </w:t>
      </w:r>
      <w:r w:rsidRPr="0029343C">
        <w:rPr>
          <w:rFonts w:ascii="Times New Roman" w:hAnsi="Times New Roman"/>
          <w:color w:val="auto"/>
          <w:sz w:val="24"/>
          <w:szCs w:val="24"/>
        </w:rPr>
        <w:t>обучающихся.</w:t>
      </w:r>
    </w:p>
    <w:p w:rsidR="00653A76" w:rsidRPr="0029343C" w:rsidRDefault="00C27132" w:rsidP="00F04F39">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При получении</w:t>
      </w:r>
      <w:r w:rsidR="00653A76" w:rsidRPr="0029343C">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29343C" w:rsidRDefault="00653A76" w:rsidP="00D47F99">
      <w:pPr>
        <w:pStyle w:val="ab"/>
        <w:numPr>
          <w:ilvl w:val="0"/>
          <w:numId w:val="12"/>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междисциплинарной программы «Формирование универ</w:t>
      </w:r>
      <w:r w:rsidRPr="0029343C">
        <w:rPr>
          <w:rFonts w:ascii="Times New Roman" w:hAnsi="Times New Roman"/>
          <w:color w:val="auto"/>
          <w:spacing w:val="-4"/>
          <w:sz w:val="24"/>
          <w:szCs w:val="24"/>
        </w:rPr>
        <w:t>сальных учебных действий», а также е</w:t>
      </w:r>
      <w:r w:rsidR="00D30361" w:rsidRPr="0029343C">
        <w:rPr>
          <w:rFonts w:ascii="Times New Roman" w:hAnsi="Times New Roman"/>
          <w:color w:val="auto"/>
          <w:spacing w:val="-4"/>
          <w:sz w:val="24"/>
          <w:szCs w:val="24"/>
        </w:rPr>
        <w:t>е</w:t>
      </w:r>
      <w:r w:rsidRPr="0029343C">
        <w:rPr>
          <w:rFonts w:ascii="Times New Roman" w:hAnsi="Times New Roman"/>
          <w:color w:val="auto"/>
          <w:spacing w:val="-4"/>
          <w:sz w:val="24"/>
          <w:szCs w:val="24"/>
        </w:rPr>
        <w:t xml:space="preserve"> разделов «Чтение. Рабо</w:t>
      </w:r>
      <w:r w:rsidRPr="0029343C">
        <w:rPr>
          <w:rFonts w:ascii="Times New Roman" w:hAnsi="Times New Roman"/>
          <w:color w:val="auto"/>
          <w:spacing w:val="-2"/>
          <w:sz w:val="24"/>
          <w:szCs w:val="24"/>
        </w:rPr>
        <w:t xml:space="preserve">та с текстом» и «Формирование ИКТ­компетентности </w:t>
      </w:r>
      <w:proofErr w:type="gramStart"/>
      <w:r w:rsidRPr="0029343C">
        <w:rPr>
          <w:rFonts w:ascii="Times New Roman" w:hAnsi="Times New Roman"/>
          <w:color w:val="auto"/>
          <w:spacing w:val="-2"/>
          <w:sz w:val="24"/>
          <w:szCs w:val="24"/>
        </w:rPr>
        <w:t>обучаю</w:t>
      </w:r>
      <w:r w:rsidRPr="0029343C">
        <w:rPr>
          <w:rFonts w:ascii="Times New Roman" w:hAnsi="Times New Roman"/>
          <w:color w:val="auto"/>
          <w:sz w:val="24"/>
          <w:szCs w:val="24"/>
        </w:rPr>
        <w:t>щихся</w:t>
      </w:r>
      <w:proofErr w:type="gramEnd"/>
      <w:r w:rsidRPr="0029343C">
        <w:rPr>
          <w:rFonts w:ascii="Times New Roman" w:hAnsi="Times New Roman"/>
          <w:color w:val="auto"/>
          <w:sz w:val="24"/>
          <w:szCs w:val="24"/>
        </w:rPr>
        <w:t>»;</w:t>
      </w:r>
    </w:p>
    <w:p w:rsidR="00653A76" w:rsidRPr="0029343C" w:rsidRDefault="00653A76" w:rsidP="00D47F99">
      <w:pPr>
        <w:pStyle w:val="ab"/>
        <w:numPr>
          <w:ilvl w:val="0"/>
          <w:numId w:val="12"/>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программ по всем учебным предметам</w:t>
      </w:r>
      <w:r w:rsidR="00E52870" w:rsidRPr="0029343C">
        <w:rPr>
          <w:rFonts w:ascii="Times New Roman" w:hAnsi="Times New Roman"/>
          <w:color w:val="auto"/>
          <w:spacing w:val="-2"/>
          <w:sz w:val="24"/>
          <w:szCs w:val="24"/>
        </w:rPr>
        <w:t>.</w:t>
      </w:r>
    </w:p>
    <w:p w:rsidR="00546468" w:rsidRPr="0029343C" w:rsidRDefault="002804CD" w:rsidP="00FB3BD1">
      <w:pPr>
        <w:pStyle w:val="a3"/>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В данном разделе</w:t>
      </w:r>
      <w:r w:rsidR="00653A76" w:rsidRPr="0029343C">
        <w:rPr>
          <w:rFonts w:ascii="Times New Roman" w:hAnsi="Times New Roman"/>
          <w:color w:val="auto"/>
          <w:sz w:val="24"/>
          <w:szCs w:val="24"/>
        </w:rPr>
        <w:t xml:space="preserve"> основной образовательной </w:t>
      </w:r>
      <w:r w:rsidR="00653A76" w:rsidRPr="0029343C">
        <w:rPr>
          <w:rFonts w:ascii="Times New Roman" w:hAnsi="Times New Roman"/>
          <w:color w:val="auto"/>
          <w:spacing w:val="-2"/>
          <w:sz w:val="24"/>
          <w:szCs w:val="24"/>
        </w:rPr>
        <w:t xml:space="preserve">программы приводятся планируемые результаты освоения всехобязательных учебных предметов </w:t>
      </w:r>
      <w:r w:rsidR="00775DA5" w:rsidRPr="0029343C">
        <w:rPr>
          <w:rFonts w:ascii="Times New Roman" w:hAnsi="Times New Roman"/>
          <w:color w:val="auto"/>
          <w:spacing w:val="-2"/>
          <w:sz w:val="24"/>
          <w:szCs w:val="24"/>
        </w:rPr>
        <w:t>при получении</w:t>
      </w:r>
      <w:r w:rsidR="00653A76" w:rsidRPr="0029343C">
        <w:rPr>
          <w:rFonts w:ascii="Times New Roman" w:hAnsi="Times New Roman"/>
          <w:color w:val="auto"/>
          <w:spacing w:val="-2"/>
          <w:sz w:val="24"/>
          <w:szCs w:val="24"/>
        </w:rPr>
        <w:t xml:space="preserve"> начального обще</w:t>
      </w:r>
      <w:r w:rsidR="00653A76" w:rsidRPr="0029343C">
        <w:rPr>
          <w:rFonts w:ascii="Times New Roman" w:hAnsi="Times New Roman"/>
          <w:color w:val="auto"/>
          <w:sz w:val="24"/>
          <w:szCs w:val="24"/>
        </w:rPr>
        <w:t>го образования</w:t>
      </w:r>
      <w:r w:rsidR="00546468" w:rsidRPr="0029343C">
        <w:rPr>
          <w:rFonts w:ascii="Times New Roman" w:hAnsi="Times New Roman"/>
          <w:color w:val="auto"/>
          <w:sz w:val="24"/>
          <w:szCs w:val="24"/>
        </w:rPr>
        <w:t>.</w:t>
      </w:r>
    </w:p>
    <w:p w:rsidR="00F04F39" w:rsidRPr="0029343C" w:rsidRDefault="00F04F39" w:rsidP="00FB3BD1">
      <w:pPr>
        <w:pStyle w:val="a3"/>
        <w:spacing w:line="276" w:lineRule="auto"/>
        <w:ind w:firstLine="0"/>
        <w:rPr>
          <w:rFonts w:ascii="Times New Roman" w:hAnsi="Times New Roman"/>
          <w:sz w:val="24"/>
          <w:szCs w:val="24"/>
        </w:rPr>
      </w:pPr>
    </w:p>
    <w:p w:rsidR="00F42A31" w:rsidRPr="0029343C" w:rsidRDefault="00F42A31" w:rsidP="00F04F39">
      <w:pPr>
        <w:pStyle w:val="afd"/>
        <w:numPr>
          <w:ilvl w:val="2"/>
          <w:numId w:val="2"/>
        </w:numPr>
        <w:spacing w:line="276" w:lineRule="auto"/>
        <w:ind w:left="0" w:firstLine="0"/>
        <w:jc w:val="center"/>
        <w:rPr>
          <w:sz w:val="24"/>
        </w:rPr>
      </w:pPr>
      <w:bookmarkStart w:id="16" w:name="_Toc424564300"/>
      <w:r w:rsidRPr="0029343C">
        <w:rPr>
          <w:sz w:val="24"/>
        </w:rPr>
        <w:t>Формирование универсальных учебных действий</w:t>
      </w:r>
      <w:bookmarkEnd w:id="16"/>
    </w:p>
    <w:p w:rsidR="00F42A31" w:rsidRPr="0029343C" w:rsidRDefault="00F42A31" w:rsidP="00F04F39">
      <w:pPr>
        <w:spacing w:line="276" w:lineRule="auto"/>
        <w:jc w:val="center"/>
      </w:pPr>
      <w:r w:rsidRPr="0029343C">
        <w:t>(личностные и метапредметные результаты)</w:t>
      </w:r>
    </w:p>
    <w:p w:rsidR="00F04F39" w:rsidRPr="0029343C" w:rsidRDefault="00F04F39" w:rsidP="00F04F39">
      <w:pPr>
        <w:spacing w:line="276" w:lineRule="auto"/>
        <w:jc w:val="center"/>
      </w:pPr>
    </w:p>
    <w:p w:rsidR="00653A76" w:rsidRPr="0029343C" w:rsidRDefault="00653A76" w:rsidP="00F04F39">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 xml:space="preserve">В результате изучения </w:t>
      </w:r>
      <w:r w:rsidRPr="0029343C">
        <w:rPr>
          <w:rFonts w:ascii="Times New Roman" w:hAnsi="Times New Roman"/>
          <w:b/>
          <w:bCs/>
          <w:color w:val="auto"/>
          <w:sz w:val="24"/>
          <w:szCs w:val="24"/>
        </w:rPr>
        <w:t xml:space="preserve">всех без исключения предметов </w:t>
      </w:r>
      <w:r w:rsidR="00775DA5" w:rsidRPr="0029343C">
        <w:rPr>
          <w:rFonts w:ascii="Times New Roman" w:hAnsi="Times New Roman"/>
          <w:color w:val="auto"/>
          <w:sz w:val="24"/>
          <w:szCs w:val="24"/>
        </w:rPr>
        <w:t>при получении</w:t>
      </w:r>
      <w:r w:rsidRPr="0029343C">
        <w:rPr>
          <w:rFonts w:ascii="Times New Roman" w:hAnsi="Times New Roman"/>
          <w:color w:val="auto"/>
          <w:sz w:val="24"/>
          <w:szCs w:val="24"/>
        </w:rPr>
        <w:t xml:space="preserve">начального общего образования у выпускников </w:t>
      </w:r>
      <w:r w:rsidRPr="0029343C">
        <w:rPr>
          <w:rFonts w:ascii="Times New Roman" w:hAnsi="Times New Roman"/>
          <w:color w:val="auto"/>
          <w:spacing w:val="2"/>
          <w:sz w:val="24"/>
          <w:szCs w:val="24"/>
        </w:rPr>
        <w:t xml:space="preserve">будут сформированы </w:t>
      </w:r>
      <w:r w:rsidRPr="0029343C">
        <w:rPr>
          <w:rFonts w:ascii="Times New Roman" w:hAnsi="Times New Roman"/>
          <w:iCs/>
          <w:color w:val="auto"/>
          <w:spacing w:val="2"/>
          <w:sz w:val="24"/>
          <w:szCs w:val="24"/>
        </w:rPr>
        <w:t>личностные, регулятивные, познава</w:t>
      </w:r>
      <w:r w:rsidRPr="0029343C">
        <w:rPr>
          <w:rFonts w:ascii="Times New Roman" w:hAnsi="Times New Roman"/>
          <w:iCs/>
          <w:color w:val="auto"/>
          <w:sz w:val="24"/>
          <w:szCs w:val="24"/>
        </w:rPr>
        <w:t xml:space="preserve">тельные </w:t>
      </w:r>
      <w:r w:rsidRPr="0029343C">
        <w:rPr>
          <w:rFonts w:ascii="Times New Roman" w:hAnsi="Times New Roman"/>
          <w:color w:val="auto"/>
          <w:sz w:val="24"/>
          <w:szCs w:val="24"/>
        </w:rPr>
        <w:t xml:space="preserve">и </w:t>
      </w:r>
      <w:r w:rsidRPr="0029343C">
        <w:rPr>
          <w:rFonts w:ascii="Times New Roman" w:hAnsi="Times New Roman"/>
          <w:iCs/>
          <w:color w:val="auto"/>
          <w:sz w:val="24"/>
          <w:szCs w:val="24"/>
        </w:rPr>
        <w:t xml:space="preserve">коммуникативные </w:t>
      </w:r>
      <w:r w:rsidRPr="0029343C">
        <w:rPr>
          <w:rFonts w:ascii="Times New Roman" w:hAnsi="Times New Roman"/>
          <w:color w:val="auto"/>
          <w:sz w:val="24"/>
          <w:szCs w:val="24"/>
        </w:rPr>
        <w:t>универсальные учебные действия как основа умения учиться.</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 xml:space="preserve">Личностные </w:t>
      </w:r>
      <w:r w:rsidR="00780EE1" w:rsidRPr="0029343C">
        <w:rPr>
          <w:rFonts w:ascii="Times New Roman" w:hAnsi="Times New Roman" w:cs="Times New Roman"/>
          <w:b/>
          <w:i w:val="0"/>
          <w:color w:val="auto"/>
          <w:sz w:val="24"/>
          <w:szCs w:val="24"/>
        </w:rPr>
        <w:t>результаты</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У выпускника будут сформированы:</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lastRenderedPageBreak/>
        <w:t>внутренняя позиция школьника на уровне положитель</w:t>
      </w:r>
      <w:r w:rsidRPr="0029343C">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29343C">
        <w:rPr>
          <w:rFonts w:ascii="Times New Roman" w:hAnsi="Times New Roman"/>
          <w:color w:val="auto"/>
          <w:sz w:val="24"/>
          <w:szCs w:val="24"/>
        </w:rPr>
        <w:t>«хорошего ученика»;</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широкая мотивационная основа учебной деятельности, </w:t>
      </w:r>
      <w:r w:rsidRPr="0029343C">
        <w:rPr>
          <w:rFonts w:ascii="Times New Roman" w:hAnsi="Times New Roman"/>
          <w:color w:val="auto"/>
          <w:sz w:val="24"/>
          <w:szCs w:val="24"/>
        </w:rPr>
        <w:t>включающая социальные, учебно­познавательные и внешние мотивы;</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 xml:space="preserve">ориентация на понимание причин успеха в учебной </w:t>
      </w:r>
      <w:r w:rsidRPr="0029343C">
        <w:rPr>
          <w:rFonts w:ascii="Times New Roman" w:hAnsi="Times New Roman"/>
          <w:color w:val="auto"/>
          <w:spacing w:val="2"/>
          <w:sz w:val="24"/>
          <w:szCs w:val="24"/>
        </w:rPr>
        <w:t>деятельности, в том числе на самоанализ и самоконтроль резуль</w:t>
      </w:r>
      <w:r w:rsidRPr="0029343C">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способность к оценке своей учебной деятельности;</w:t>
      </w:r>
    </w:p>
    <w:p w:rsidR="00653A76" w:rsidRPr="0029343C" w:rsidRDefault="00653A76" w:rsidP="00D47F99">
      <w:pPr>
        <w:pStyle w:val="ab"/>
        <w:numPr>
          <w:ilvl w:val="0"/>
          <w:numId w:val="13"/>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4"/>
          <w:sz w:val="24"/>
          <w:szCs w:val="24"/>
        </w:rPr>
        <w:t xml:space="preserve">основы гражданской идентичности, своей этнической </w:t>
      </w:r>
      <w:r w:rsidRPr="0029343C">
        <w:rPr>
          <w:rFonts w:ascii="Times New Roman" w:hAnsi="Times New Roman"/>
          <w:color w:val="auto"/>
          <w:spacing w:val="2"/>
          <w:sz w:val="24"/>
          <w:szCs w:val="24"/>
        </w:rPr>
        <w:t>принадлежности в форме осознания «Я» как члена семьи,</w:t>
      </w:r>
      <w:r w:rsidRPr="0029343C">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ориентация в нравственном содержании и </w:t>
      </w:r>
      <w:proofErr w:type="gramStart"/>
      <w:r w:rsidRPr="0029343C">
        <w:rPr>
          <w:rFonts w:ascii="Times New Roman" w:hAnsi="Times New Roman"/>
          <w:color w:val="auto"/>
          <w:spacing w:val="2"/>
          <w:sz w:val="24"/>
          <w:szCs w:val="24"/>
        </w:rPr>
        <w:t>смысле</w:t>
      </w:r>
      <w:proofErr w:type="gramEnd"/>
      <w:r w:rsidRPr="0029343C">
        <w:rPr>
          <w:rFonts w:ascii="Times New Roman" w:hAnsi="Times New Roman"/>
          <w:color w:val="auto"/>
          <w:spacing w:val="2"/>
          <w:sz w:val="24"/>
          <w:szCs w:val="24"/>
        </w:rPr>
        <w:t xml:space="preserve"> как </w:t>
      </w:r>
      <w:r w:rsidRPr="0029343C">
        <w:rPr>
          <w:rFonts w:ascii="Times New Roman" w:hAnsi="Times New Roman"/>
          <w:color w:val="auto"/>
          <w:sz w:val="24"/>
          <w:szCs w:val="24"/>
        </w:rPr>
        <w:t>собственных поступков, так и поступков окружающих людей;</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знание основных моральных норм и ориентация на их выполнение;</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29343C">
        <w:rPr>
          <w:rFonts w:ascii="Times New Roman" w:hAnsi="Times New Roman"/>
          <w:color w:val="auto"/>
          <w:sz w:val="24"/>
          <w:szCs w:val="24"/>
        </w:rPr>
        <w:t>вств др</w:t>
      </w:r>
      <w:proofErr w:type="gramEnd"/>
      <w:r w:rsidRPr="0029343C">
        <w:rPr>
          <w:rFonts w:ascii="Times New Roman" w:hAnsi="Times New Roman"/>
          <w:color w:val="auto"/>
          <w:sz w:val="24"/>
          <w:szCs w:val="24"/>
        </w:rPr>
        <w:t>угих людей и сопереживание им;</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установка на здоровый образ жизни;</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29343C">
        <w:rPr>
          <w:rFonts w:ascii="Times New Roman" w:hAnsi="Times New Roman"/>
          <w:color w:val="auto"/>
          <w:sz w:val="24"/>
          <w:szCs w:val="24"/>
        </w:rPr>
        <w:t>мам природоохранного, нерасточительного, здоровьесберегающего поведения;</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чувство прекрасного и эстетические чувства на основе </w:t>
      </w:r>
      <w:r w:rsidRPr="0029343C">
        <w:rPr>
          <w:rFonts w:ascii="Times New Roman" w:hAnsi="Times New Roman"/>
          <w:color w:val="auto"/>
          <w:sz w:val="24"/>
          <w:szCs w:val="24"/>
        </w:rPr>
        <w:t>знакомства с мировой и отечественной художественной культурой.</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для формирования:</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4"/>
          <w:sz w:val="24"/>
          <w:szCs w:val="24"/>
        </w:rPr>
        <w:t>внутренней позиции обучающегося на уровне поло</w:t>
      </w:r>
      <w:r w:rsidRPr="0029343C">
        <w:rPr>
          <w:rFonts w:ascii="Times New Roman" w:hAnsi="Times New Roman"/>
          <w:iCs/>
          <w:color w:val="auto"/>
          <w:sz w:val="24"/>
          <w:szCs w:val="24"/>
        </w:rPr>
        <w:t xml:space="preserve">жительного отношения к </w:t>
      </w:r>
      <w:r w:rsidR="00B70624" w:rsidRPr="0029343C">
        <w:rPr>
          <w:rFonts w:ascii="Times New Roman" w:hAnsi="Times New Roman"/>
          <w:iCs/>
          <w:color w:val="auto"/>
          <w:sz w:val="24"/>
          <w:szCs w:val="24"/>
        </w:rPr>
        <w:t>образовательной организации</w:t>
      </w:r>
      <w:r w:rsidRPr="0029343C">
        <w:rPr>
          <w:rFonts w:ascii="Times New Roman" w:hAnsi="Times New Roman"/>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выраженной устойчивой учебно­познавательной моти</w:t>
      </w:r>
      <w:r w:rsidRPr="0029343C">
        <w:rPr>
          <w:rFonts w:ascii="Times New Roman" w:hAnsi="Times New Roman"/>
          <w:iCs/>
          <w:color w:val="auto"/>
          <w:sz w:val="24"/>
          <w:szCs w:val="24"/>
        </w:rPr>
        <w:t>вации учения;</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устойчивого учебно­познавательного интереса к новым</w:t>
      </w:r>
      <w:r w:rsidRPr="0029343C">
        <w:rPr>
          <w:rFonts w:ascii="Times New Roman" w:hAnsi="Times New Roman"/>
          <w:iCs/>
          <w:color w:val="auto"/>
          <w:sz w:val="24"/>
          <w:szCs w:val="24"/>
        </w:rPr>
        <w:t>общим способам решения задач;</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адекватного понимания причин успешности/неуспешности учебной деятельности;</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положительной адекватной дифференцированной само</w:t>
      </w:r>
      <w:r w:rsidRPr="0029343C">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4"/>
          <w:sz w:val="24"/>
          <w:szCs w:val="24"/>
        </w:rPr>
        <w:t xml:space="preserve">компетентности в реализации основ гражданской </w:t>
      </w:r>
      <w:r w:rsidRPr="0029343C">
        <w:rPr>
          <w:rFonts w:ascii="Times New Roman" w:hAnsi="Times New Roman"/>
          <w:iCs/>
          <w:color w:val="auto"/>
          <w:sz w:val="24"/>
          <w:szCs w:val="24"/>
        </w:rPr>
        <w:t>идентичности в поступках и деятельности;</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та позиций партн</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установки на здоровый образ жизни и реализации е</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 xml:space="preserve"> в реальном поведении и поступках;</w:t>
      </w:r>
    </w:p>
    <w:p w:rsidR="00E52870"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29343C" w:rsidRDefault="00E52870"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 xml:space="preserve">эмпатии как </w:t>
      </w:r>
      <w:r w:rsidR="00653A76" w:rsidRPr="0029343C">
        <w:rPr>
          <w:rFonts w:ascii="Times New Roman" w:hAnsi="Times New Roman"/>
          <w:iCs/>
          <w:color w:val="auto"/>
          <w:sz w:val="24"/>
          <w:szCs w:val="24"/>
        </w:rPr>
        <w:t>осознанного понимания чу</w:t>
      </w:r>
      <w:proofErr w:type="gramStart"/>
      <w:r w:rsidR="00653A76" w:rsidRPr="0029343C">
        <w:rPr>
          <w:rFonts w:ascii="Times New Roman" w:hAnsi="Times New Roman"/>
          <w:iCs/>
          <w:color w:val="auto"/>
          <w:sz w:val="24"/>
          <w:szCs w:val="24"/>
        </w:rPr>
        <w:t>вств др</w:t>
      </w:r>
      <w:proofErr w:type="gramEnd"/>
      <w:r w:rsidR="00653A76" w:rsidRPr="0029343C">
        <w:rPr>
          <w:rFonts w:ascii="Times New Roman" w:hAnsi="Times New Roman"/>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Регулятивные универсальные учебные действия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принимать и сохранять учебную задачу;</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учитывать выделенные учителем ориентиры действия в но</w:t>
      </w:r>
      <w:r w:rsidRPr="0029343C">
        <w:rPr>
          <w:rFonts w:ascii="Times New Roman" w:hAnsi="Times New Roman"/>
          <w:color w:val="auto"/>
          <w:sz w:val="24"/>
          <w:szCs w:val="24"/>
        </w:rPr>
        <w:t>вом учебном материале в сотрудничестве с учителем;</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планировать свои действия в соответствии с поставленной задачей и условиями е</w:t>
      </w:r>
      <w:r w:rsidR="00D30361" w:rsidRPr="0029343C">
        <w:rPr>
          <w:rFonts w:ascii="Times New Roman" w:hAnsi="Times New Roman"/>
          <w:color w:val="auto"/>
          <w:sz w:val="24"/>
          <w:szCs w:val="24"/>
        </w:rPr>
        <w:t>е</w:t>
      </w:r>
      <w:r w:rsidRPr="0029343C">
        <w:rPr>
          <w:rFonts w:ascii="Times New Roman" w:hAnsi="Times New Roman"/>
          <w:color w:val="auto"/>
          <w:sz w:val="24"/>
          <w:szCs w:val="24"/>
        </w:rPr>
        <w:t xml:space="preserve"> реализации, в том числе во внутреннем плане;</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учитывать установленные правила в планировании и конт</w:t>
      </w:r>
      <w:r w:rsidRPr="0029343C">
        <w:rPr>
          <w:rFonts w:ascii="Times New Roman" w:hAnsi="Times New Roman"/>
          <w:color w:val="auto"/>
          <w:sz w:val="24"/>
          <w:szCs w:val="24"/>
        </w:rPr>
        <w:t>роле способа решения;</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осуществлять итоговый и пошаговый контроль по резуль</w:t>
      </w:r>
      <w:r w:rsidRPr="0029343C">
        <w:rPr>
          <w:rFonts w:ascii="Times New Roman" w:hAnsi="Times New Roman"/>
          <w:color w:val="auto"/>
          <w:sz w:val="24"/>
          <w:szCs w:val="24"/>
        </w:rPr>
        <w:t>тату;</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оценивать правильность выполнения действия на уровне </w:t>
      </w:r>
      <w:r w:rsidRPr="0029343C">
        <w:rPr>
          <w:rFonts w:ascii="Times New Roman" w:hAnsi="Times New Roman"/>
          <w:color w:val="auto"/>
          <w:spacing w:val="2"/>
          <w:sz w:val="24"/>
          <w:szCs w:val="24"/>
        </w:rPr>
        <w:t>адекватной ретроспективной оценки соответствия результа</w:t>
      </w:r>
      <w:r w:rsidRPr="0029343C">
        <w:rPr>
          <w:rFonts w:ascii="Times New Roman" w:hAnsi="Times New Roman"/>
          <w:color w:val="auto"/>
          <w:sz w:val="24"/>
          <w:szCs w:val="24"/>
        </w:rPr>
        <w:t>тов требованиям данной задачи;</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адекватно воспринимать предложения и оценку учите</w:t>
      </w:r>
      <w:r w:rsidRPr="0029343C">
        <w:rPr>
          <w:rFonts w:ascii="Times New Roman" w:hAnsi="Times New Roman"/>
          <w:color w:val="auto"/>
          <w:sz w:val="24"/>
          <w:szCs w:val="24"/>
        </w:rPr>
        <w:t>лей, товарищей, родителей и других людей;</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различать способ и результат действия;</w:t>
      </w:r>
    </w:p>
    <w:p w:rsidR="00653A76" w:rsidRPr="0029343C" w:rsidRDefault="00653A76" w:rsidP="00D47F99">
      <w:pPr>
        <w:pStyle w:val="ab"/>
        <w:numPr>
          <w:ilvl w:val="0"/>
          <w:numId w:val="15"/>
        </w:numPr>
        <w:spacing w:line="276" w:lineRule="auto"/>
        <w:ind w:left="0" w:firstLine="0"/>
        <w:rPr>
          <w:rFonts w:ascii="Times New Roman" w:hAnsi="Times New Roman"/>
          <w:color w:val="auto"/>
          <w:spacing w:val="-4"/>
          <w:sz w:val="24"/>
          <w:szCs w:val="24"/>
        </w:rPr>
      </w:pPr>
      <w:r w:rsidRPr="0029343C">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29343C">
        <w:rPr>
          <w:rFonts w:ascii="Times New Roman" w:hAnsi="Times New Roman"/>
          <w:color w:val="auto"/>
          <w:spacing w:val="-4"/>
          <w:sz w:val="24"/>
          <w:szCs w:val="24"/>
        </w:rPr>
        <w:t>е</w:t>
      </w:r>
      <w:r w:rsidRPr="0029343C">
        <w:rPr>
          <w:rFonts w:ascii="Times New Roman" w:hAnsi="Times New Roman"/>
          <w:color w:val="auto"/>
          <w:spacing w:val="-4"/>
          <w:sz w:val="24"/>
          <w:szCs w:val="24"/>
        </w:rPr>
        <w:t xml:space="preserve">та характера сделанных </w:t>
      </w:r>
      <w:r w:rsidRPr="0029343C">
        <w:rPr>
          <w:rFonts w:ascii="Times New Roman" w:hAnsi="Times New Roman"/>
          <w:color w:val="auto"/>
          <w:sz w:val="24"/>
          <w:szCs w:val="24"/>
        </w:rPr>
        <w:t xml:space="preserve">ошибок, использовать предложения и оценки для создания </w:t>
      </w:r>
      <w:r w:rsidRPr="0029343C">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16"/>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в сотрудничестве с учителем ставить новые учебные задачи;</w:t>
      </w:r>
    </w:p>
    <w:p w:rsidR="00653A76" w:rsidRPr="0029343C" w:rsidRDefault="00653A76" w:rsidP="00D47F99">
      <w:pPr>
        <w:pStyle w:val="ab"/>
        <w:numPr>
          <w:ilvl w:val="0"/>
          <w:numId w:val="16"/>
        </w:numPr>
        <w:spacing w:line="276" w:lineRule="auto"/>
        <w:ind w:left="0" w:firstLine="0"/>
        <w:rPr>
          <w:rFonts w:ascii="Times New Roman" w:hAnsi="Times New Roman"/>
          <w:iCs/>
          <w:color w:val="auto"/>
          <w:spacing w:val="-6"/>
          <w:sz w:val="24"/>
          <w:szCs w:val="24"/>
        </w:rPr>
      </w:pPr>
      <w:r w:rsidRPr="0029343C">
        <w:rPr>
          <w:rFonts w:ascii="Times New Roman" w:hAnsi="Times New Roman"/>
          <w:iCs/>
          <w:color w:val="auto"/>
          <w:spacing w:val="-6"/>
          <w:sz w:val="24"/>
          <w:szCs w:val="24"/>
        </w:rPr>
        <w:t xml:space="preserve">преобразовывать практическую задачу </w:t>
      </w:r>
      <w:proofErr w:type="gramStart"/>
      <w:r w:rsidRPr="0029343C">
        <w:rPr>
          <w:rFonts w:ascii="Times New Roman" w:hAnsi="Times New Roman"/>
          <w:iCs/>
          <w:color w:val="auto"/>
          <w:spacing w:val="-6"/>
          <w:sz w:val="24"/>
          <w:szCs w:val="24"/>
        </w:rPr>
        <w:t>в</w:t>
      </w:r>
      <w:proofErr w:type="gramEnd"/>
      <w:r w:rsidRPr="0029343C">
        <w:rPr>
          <w:rFonts w:ascii="Times New Roman" w:hAnsi="Times New Roman"/>
          <w:iCs/>
          <w:color w:val="auto"/>
          <w:spacing w:val="-6"/>
          <w:sz w:val="24"/>
          <w:szCs w:val="24"/>
        </w:rPr>
        <w:t xml:space="preserve"> познавательную;</w:t>
      </w:r>
    </w:p>
    <w:p w:rsidR="00653A76" w:rsidRPr="0029343C" w:rsidRDefault="00653A76" w:rsidP="00D47F99">
      <w:pPr>
        <w:pStyle w:val="ab"/>
        <w:numPr>
          <w:ilvl w:val="0"/>
          <w:numId w:val="16"/>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проявлять познавательную инициативу в учебном сотрудничестве;</w:t>
      </w:r>
    </w:p>
    <w:p w:rsidR="00653A76" w:rsidRPr="0029343C" w:rsidRDefault="00653A76" w:rsidP="00D47F99">
      <w:pPr>
        <w:pStyle w:val="ab"/>
        <w:numPr>
          <w:ilvl w:val="0"/>
          <w:numId w:val="16"/>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самостоятельно учитывать выделенные учителем ори</w:t>
      </w:r>
      <w:r w:rsidRPr="0029343C">
        <w:rPr>
          <w:rFonts w:ascii="Times New Roman" w:hAnsi="Times New Roman"/>
          <w:iCs/>
          <w:color w:val="auto"/>
          <w:sz w:val="24"/>
          <w:szCs w:val="24"/>
        </w:rPr>
        <w:t>ентиры действия в новом учебном материале;</w:t>
      </w:r>
    </w:p>
    <w:p w:rsidR="00653A76" w:rsidRPr="0029343C" w:rsidRDefault="00653A76" w:rsidP="00D47F99">
      <w:pPr>
        <w:pStyle w:val="ab"/>
        <w:numPr>
          <w:ilvl w:val="0"/>
          <w:numId w:val="16"/>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 xml:space="preserve">осуществлять констатирующий и предвосхищающий </w:t>
      </w:r>
      <w:r w:rsidRPr="0029343C">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653A76" w:rsidRPr="0029343C" w:rsidRDefault="00653A76" w:rsidP="00D47F99">
      <w:pPr>
        <w:pStyle w:val="ab"/>
        <w:numPr>
          <w:ilvl w:val="0"/>
          <w:numId w:val="16"/>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29343C">
        <w:rPr>
          <w:rFonts w:ascii="Times New Roman" w:hAnsi="Times New Roman"/>
          <w:iCs/>
          <w:color w:val="auto"/>
          <w:sz w:val="24"/>
          <w:szCs w:val="24"/>
        </w:rPr>
        <w:t>исполнение</w:t>
      </w:r>
      <w:proofErr w:type="gramEnd"/>
      <w:r w:rsidRPr="0029343C">
        <w:rPr>
          <w:rFonts w:ascii="Times New Roman" w:hAnsi="Times New Roman"/>
          <w:iCs/>
          <w:color w:val="auto"/>
          <w:sz w:val="24"/>
          <w:szCs w:val="24"/>
        </w:rPr>
        <w:t xml:space="preserve"> как по ходу его реализации, так и в конце действия.</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Познавательные</w:t>
      </w:r>
      <w:r w:rsidR="00F04F39" w:rsidRPr="0029343C">
        <w:rPr>
          <w:rFonts w:ascii="Times New Roman" w:hAnsi="Times New Roman" w:cs="Times New Roman"/>
          <w:b/>
          <w:i w:val="0"/>
          <w:color w:val="auto"/>
          <w:sz w:val="24"/>
          <w:szCs w:val="24"/>
        </w:rPr>
        <w:t xml:space="preserve"> </w:t>
      </w:r>
      <w:r w:rsidRPr="0029343C">
        <w:rPr>
          <w:rFonts w:ascii="Times New Roman" w:hAnsi="Times New Roman" w:cs="Times New Roman"/>
          <w:b/>
          <w:i w:val="0"/>
          <w:color w:val="auto"/>
          <w:sz w:val="24"/>
          <w:szCs w:val="24"/>
        </w:rPr>
        <w:t>универсальные учебные действия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E32AC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29343C">
        <w:rPr>
          <w:rFonts w:ascii="Times New Roman" w:hAnsi="Times New Roman"/>
          <w:color w:val="auto"/>
          <w:spacing w:val="-2"/>
          <w:sz w:val="24"/>
          <w:szCs w:val="24"/>
        </w:rPr>
        <w:t>цифровые), в открытом</w:t>
      </w:r>
      <w:r w:rsidR="00611D3D" w:rsidRPr="0029343C">
        <w:rPr>
          <w:rFonts w:ascii="Times New Roman" w:hAnsi="Times New Roman"/>
          <w:color w:val="auto"/>
          <w:spacing w:val="-2"/>
          <w:sz w:val="24"/>
          <w:szCs w:val="24"/>
        </w:rPr>
        <w:t xml:space="preserve"> информационном пространстве, в </w:t>
      </w:r>
      <w:r w:rsidRPr="0029343C">
        <w:rPr>
          <w:rFonts w:ascii="Times New Roman" w:hAnsi="Times New Roman"/>
          <w:color w:val="auto"/>
          <w:spacing w:val="-2"/>
          <w:sz w:val="24"/>
          <w:szCs w:val="24"/>
        </w:rPr>
        <w:t>том</w:t>
      </w:r>
      <w:r w:rsidRPr="0029343C">
        <w:rPr>
          <w:rFonts w:ascii="Times New Roman" w:hAnsi="Times New Roman"/>
          <w:color w:val="auto"/>
          <w:sz w:val="24"/>
          <w:szCs w:val="24"/>
        </w:rPr>
        <w:t xml:space="preserve">числе контролируемом пространстве </w:t>
      </w:r>
      <w:r w:rsidR="00B70624" w:rsidRPr="0029343C">
        <w:rPr>
          <w:rFonts w:ascii="Times New Roman" w:hAnsi="Times New Roman"/>
          <w:color w:val="auto"/>
          <w:sz w:val="24"/>
          <w:szCs w:val="24"/>
        </w:rPr>
        <w:t xml:space="preserve">сети </w:t>
      </w:r>
      <w:r w:rsidRPr="0029343C">
        <w:rPr>
          <w:rFonts w:ascii="Times New Roman" w:hAnsi="Times New Roman"/>
          <w:color w:val="auto"/>
          <w:sz w:val="24"/>
          <w:szCs w:val="24"/>
        </w:rPr>
        <w:t>Интернет;</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осуществлять запись (фиксацию) выборочно</w:t>
      </w:r>
      <w:r w:rsidR="00611D3D" w:rsidRPr="0029343C">
        <w:rPr>
          <w:rFonts w:ascii="Times New Roman" w:hAnsi="Times New Roman"/>
          <w:color w:val="auto"/>
          <w:sz w:val="24"/>
          <w:szCs w:val="24"/>
        </w:rPr>
        <w:t>й информации об окружающем мире и о себе самом, в том числе с </w:t>
      </w:r>
      <w:r w:rsidRPr="0029343C">
        <w:rPr>
          <w:rFonts w:ascii="Times New Roman" w:hAnsi="Times New Roman"/>
          <w:color w:val="auto"/>
          <w:sz w:val="24"/>
          <w:szCs w:val="24"/>
        </w:rPr>
        <w:t>помощью инструментов ИКТ;</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использовать знаков</w:t>
      </w:r>
      <w:r w:rsidR="00611D3D" w:rsidRPr="0029343C">
        <w:rPr>
          <w:rFonts w:ascii="Times New Roman" w:hAnsi="Times New Roman"/>
          <w:color w:val="auto"/>
          <w:spacing w:val="-2"/>
          <w:sz w:val="24"/>
          <w:szCs w:val="24"/>
        </w:rPr>
        <w:t xml:space="preserve">о­символические средства, в том </w:t>
      </w:r>
      <w:r w:rsidRPr="0029343C">
        <w:rPr>
          <w:rFonts w:ascii="Times New Roman" w:hAnsi="Times New Roman"/>
          <w:color w:val="auto"/>
          <w:spacing w:val="-2"/>
          <w:sz w:val="24"/>
          <w:szCs w:val="24"/>
        </w:rPr>
        <w:t>чис</w:t>
      </w:r>
      <w:r w:rsidRPr="0029343C">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29343C" w:rsidRDefault="00E52870" w:rsidP="00D47F99">
      <w:pPr>
        <w:numPr>
          <w:ilvl w:val="0"/>
          <w:numId w:val="20"/>
        </w:numPr>
        <w:tabs>
          <w:tab w:val="left" w:pos="142"/>
          <w:tab w:val="left" w:leader="dot" w:pos="624"/>
        </w:tabs>
        <w:spacing w:line="276" w:lineRule="auto"/>
        <w:ind w:firstLine="0"/>
        <w:jc w:val="both"/>
        <w:rPr>
          <w:rStyle w:val="Zag11"/>
          <w:rFonts w:eastAsia="@Arial Unicode MS"/>
          <w:i/>
        </w:rPr>
      </w:pPr>
      <w:r w:rsidRPr="0029343C">
        <w:rPr>
          <w:rStyle w:val="Zag11"/>
          <w:rFonts w:eastAsia="@Arial Unicode MS"/>
          <w:iCs/>
        </w:rPr>
        <w:t>проявлять познавательную инициативу в учебном сотрудничестве</w:t>
      </w:r>
      <w:r w:rsidRPr="0029343C">
        <w:rPr>
          <w:rStyle w:val="Zag11"/>
          <w:rFonts w:eastAsia="@Arial Unicode MS"/>
          <w:i/>
          <w:iCs/>
        </w:rPr>
        <w:t>;</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строить сообщения в устной и письменной форме;</w:t>
      </w:r>
    </w:p>
    <w:p w:rsidR="00653A76" w:rsidRPr="0029343C" w:rsidRDefault="00653A76" w:rsidP="00D47F99">
      <w:pPr>
        <w:pStyle w:val="ab"/>
        <w:numPr>
          <w:ilvl w:val="0"/>
          <w:numId w:val="20"/>
        </w:numPr>
        <w:spacing w:line="276" w:lineRule="auto"/>
        <w:ind w:firstLine="0"/>
        <w:rPr>
          <w:rFonts w:ascii="Times New Roman" w:hAnsi="Times New Roman"/>
          <w:color w:val="auto"/>
          <w:spacing w:val="-4"/>
          <w:sz w:val="24"/>
          <w:szCs w:val="24"/>
        </w:rPr>
      </w:pPr>
      <w:r w:rsidRPr="0029343C">
        <w:rPr>
          <w:rFonts w:ascii="Times New Roman" w:hAnsi="Times New Roman"/>
          <w:color w:val="auto"/>
          <w:spacing w:val="-4"/>
          <w:sz w:val="24"/>
          <w:szCs w:val="24"/>
        </w:rPr>
        <w:t>ориентироваться на разнообразие способов решения задач;</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основам смыслового восприятия художественных и позна</w:t>
      </w:r>
      <w:r w:rsidRPr="0029343C">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lastRenderedPageBreak/>
        <w:t>осуществлять анализ объектов с выделением существенных и несущественных признаков;</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осуществлять синтез как составление целого из частей;</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pacing w:val="4"/>
          <w:sz w:val="24"/>
          <w:szCs w:val="24"/>
        </w:rPr>
        <w:t>проводить сравнение, сериацию и классификацию по</w:t>
      </w:r>
      <w:r w:rsidRPr="0029343C">
        <w:rPr>
          <w:rFonts w:ascii="Times New Roman" w:hAnsi="Times New Roman"/>
          <w:color w:val="auto"/>
          <w:sz w:val="24"/>
          <w:szCs w:val="24"/>
        </w:rPr>
        <w:t>заданным критериям;</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устанавливать причинно­следственные связи в изучае</w:t>
      </w:r>
      <w:r w:rsidRPr="0029343C">
        <w:rPr>
          <w:rFonts w:ascii="Times New Roman" w:hAnsi="Times New Roman"/>
          <w:color w:val="auto"/>
          <w:sz w:val="24"/>
          <w:szCs w:val="24"/>
        </w:rPr>
        <w:t>мом круге явлений;</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обобщать, т.</w:t>
      </w:r>
      <w:r w:rsidRPr="0029343C">
        <w:rPr>
          <w:rFonts w:ascii="Times New Roman" w:hAnsi="Times New Roman"/>
          <w:color w:val="auto"/>
          <w:sz w:val="24"/>
          <w:szCs w:val="24"/>
        </w:rPr>
        <w:t> </w:t>
      </w:r>
      <w:r w:rsidRPr="0029343C">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proofErr w:type="gramStart"/>
      <w:r w:rsidRPr="0029343C">
        <w:rPr>
          <w:rFonts w:ascii="Times New Roman" w:hAnsi="Times New Roman"/>
          <w:color w:val="auto"/>
          <w:sz w:val="24"/>
          <w:szCs w:val="24"/>
        </w:rPr>
        <w:t>,н</w:t>
      </w:r>
      <w:proofErr w:type="gramEnd"/>
      <w:r w:rsidRPr="0029343C">
        <w:rPr>
          <w:rFonts w:ascii="Times New Roman" w:hAnsi="Times New Roman"/>
          <w:color w:val="auto"/>
          <w:sz w:val="24"/>
          <w:szCs w:val="24"/>
        </w:rPr>
        <w:t>а основе выделения сущностной связи;</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осуществлять подведен</w:t>
      </w:r>
      <w:r w:rsidR="00611D3D" w:rsidRPr="0029343C">
        <w:rPr>
          <w:rFonts w:ascii="Times New Roman" w:hAnsi="Times New Roman"/>
          <w:color w:val="auto"/>
          <w:sz w:val="24"/>
          <w:szCs w:val="24"/>
        </w:rPr>
        <w:t>ие под понятие на основе распо</w:t>
      </w:r>
      <w:r w:rsidRPr="0029343C">
        <w:rPr>
          <w:rFonts w:ascii="Times New Roman" w:hAnsi="Times New Roman"/>
          <w:color w:val="auto"/>
          <w:sz w:val="24"/>
          <w:szCs w:val="24"/>
        </w:rPr>
        <w:t>знавания объектов, выделения существенных признаков и их синтеза;</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устанавливать аналогии;</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владеть рядом общих при</w:t>
      </w:r>
      <w:r w:rsidR="00D30361" w:rsidRPr="0029343C">
        <w:rPr>
          <w:rFonts w:ascii="Times New Roman" w:hAnsi="Times New Roman"/>
          <w:color w:val="auto"/>
          <w:sz w:val="24"/>
          <w:szCs w:val="24"/>
        </w:rPr>
        <w:t>е</w:t>
      </w:r>
      <w:r w:rsidRPr="0029343C">
        <w:rPr>
          <w:rFonts w:ascii="Times New Roman" w:hAnsi="Times New Roman"/>
          <w:color w:val="auto"/>
          <w:sz w:val="24"/>
          <w:szCs w:val="24"/>
        </w:rPr>
        <w:t>мов решения задач.</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 xml:space="preserve">осуществлять расширенный поиск информации с использованием ресурсов библиотек и </w:t>
      </w:r>
      <w:r w:rsidR="00B70624" w:rsidRPr="0029343C">
        <w:rPr>
          <w:rFonts w:ascii="Times New Roman" w:hAnsi="Times New Roman"/>
          <w:iCs/>
          <w:color w:val="auto"/>
          <w:sz w:val="24"/>
          <w:szCs w:val="24"/>
        </w:rPr>
        <w:t xml:space="preserve">сети </w:t>
      </w:r>
      <w:r w:rsidRPr="0029343C">
        <w:rPr>
          <w:rFonts w:ascii="Times New Roman" w:hAnsi="Times New Roman"/>
          <w:iCs/>
          <w:color w:val="auto"/>
          <w:sz w:val="24"/>
          <w:szCs w:val="24"/>
        </w:rPr>
        <w:t>Интернет;</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записывать, фиксировать информацию об окружающем мире с помощью инструментов ИКТ;</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создавать и преобразовывать модели и схемы для решения задач;</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осознанно и произвольно строить сообщения в устной и письменной форме;</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 xml:space="preserve">строить </w:t>
      </w:r>
      <w:proofErr w:type="gramStart"/>
      <w:r w:rsidRPr="0029343C">
        <w:rPr>
          <w:rFonts w:ascii="Times New Roman" w:hAnsi="Times New Roman"/>
          <w:iCs/>
          <w:color w:val="auto"/>
          <w:sz w:val="24"/>
          <w:szCs w:val="24"/>
        </w:rPr>
        <w:t>логическое рассуждение</w:t>
      </w:r>
      <w:proofErr w:type="gramEnd"/>
      <w:r w:rsidRPr="0029343C">
        <w:rPr>
          <w:rFonts w:ascii="Times New Roman" w:hAnsi="Times New Roman"/>
          <w:iCs/>
          <w:color w:val="auto"/>
          <w:sz w:val="24"/>
          <w:szCs w:val="24"/>
        </w:rPr>
        <w:t>, включающее установление причинно­следственных связей;</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произвольно и осознанно владеть общими при</w:t>
      </w:r>
      <w:r w:rsidR="00D30361" w:rsidRPr="0029343C">
        <w:rPr>
          <w:rFonts w:ascii="Times New Roman" w:hAnsi="Times New Roman"/>
          <w:iCs/>
          <w:color w:val="auto"/>
          <w:spacing w:val="2"/>
          <w:sz w:val="24"/>
          <w:szCs w:val="24"/>
        </w:rPr>
        <w:t>е</w:t>
      </w:r>
      <w:r w:rsidRPr="0029343C">
        <w:rPr>
          <w:rFonts w:ascii="Times New Roman" w:hAnsi="Times New Roman"/>
          <w:iCs/>
          <w:color w:val="auto"/>
          <w:spacing w:val="2"/>
          <w:sz w:val="24"/>
          <w:szCs w:val="24"/>
        </w:rPr>
        <w:t xml:space="preserve">мами </w:t>
      </w:r>
      <w:r w:rsidRPr="0029343C">
        <w:rPr>
          <w:rFonts w:ascii="Times New Roman" w:hAnsi="Times New Roman"/>
          <w:iCs/>
          <w:color w:val="auto"/>
          <w:sz w:val="24"/>
          <w:szCs w:val="24"/>
        </w:rPr>
        <w:t>решения задач.</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11D3D"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 xml:space="preserve">Коммуникативные </w:t>
      </w:r>
      <w:r w:rsidR="00653A76" w:rsidRPr="0029343C">
        <w:rPr>
          <w:rFonts w:ascii="Times New Roman" w:hAnsi="Times New Roman" w:cs="Times New Roman"/>
          <w:b/>
          <w:i w:val="0"/>
          <w:color w:val="auto"/>
          <w:sz w:val="24"/>
          <w:szCs w:val="24"/>
        </w:rPr>
        <w:t>универсальные учебные действия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адекватно использовать коммуникативные, прежде все</w:t>
      </w:r>
      <w:r w:rsidRPr="0029343C">
        <w:rPr>
          <w:rFonts w:ascii="Times New Roman" w:hAnsi="Times New Roman"/>
          <w:color w:val="auto"/>
          <w:sz w:val="24"/>
          <w:szCs w:val="24"/>
        </w:rPr>
        <w:t xml:space="preserve">го </w:t>
      </w:r>
      <w:r w:rsidRPr="0029343C">
        <w:rPr>
          <w:rFonts w:ascii="Times New Roman" w:hAnsi="Times New Roman"/>
          <w:color w:val="auto"/>
          <w:spacing w:val="-2"/>
          <w:sz w:val="24"/>
          <w:szCs w:val="24"/>
        </w:rPr>
        <w:t xml:space="preserve">речевые, средства для </w:t>
      </w:r>
      <w:r w:rsidR="00611D3D" w:rsidRPr="0029343C">
        <w:rPr>
          <w:rFonts w:ascii="Times New Roman" w:hAnsi="Times New Roman"/>
          <w:color w:val="auto"/>
          <w:spacing w:val="-2"/>
          <w:sz w:val="24"/>
          <w:szCs w:val="24"/>
        </w:rPr>
        <w:t>решения различных коммуникатив</w:t>
      </w:r>
      <w:r w:rsidRPr="0029343C">
        <w:rPr>
          <w:rFonts w:ascii="Times New Roman" w:hAnsi="Times New Roman"/>
          <w:color w:val="auto"/>
          <w:spacing w:val="-2"/>
          <w:sz w:val="24"/>
          <w:szCs w:val="24"/>
        </w:rPr>
        <w:t>ных задач, строить монологическое высказывание (в том чис</w:t>
      </w:r>
      <w:r w:rsidRPr="0029343C">
        <w:rPr>
          <w:rFonts w:ascii="Times New Roman" w:hAnsi="Times New Roman"/>
          <w:color w:val="auto"/>
          <w:spacing w:val="2"/>
          <w:sz w:val="24"/>
          <w:szCs w:val="24"/>
        </w:rPr>
        <w:t xml:space="preserve">ле сопровождая его аудиовизуальной поддержкой), владеть </w:t>
      </w:r>
      <w:r w:rsidRPr="0029343C">
        <w:rPr>
          <w:rFonts w:ascii="Times New Roman" w:hAnsi="Times New Roman"/>
          <w:color w:val="auto"/>
          <w:sz w:val="24"/>
          <w:szCs w:val="24"/>
        </w:rPr>
        <w:t xml:space="preserve">диалогической формой коммуникации, </w:t>
      </w:r>
      <w:proofErr w:type="gramStart"/>
      <w:r w:rsidRPr="0029343C">
        <w:rPr>
          <w:rFonts w:ascii="Times New Roman" w:hAnsi="Times New Roman"/>
          <w:color w:val="auto"/>
          <w:sz w:val="24"/>
          <w:szCs w:val="24"/>
        </w:rPr>
        <w:t>используя</w:t>
      </w:r>
      <w:proofErr w:type="gramEnd"/>
      <w:r w:rsidRPr="0029343C">
        <w:rPr>
          <w:rFonts w:ascii="Times New Roman" w:hAnsi="Times New Roman"/>
          <w:color w:val="auto"/>
          <w:sz w:val="24"/>
          <w:szCs w:val="24"/>
        </w:rPr>
        <w:t xml:space="preserve"> в том чис</w:t>
      </w:r>
      <w:r w:rsidRPr="0029343C">
        <w:rPr>
          <w:rFonts w:ascii="Times New Roman" w:hAnsi="Times New Roman"/>
          <w:color w:val="auto"/>
          <w:spacing w:val="2"/>
          <w:sz w:val="24"/>
          <w:szCs w:val="24"/>
        </w:rPr>
        <w:t>ле средства и инструменты ИКТ и дистанционного обще</w:t>
      </w:r>
      <w:r w:rsidRPr="0029343C">
        <w:rPr>
          <w:rFonts w:ascii="Times New Roman" w:hAnsi="Times New Roman"/>
          <w:color w:val="auto"/>
          <w:sz w:val="24"/>
          <w:szCs w:val="24"/>
        </w:rPr>
        <w:t>ния;</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29343C">
        <w:rPr>
          <w:rFonts w:ascii="Times New Roman" w:hAnsi="Times New Roman"/>
          <w:color w:val="auto"/>
          <w:sz w:val="24"/>
          <w:szCs w:val="24"/>
        </w:rPr>
        <w:t>собственной</w:t>
      </w:r>
      <w:proofErr w:type="gramEnd"/>
      <w:r w:rsidRPr="0029343C">
        <w:rPr>
          <w:rFonts w:ascii="Times New Roman" w:hAnsi="Times New Roman"/>
          <w:color w:val="auto"/>
          <w:sz w:val="24"/>
          <w:szCs w:val="24"/>
        </w:rPr>
        <w:t>, и ориентироваться на позицию партн</w:t>
      </w:r>
      <w:r w:rsidR="00D30361" w:rsidRPr="0029343C">
        <w:rPr>
          <w:rFonts w:ascii="Times New Roman" w:hAnsi="Times New Roman"/>
          <w:color w:val="auto"/>
          <w:sz w:val="24"/>
          <w:szCs w:val="24"/>
        </w:rPr>
        <w:t>е</w:t>
      </w:r>
      <w:r w:rsidRPr="0029343C">
        <w:rPr>
          <w:rFonts w:ascii="Times New Roman" w:hAnsi="Times New Roman"/>
          <w:color w:val="auto"/>
          <w:sz w:val="24"/>
          <w:szCs w:val="24"/>
        </w:rPr>
        <w:t>ра в общении и взаимодействии;</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формулировать собственное мнение и позицию;</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договариваться и приходить к общему решению в со</w:t>
      </w:r>
      <w:r w:rsidRPr="0029343C">
        <w:rPr>
          <w:rFonts w:ascii="Times New Roman" w:hAnsi="Times New Roman"/>
          <w:color w:val="auto"/>
          <w:sz w:val="24"/>
          <w:szCs w:val="24"/>
        </w:rPr>
        <w:t>вместной деятельности, в том числе в ситуации столкновения интересов;</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lastRenderedPageBreak/>
        <w:t>строить понятные для партн</w:t>
      </w:r>
      <w:r w:rsidR="00D30361" w:rsidRPr="0029343C">
        <w:rPr>
          <w:rFonts w:ascii="Times New Roman" w:hAnsi="Times New Roman"/>
          <w:color w:val="auto"/>
          <w:sz w:val="24"/>
          <w:szCs w:val="24"/>
        </w:rPr>
        <w:t>е</w:t>
      </w:r>
      <w:r w:rsidRPr="0029343C">
        <w:rPr>
          <w:rFonts w:ascii="Times New Roman" w:hAnsi="Times New Roman"/>
          <w:color w:val="auto"/>
          <w:sz w:val="24"/>
          <w:szCs w:val="24"/>
        </w:rPr>
        <w:t>ра высказывания, учитывающие, что партн</w:t>
      </w:r>
      <w:r w:rsidR="00D30361" w:rsidRPr="0029343C">
        <w:rPr>
          <w:rFonts w:ascii="Times New Roman" w:hAnsi="Times New Roman"/>
          <w:color w:val="auto"/>
          <w:sz w:val="24"/>
          <w:szCs w:val="24"/>
        </w:rPr>
        <w:t>е</w:t>
      </w:r>
      <w:r w:rsidRPr="0029343C">
        <w:rPr>
          <w:rFonts w:ascii="Times New Roman" w:hAnsi="Times New Roman"/>
          <w:color w:val="auto"/>
          <w:sz w:val="24"/>
          <w:szCs w:val="24"/>
        </w:rPr>
        <w:t>р знает и видит, а что нет;</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задавать вопросы;</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контролировать действия партн</w:t>
      </w:r>
      <w:r w:rsidR="00D30361" w:rsidRPr="0029343C">
        <w:rPr>
          <w:rFonts w:ascii="Times New Roman" w:hAnsi="Times New Roman"/>
          <w:color w:val="auto"/>
          <w:sz w:val="24"/>
          <w:szCs w:val="24"/>
        </w:rPr>
        <w:t>е</w:t>
      </w:r>
      <w:r w:rsidRPr="0029343C">
        <w:rPr>
          <w:rFonts w:ascii="Times New Roman" w:hAnsi="Times New Roman"/>
          <w:color w:val="auto"/>
          <w:sz w:val="24"/>
          <w:szCs w:val="24"/>
        </w:rPr>
        <w:t>ра;</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использовать речь для регуляции своего действия;</w:t>
      </w:r>
    </w:p>
    <w:p w:rsidR="00653A76" w:rsidRPr="0029343C" w:rsidRDefault="00653A76" w:rsidP="00D47F99">
      <w:pPr>
        <w:pStyle w:val="ab"/>
        <w:numPr>
          <w:ilvl w:val="0"/>
          <w:numId w:val="18"/>
        </w:numPr>
        <w:spacing w:line="276" w:lineRule="auto"/>
        <w:ind w:left="0" w:firstLine="0"/>
        <w:rPr>
          <w:rFonts w:ascii="Times New Roman" w:hAnsi="Times New Roman"/>
          <w:iCs/>
          <w:color w:val="auto"/>
          <w:sz w:val="24"/>
          <w:szCs w:val="24"/>
        </w:rPr>
      </w:pPr>
      <w:r w:rsidRPr="0029343C">
        <w:rPr>
          <w:rFonts w:ascii="Times New Roman" w:hAnsi="Times New Roman"/>
          <w:color w:val="auto"/>
          <w:spacing w:val="2"/>
          <w:sz w:val="24"/>
          <w:szCs w:val="24"/>
        </w:rPr>
        <w:t xml:space="preserve">адекватно использовать речевые средства для решения </w:t>
      </w:r>
      <w:r w:rsidRPr="0029343C">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pacing w:val="2"/>
          <w:sz w:val="24"/>
          <w:szCs w:val="24"/>
        </w:rPr>
        <w:t>учитывать и координировать в сотрудничестве по</w:t>
      </w:r>
      <w:r w:rsidRPr="0029343C">
        <w:rPr>
          <w:rFonts w:ascii="Times New Roman" w:hAnsi="Times New Roman"/>
          <w:iCs/>
          <w:color w:val="auto"/>
          <w:sz w:val="24"/>
          <w:szCs w:val="24"/>
        </w:rPr>
        <w:t xml:space="preserve">зиции других людей, отличные </w:t>
      </w:r>
      <w:proofErr w:type="gramStart"/>
      <w:r w:rsidRPr="0029343C">
        <w:rPr>
          <w:rFonts w:ascii="Times New Roman" w:hAnsi="Times New Roman"/>
          <w:iCs/>
          <w:color w:val="auto"/>
          <w:sz w:val="24"/>
          <w:szCs w:val="24"/>
        </w:rPr>
        <w:t>от</w:t>
      </w:r>
      <w:proofErr w:type="gramEnd"/>
      <w:r w:rsidRPr="0029343C">
        <w:rPr>
          <w:rFonts w:ascii="Times New Roman" w:hAnsi="Times New Roman"/>
          <w:iCs/>
          <w:color w:val="auto"/>
          <w:sz w:val="24"/>
          <w:szCs w:val="24"/>
        </w:rPr>
        <w:t xml:space="preserve"> собственной;</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учитывать разные мнения и интересы и обосновывать собственную позицию;</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понимать относительность мнений и подходов к решению проблемы;</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аргументировать свою позицию и координировать е</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 xml:space="preserve"> с позициями партн</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ров в сотрудничестве при выработке общего решения в совместной деятельности;</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продуктивно содействовать разрешению конфликтов на основе уч</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та интересов и позиций всех участников;</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с уч</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том целей коммуникации достаточно точно, последовательно и полно передавать партн</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ру необходимую информацию как ориентир для построения действия;</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ром;</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F04F39" w:rsidRPr="00E013C8" w:rsidRDefault="00653A76" w:rsidP="00D47F99">
      <w:pPr>
        <w:pStyle w:val="ab"/>
        <w:numPr>
          <w:ilvl w:val="0"/>
          <w:numId w:val="19"/>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w:t>
      </w:r>
      <w:proofErr w:type="gramStart"/>
      <w:r w:rsidRPr="0029343C">
        <w:rPr>
          <w:rFonts w:ascii="Times New Roman" w:hAnsi="Times New Roman"/>
          <w:iCs/>
          <w:color w:val="auto"/>
          <w:sz w:val="24"/>
          <w:szCs w:val="24"/>
        </w:rPr>
        <w:t>,п</w:t>
      </w:r>
      <w:proofErr w:type="gramEnd"/>
      <w:r w:rsidRPr="0029343C">
        <w:rPr>
          <w:rFonts w:ascii="Times New Roman" w:hAnsi="Times New Roman"/>
          <w:iCs/>
          <w:color w:val="auto"/>
          <w:sz w:val="24"/>
          <w:szCs w:val="24"/>
        </w:rPr>
        <w:t>ланирования и регуляции своей деятельности.</w:t>
      </w:r>
      <w:bookmarkStart w:id="17" w:name="_Toc288394059"/>
      <w:bookmarkStart w:id="18" w:name="_Toc288410526"/>
      <w:bookmarkStart w:id="19" w:name="_Toc288410655"/>
      <w:bookmarkStart w:id="20" w:name="_Toc424564301"/>
    </w:p>
    <w:p w:rsidR="00F04F39" w:rsidRPr="0029343C" w:rsidRDefault="00F04F39" w:rsidP="00F04F39">
      <w:pPr>
        <w:pStyle w:val="afd"/>
        <w:spacing w:line="276" w:lineRule="auto"/>
        <w:ind w:left="710"/>
        <w:jc w:val="both"/>
        <w:rPr>
          <w:sz w:val="24"/>
        </w:rPr>
      </w:pPr>
    </w:p>
    <w:p w:rsidR="006A00C6" w:rsidRDefault="006A00C6" w:rsidP="00F04F39">
      <w:pPr>
        <w:pStyle w:val="afd"/>
        <w:spacing w:line="276" w:lineRule="auto"/>
        <w:ind w:left="710"/>
        <w:jc w:val="both"/>
        <w:rPr>
          <w:bCs/>
          <w:sz w:val="24"/>
        </w:rPr>
      </w:pPr>
    </w:p>
    <w:p w:rsidR="006A00C6" w:rsidRDefault="006A00C6" w:rsidP="00F04F39">
      <w:pPr>
        <w:pStyle w:val="afd"/>
        <w:spacing w:line="276" w:lineRule="auto"/>
        <w:ind w:left="710"/>
        <w:jc w:val="both"/>
        <w:rPr>
          <w:bCs/>
          <w:sz w:val="24"/>
        </w:rPr>
      </w:pPr>
    </w:p>
    <w:p w:rsidR="00653A76" w:rsidRPr="0029343C" w:rsidRDefault="00F04F39" w:rsidP="00F04F39">
      <w:pPr>
        <w:pStyle w:val="afd"/>
        <w:spacing w:line="276" w:lineRule="auto"/>
        <w:ind w:left="710"/>
        <w:jc w:val="both"/>
        <w:rPr>
          <w:sz w:val="24"/>
        </w:rPr>
      </w:pPr>
      <w:r w:rsidRPr="0029343C">
        <w:rPr>
          <w:bCs/>
          <w:sz w:val="24"/>
        </w:rPr>
        <w:t xml:space="preserve">1.2.1.1. </w:t>
      </w:r>
      <w:proofErr w:type="gramStart"/>
      <w:r w:rsidRPr="0029343C">
        <w:rPr>
          <w:bCs/>
          <w:sz w:val="24"/>
        </w:rPr>
        <w:t>Метапредметные результаты (</w:t>
      </w:r>
      <w:r w:rsidR="00880217" w:rsidRPr="0029343C">
        <w:rPr>
          <w:sz w:val="24"/>
        </w:rPr>
        <w:t>Чтение.</w:t>
      </w:r>
      <w:proofErr w:type="gramEnd"/>
      <w:r w:rsidR="00880217" w:rsidRPr="0029343C">
        <w:rPr>
          <w:sz w:val="24"/>
        </w:rPr>
        <w:t xml:space="preserve"> </w:t>
      </w:r>
      <w:proofErr w:type="gramStart"/>
      <w:r w:rsidR="00653A76" w:rsidRPr="0029343C">
        <w:rPr>
          <w:sz w:val="24"/>
        </w:rPr>
        <w:t>Работа с текстом</w:t>
      </w:r>
      <w:bookmarkEnd w:id="17"/>
      <w:bookmarkEnd w:id="18"/>
      <w:bookmarkEnd w:id="19"/>
      <w:bookmarkEnd w:id="20"/>
      <w:r w:rsidRPr="0029343C">
        <w:rPr>
          <w:sz w:val="24"/>
        </w:rPr>
        <w:t>)</w:t>
      </w:r>
      <w:proofErr w:type="gramEnd"/>
    </w:p>
    <w:p w:rsidR="00F04F39" w:rsidRPr="0029343C" w:rsidRDefault="00F04F39" w:rsidP="00F04F39"/>
    <w:p w:rsidR="00DC6B19" w:rsidRPr="0029343C" w:rsidRDefault="00653A76" w:rsidP="00F04F39">
      <w:pPr>
        <w:tabs>
          <w:tab w:val="left" w:pos="142"/>
          <w:tab w:val="left" w:leader="dot" w:pos="624"/>
        </w:tabs>
        <w:spacing w:line="276" w:lineRule="auto"/>
        <w:ind w:firstLine="709"/>
        <w:jc w:val="both"/>
        <w:rPr>
          <w:rStyle w:val="Zag11"/>
          <w:rFonts w:eastAsia="@Arial Unicode MS"/>
        </w:rPr>
      </w:pPr>
      <w:r w:rsidRPr="0029343C">
        <w:rPr>
          <w:spacing w:val="-3"/>
        </w:rPr>
        <w:t xml:space="preserve">В результате изучения </w:t>
      </w:r>
      <w:r w:rsidRPr="0029343C">
        <w:rPr>
          <w:b/>
          <w:bCs/>
          <w:spacing w:val="-3"/>
        </w:rPr>
        <w:t>всех без исключения учебных пред</w:t>
      </w:r>
      <w:r w:rsidRPr="0029343C">
        <w:rPr>
          <w:b/>
          <w:bCs/>
        </w:rPr>
        <w:t xml:space="preserve">метов </w:t>
      </w:r>
      <w:proofErr w:type="gramStart"/>
      <w:r w:rsidRPr="0029343C">
        <w:t>на</w:t>
      </w:r>
      <w:r w:rsidR="00C27132" w:rsidRPr="0029343C">
        <w:t xml:space="preserve">при получении </w:t>
      </w:r>
      <w:r w:rsidRPr="0029343C">
        <w:t xml:space="preserve"> начального общего образования выпускники приобретут</w:t>
      </w:r>
      <w:proofErr w:type="gramEnd"/>
      <w:r w:rsidRPr="0029343C">
        <w:t xml:space="preserve">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29343C">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29343C" w:rsidRDefault="00DC6B19" w:rsidP="00F04F39">
      <w:pPr>
        <w:tabs>
          <w:tab w:val="left" w:pos="142"/>
          <w:tab w:val="left" w:leader="dot" w:pos="624"/>
        </w:tabs>
        <w:spacing w:line="276" w:lineRule="auto"/>
        <w:ind w:firstLine="709"/>
        <w:jc w:val="both"/>
        <w:rPr>
          <w:rStyle w:val="Zag11"/>
          <w:rFonts w:eastAsia="@Arial Unicode MS"/>
        </w:rPr>
      </w:pPr>
      <w:r w:rsidRPr="0029343C">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29343C" w:rsidRDefault="00DC6B19" w:rsidP="00F04F39">
      <w:pPr>
        <w:pStyle w:val="Zag3"/>
        <w:tabs>
          <w:tab w:val="left" w:pos="142"/>
          <w:tab w:val="left" w:leader="dot" w:pos="624"/>
        </w:tabs>
        <w:spacing w:after="0" w:line="276" w:lineRule="auto"/>
        <w:ind w:firstLine="709"/>
        <w:jc w:val="both"/>
        <w:rPr>
          <w:rFonts w:eastAsia="@Arial Unicode MS"/>
          <w:i w:val="0"/>
          <w:iCs w:val="0"/>
          <w:color w:val="auto"/>
          <w:lang w:val="ru-RU"/>
        </w:rPr>
      </w:pPr>
      <w:r w:rsidRPr="0029343C">
        <w:rPr>
          <w:rStyle w:val="Zag11"/>
          <w:rFonts w:eastAsia="@Arial Unicode MS"/>
          <w:i w:val="0"/>
          <w:iCs w:val="0"/>
          <w:color w:val="auto"/>
          <w:lang w:val="ru-RU"/>
        </w:rPr>
        <w:t xml:space="preserve">Выпускники получат возможность научиться </w:t>
      </w:r>
      <w:proofErr w:type="gramStart"/>
      <w:r w:rsidRPr="0029343C">
        <w:rPr>
          <w:rStyle w:val="Zag11"/>
          <w:rFonts w:eastAsia="@Arial Unicode MS"/>
          <w:i w:val="0"/>
          <w:iCs w:val="0"/>
          <w:color w:val="auto"/>
          <w:lang w:val="ru-RU"/>
        </w:rPr>
        <w:t>самостоятельно</w:t>
      </w:r>
      <w:proofErr w:type="gramEnd"/>
      <w:r w:rsidRPr="0029343C">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w:t>
      </w:r>
      <w:r w:rsidRPr="0029343C">
        <w:rPr>
          <w:rStyle w:val="Zag11"/>
          <w:rFonts w:eastAsia="@Arial Unicode MS"/>
          <w:i w:val="0"/>
          <w:iCs w:val="0"/>
          <w:color w:val="auto"/>
          <w:lang w:val="ru-RU"/>
        </w:rPr>
        <w:lastRenderedPageBreak/>
        <w:t>информации, сопоставления ее с информацией из других источников и имеющимся жизненным опытом.</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880217"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 xml:space="preserve">Работа с текстом: </w:t>
      </w:r>
      <w:r w:rsidR="00653A76" w:rsidRPr="0029343C">
        <w:rPr>
          <w:rFonts w:ascii="Times New Roman" w:hAnsi="Times New Roman" w:cs="Times New Roman"/>
          <w:b/>
          <w:i w:val="0"/>
          <w:color w:val="auto"/>
          <w:sz w:val="24"/>
          <w:szCs w:val="24"/>
        </w:rPr>
        <w:t xml:space="preserve">поиск информации и понимание </w:t>
      </w:r>
      <w:proofErr w:type="gramStart"/>
      <w:r w:rsidR="00653A76" w:rsidRPr="0029343C">
        <w:rPr>
          <w:rFonts w:ascii="Times New Roman" w:hAnsi="Times New Roman" w:cs="Times New Roman"/>
          <w:b/>
          <w:i w:val="0"/>
          <w:color w:val="auto"/>
          <w:sz w:val="24"/>
          <w:szCs w:val="24"/>
        </w:rPr>
        <w:t>прочитанного</w:t>
      </w:r>
      <w:proofErr w:type="gramEnd"/>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находить в тексте конкретные сведения, факты, заданные в явном виде;</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определять тему и главную мысль текста;</w:t>
      </w:r>
    </w:p>
    <w:p w:rsidR="00653A76" w:rsidRPr="0029343C" w:rsidRDefault="00653A76" w:rsidP="00D47F99">
      <w:pPr>
        <w:pStyle w:val="ab"/>
        <w:numPr>
          <w:ilvl w:val="0"/>
          <w:numId w:val="21"/>
        </w:numPr>
        <w:spacing w:line="276" w:lineRule="auto"/>
        <w:ind w:left="0" w:firstLine="0"/>
        <w:rPr>
          <w:rFonts w:ascii="Times New Roman" w:hAnsi="Times New Roman"/>
          <w:color w:val="auto"/>
          <w:spacing w:val="-4"/>
          <w:sz w:val="24"/>
          <w:szCs w:val="24"/>
        </w:rPr>
      </w:pPr>
      <w:r w:rsidRPr="0029343C">
        <w:rPr>
          <w:rFonts w:ascii="Times New Roman" w:hAnsi="Times New Roman"/>
          <w:color w:val="auto"/>
          <w:spacing w:val="-4"/>
          <w:sz w:val="24"/>
          <w:szCs w:val="24"/>
        </w:rPr>
        <w:t>делить тексты на смысловые части, составлять план текста;</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вычленять содержащиеся в тексте основные события и</w:t>
      </w:r>
      <w:r w:rsidRPr="0029343C">
        <w:rPr>
          <w:rFonts w:ascii="Times New Roman" w:hAnsi="Times New Roman"/>
          <w:color w:val="auto"/>
          <w:spacing w:val="2"/>
          <w:sz w:val="24"/>
          <w:szCs w:val="24"/>
        </w:rPr>
        <w:br/>
      </w:r>
      <w:r w:rsidRPr="0029343C">
        <w:rPr>
          <w:rFonts w:ascii="Times New Roman" w:hAnsi="Times New Roman"/>
          <w:color w:val="auto"/>
          <w:spacing w:val="-2"/>
          <w:sz w:val="24"/>
          <w:szCs w:val="24"/>
        </w:rPr>
        <w:t>ус</w:t>
      </w:r>
      <w:r w:rsidRPr="0029343C">
        <w:rPr>
          <w:rFonts w:ascii="Times New Roman" w:hAnsi="Times New Roman"/>
          <w:color w:val="auto"/>
          <w:spacing w:val="2"/>
          <w:sz w:val="24"/>
          <w:szCs w:val="24"/>
        </w:rPr>
        <w:t>танавливать их последовательность; упорядочивать инфор</w:t>
      </w:r>
      <w:r w:rsidRPr="0029343C">
        <w:rPr>
          <w:rFonts w:ascii="Times New Roman" w:hAnsi="Times New Roman"/>
          <w:color w:val="auto"/>
          <w:sz w:val="24"/>
          <w:szCs w:val="24"/>
        </w:rPr>
        <w:t>мацию по заданному основанию;</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сравнивать между собой объекты, описанные в тексте, </w:t>
      </w:r>
      <w:r w:rsidRPr="0029343C">
        <w:rPr>
          <w:rFonts w:ascii="Times New Roman" w:hAnsi="Times New Roman"/>
          <w:color w:val="auto"/>
          <w:sz w:val="24"/>
          <w:szCs w:val="24"/>
        </w:rPr>
        <w:t>выделяя 2—3 </w:t>
      </w:r>
      <w:proofErr w:type="gramStart"/>
      <w:r w:rsidRPr="0029343C">
        <w:rPr>
          <w:rFonts w:ascii="Times New Roman" w:hAnsi="Times New Roman"/>
          <w:color w:val="auto"/>
          <w:sz w:val="24"/>
          <w:szCs w:val="24"/>
        </w:rPr>
        <w:t>существенных</w:t>
      </w:r>
      <w:proofErr w:type="gramEnd"/>
      <w:r w:rsidRPr="0029343C">
        <w:rPr>
          <w:rFonts w:ascii="Times New Roman" w:hAnsi="Times New Roman"/>
          <w:color w:val="auto"/>
          <w:sz w:val="24"/>
          <w:szCs w:val="24"/>
        </w:rPr>
        <w:t xml:space="preserve"> признака;</w:t>
      </w:r>
    </w:p>
    <w:p w:rsidR="00653A76" w:rsidRPr="0029343C" w:rsidRDefault="00653A76" w:rsidP="00D47F99">
      <w:pPr>
        <w:pStyle w:val="ab"/>
        <w:numPr>
          <w:ilvl w:val="0"/>
          <w:numId w:val="21"/>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понимать текст, опираясь не только на содержащуюся в н</w:t>
      </w:r>
      <w:r w:rsidR="00D30361" w:rsidRPr="0029343C">
        <w:rPr>
          <w:rFonts w:ascii="Times New Roman" w:hAnsi="Times New Roman"/>
          <w:color w:val="auto"/>
          <w:sz w:val="24"/>
          <w:szCs w:val="24"/>
        </w:rPr>
        <w:t>е</w:t>
      </w:r>
      <w:r w:rsidRPr="0029343C">
        <w:rPr>
          <w:rFonts w:ascii="Times New Roman" w:hAnsi="Times New Roman"/>
          <w:color w:val="auto"/>
          <w:sz w:val="24"/>
          <w:szCs w:val="24"/>
        </w:rPr>
        <w:t>м информацию, но и на жанр, структуру, выразительные средства текста;</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ориентироваться в соответствующих возрасту словарях и справочниках.</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22"/>
        </w:numPr>
        <w:spacing w:line="276" w:lineRule="auto"/>
        <w:ind w:left="0" w:firstLine="0"/>
        <w:rPr>
          <w:rFonts w:ascii="Times New Roman" w:hAnsi="Times New Roman"/>
          <w:iCs/>
          <w:color w:val="auto"/>
          <w:spacing w:val="-2"/>
          <w:sz w:val="24"/>
          <w:szCs w:val="24"/>
        </w:rPr>
      </w:pPr>
      <w:r w:rsidRPr="0029343C">
        <w:rPr>
          <w:rFonts w:ascii="Times New Roman" w:hAnsi="Times New Roman"/>
          <w:iCs/>
          <w:color w:val="auto"/>
          <w:spacing w:val="-4"/>
          <w:sz w:val="24"/>
          <w:szCs w:val="24"/>
        </w:rPr>
        <w:t>использовать формальные элементы текста (например,</w:t>
      </w:r>
      <w:r w:rsidRPr="0029343C">
        <w:rPr>
          <w:rFonts w:ascii="Times New Roman" w:hAnsi="Times New Roman"/>
          <w:iCs/>
          <w:color w:val="auto"/>
          <w:spacing w:val="-4"/>
          <w:sz w:val="24"/>
          <w:szCs w:val="24"/>
        </w:rPr>
        <w:br/>
      </w:r>
      <w:r w:rsidRPr="0029343C">
        <w:rPr>
          <w:rFonts w:ascii="Times New Roman" w:hAnsi="Times New Roman"/>
          <w:iCs/>
          <w:color w:val="auto"/>
          <w:spacing w:val="-2"/>
          <w:sz w:val="24"/>
          <w:szCs w:val="24"/>
        </w:rPr>
        <w:t>подзаголовки, сноски) для поиска нужной информации;</w:t>
      </w:r>
    </w:p>
    <w:p w:rsidR="00653A76" w:rsidRPr="0029343C" w:rsidRDefault="00653A76" w:rsidP="00D47F99">
      <w:pPr>
        <w:pStyle w:val="ab"/>
        <w:numPr>
          <w:ilvl w:val="0"/>
          <w:numId w:val="22"/>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работать с несколькими источниками информации;</w:t>
      </w:r>
    </w:p>
    <w:p w:rsidR="00653A76" w:rsidRPr="0029343C" w:rsidRDefault="00653A76" w:rsidP="00D47F99">
      <w:pPr>
        <w:pStyle w:val="ab"/>
        <w:numPr>
          <w:ilvl w:val="0"/>
          <w:numId w:val="22"/>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сопоставлять информацию, полученную из нескольких источников.</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Работа с текстом:</w:t>
      </w:r>
      <w:r w:rsidR="00F04F39" w:rsidRPr="0029343C">
        <w:rPr>
          <w:rFonts w:ascii="Times New Roman" w:hAnsi="Times New Roman" w:cs="Times New Roman"/>
          <w:b/>
          <w:i w:val="0"/>
          <w:color w:val="auto"/>
          <w:sz w:val="24"/>
          <w:szCs w:val="24"/>
        </w:rPr>
        <w:t xml:space="preserve"> </w:t>
      </w:r>
      <w:r w:rsidRPr="0029343C">
        <w:rPr>
          <w:rFonts w:ascii="Times New Roman" w:hAnsi="Times New Roman" w:cs="Times New Roman"/>
          <w:b/>
          <w:i w:val="0"/>
          <w:color w:val="auto"/>
          <w:sz w:val="24"/>
          <w:szCs w:val="24"/>
        </w:rPr>
        <w:t>преобразование и интерпретация информации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23"/>
        </w:numPr>
        <w:spacing w:line="276" w:lineRule="auto"/>
        <w:ind w:left="0" w:firstLine="0"/>
        <w:rPr>
          <w:rFonts w:ascii="Times New Roman" w:hAnsi="Times New Roman"/>
          <w:color w:val="auto"/>
          <w:spacing w:val="-4"/>
          <w:sz w:val="24"/>
          <w:szCs w:val="24"/>
        </w:rPr>
      </w:pPr>
      <w:r w:rsidRPr="0029343C">
        <w:rPr>
          <w:rFonts w:ascii="Times New Roman" w:hAnsi="Times New Roman"/>
          <w:color w:val="auto"/>
          <w:spacing w:val="-4"/>
          <w:sz w:val="24"/>
          <w:szCs w:val="24"/>
        </w:rPr>
        <w:t>пересказывать текст подробно и сжато, устно и письменно;</w:t>
      </w:r>
    </w:p>
    <w:p w:rsidR="00653A76" w:rsidRPr="0029343C" w:rsidRDefault="00653A76" w:rsidP="00D47F99">
      <w:pPr>
        <w:pStyle w:val="ab"/>
        <w:numPr>
          <w:ilvl w:val="0"/>
          <w:numId w:val="2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29343C" w:rsidRDefault="00653A76" w:rsidP="00D47F99">
      <w:pPr>
        <w:pStyle w:val="ab"/>
        <w:numPr>
          <w:ilvl w:val="0"/>
          <w:numId w:val="2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29343C" w:rsidRDefault="00653A76" w:rsidP="00D47F99">
      <w:pPr>
        <w:pStyle w:val="ab"/>
        <w:numPr>
          <w:ilvl w:val="0"/>
          <w:numId w:val="2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сопоставлять и обобщать содержащуюся в разных частях текста информацию;</w:t>
      </w:r>
    </w:p>
    <w:p w:rsidR="00653A76" w:rsidRPr="0029343C" w:rsidRDefault="00653A76" w:rsidP="00D47F99">
      <w:pPr>
        <w:pStyle w:val="ab"/>
        <w:numPr>
          <w:ilvl w:val="0"/>
          <w:numId w:val="2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2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делать выписки из прочитанных текстов с уч</w:t>
      </w:r>
      <w:r w:rsidR="00D30361" w:rsidRPr="0029343C">
        <w:rPr>
          <w:rFonts w:ascii="Times New Roman" w:hAnsi="Times New Roman"/>
          <w:iCs/>
          <w:color w:val="auto"/>
          <w:spacing w:val="2"/>
          <w:sz w:val="24"/>
          <w:szCs w:val="24"/>
        </w:rPr>
        <w:t>е</w:t>
      </w:r>
      <w:r w:rsidRPr="0029343C">
        <w:rPr>
          <w:rFonts w:ascii="Times New Roman" w:hAnsi="Times New Roman"/>
          <w:iCs/>
          <w:color w:val="auto"/>
          <w:spacing w:val="2"/>
          <w:sz w:val="24"/>
          <w:szCs w:val="24"/>
        </w:rPr>
        <w:t xml:space="preserve">том </w:t>
      </w:r>
      <w:r w:rsidRPr="0029343C">
        <w:rPr>
          <w:rFonts w:ascii="Times New Roman" w:hAnsi="Times New Roman"/>
          <w:iCs/>
          <w:color w:val="auto"/>
          <w:sz w:val="24"/>
          <w:szCs w:val="24"/>
        </w:rPr>
        <w:t>цели их дальнейшего использования;</w:t>
      </w:r>
    </w:p>
    <w:p w:rsidR="00781CA2" w:rsidRPr="0029343C" w:rsidRDefault="00653A76" w:rsidP="00D47F99">
      <w:pPr>
        <w:pStyle w:val="ab"/>
        <w:numPr>
          <w:ilvl w:val="0"/>
          <w:numId w:val="24"/>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составлять небольшие письменные аннотации к тексту, отзывы опрочитанном</w:t>
      </w:r>
      <w:r w:rsidRPr="0029343C">
        <w:rPr>
          <w:rFonts w:ascii="Times New Roman" w:hAnsi="Times New Roman"/>
          <w:color w:val="auto"/>
          <w:sz w:val="24"/>
          <w:szCs w:val="24"/>
        </w:rPr>
        <w:t>.</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Работа с текстом: оценка информации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2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высказывать оценочные суждения и свою точку зрения о прочитанном тексте;</w:t>
      </w:r>
    </w:p>
    <w:p w:rsidR="00653A76" w:rsidRPr="0029343C" w:rsidRDefault="00653A76" w:rsidP="00D47F99">
      <w:pPr>
        <w:pStyle w:val="ab"/>
        <w:numPr>
          <w:ilvl w:val="0"/>
          <w:numId w:val="2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lastRenderedPageBreak/>
        <w:t>оценивать содержание, языковые особенности и струк</w:t>
      </w:r>
      <w:r w:rsidRPr="0029343C">
        <w:rPr>
          <w:rFonts w:ascii="Times New Roman" w:hAnsi="Times New Roman"/>
          <w:color w:val="auto"/>
          <w:sz w:val="24"/>
          <w:szCs w:val="24"/>
        </w:rPr>
        <w:t>туру текста; определять место и роль иллюстративного ряда в тексте;</w:t>
      </w:r>
    </w:p>
    <w:p w:rsidR="00653A76" w:rsidRPr="0029343C" w:rsidRDefault="00653A76" w:rsidP="00D47F99">
      <w:pPr>
        <w:pStyle w:val="ab"/>
        <w:numPr>
          <w:ilvl w:val="0"/>
          <w:numId w:val="2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29343C">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29343C" w:rsidRDefault="00653A76" w:rsidP="00D47F99">
      <w:pPr>
        <w:pStyle w:val="ab"/>
        <w:numPr>
          <w:ilvl w:val="0"/>
          <w:numId w:val="2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29343C" w:rsidRDefault="00653A76" w:rsidP="00FB3BD1">
      <w:pPr>
        <w:pStyle w:val="ad"/>
        <w:spacing w:line="276" w:lineRule="auto"/>
        <w:ind w:firstLine="0"/>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D47F99">
      <w:pPr>
        <w:pStyle w:val="ab"/>
        <w:numPr>
          <w:ilvl w:val="0"/>
          <w:numId w:val="26"/>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сопоставлять различные точки зрения;</w:t>
      </w:r>
    </w:p>
    <w:p w:rsidR="00653A76" w:rsidRPr="0029343C" w:rsidRDefault="00653A76" w:rsidP="00D47F99">
      <w:pPr>
        <w:pStyle w:val="ab"/>
        <w:numPr>
          <w:ilvl w:val="0"/>
          <w:numId w:val="26"/>
        </w:numPr>
        <w:spacing w:line="276" w:lineRule="auto"/>
        <w:ind w:left="0" w:firstLine="0"/>
        <w:rPr>
          <w:rFonts w:ascii="Times New Roman" w:hAnsi="Times New Roman"/>
          <w:iCs/>
          <w:color w:val="auto"/>
          <w:spacing w:val="-2"/>
          <w:sz w:val="24"/>
          <w:szCs w:val="24"/>
        </w:rPr>
      </w:pPr>
      <w:r w:rsidRPr="0029343C">
        <w:rPr>
          <w:rFonts w:ascii="Times New Roman" w:hAnsi="Times New Roman"/>
          <w:iCs/>
          <w:color w:val="auto"/>
          <w:spacing w:val="-2"/>
          <w:sz w:val="24"/>
          <w:szCs w:val="24"/>
        </w:rPr>
        <w:t>соотносить позицию автора с собственной точкой зрения;</w:t>
      </w:r>
    </w:p>
    <w:p w:rsidR="00653A76" w:rsidRPr="0029343C" w:rsidRDefault="00653A76" w:rsidP="00D47F99">
      <w:pPr>
        <w:pStyle w:val="ab"/>
        <w:numPr>
          <w:ilvl w:val="0"/>
          <w:numId w:val="26"/>
        </w:numPr>
        <w:spacing w:line="276" w:lineRule="auto"/>
        <w:ind w:left="0" w:firstLine="0"/>
        <w:rPr>
          <w:rFonts w:ascii="Times New Roman" w:hAnsi="Times New Roman"/>
          <w:iCs/>
          <w:color w:val="auto"/>
          <w:spacing w:val="-2"/>
          <w:sz w:val="24"/>
          <w:szCs w:val="24"/>
        </w:rPr>
      </w:pPr>
      <w:r w:rsidRPr="0029343C">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F04F39" w:rsidRPr="0029343C" w:rsidRDefault="00F04F39" w:rsidP="00F04F39">
      <w:pPr>
        <w:pStyle w:val="ab"/>
        <w:spacing w:line="276" w:lineRule="auto"/>
        <w:ind w:firstLine="0"/>
        <w:rPr>
          <w:rFonts w:ascii="Times New Roman" w:hAnsi="Times New Roman"/>
          <w:iCs/>
          <w:color w:val="auto"/>
          <w:spacing w:val="-2"/>
          <w:sz w:val="24"/>
          <w:szCs w:val="24"/>
        </w:rPr>
      </w:pPr>
    </w:p>
    <w:p w:rsidR="00653A76" w:rsidRPr="0029343C" w:rsidRDefault="00F04F39" w:rsidP="00F04F39">
      <w:pPr>
        <w:pStyle w:val="afd"/>
        <w:spacing w:line="240" w:lineRule="auto"/>
        <w:jc w:val="center"/>
        <w:rPr>
          <w:sz w:val="24"/>
        </w:rPr>
      </w:pPr>
      <w:bookmarkStart w:id="21" w:name="_Toc288394060"/>
      <w:bookmarkStart w:id="22" w:name="_Toc288410527"/>
      <w:bookmarkStart w:id="23" w:name="_Toc288410656"/>
      <w:bookmarkStart w:id="24" w:name="_Toc424564302"/>
      <w:r w:rsidRPr="0029343C">
        <w:rPr>
          <w:sz w:val="24"/>
        </w:rPr>
        <w:t>1.2.1.2. Метапредметные результаты (</w:t>
      </w:r>
      <w:r w:rsidR="00EF3564" w:rsidRPr="0029343C">
        <w:rPr>
          <w:sz w:val="24"/>
        </w:rPr>
        <w:t xml:space="preserve">Формирование </w:t>
      </w:r>
      <w:r w:rsidR="00653A76" w:rsidRPr="0029343C">
        <w:rPr>
          <w:sz w:val="24"/>
        </w:rPr>
        <w:t xml:space="preserve">ИКТ­компетентности </w:t>
      </w:r>
      <w:proofErr w:type="gramStart"/>
      <w:r w:rsidR="00653A76" w:rsidRPr="0029343C">
        <w:rPr>
          <w:sz w:val="24"/>
        </w:rPr>
        <w:t>обучающихся</w:t>
      </w:r>
      <w:bookmarkEnd w:id="21"/>
      <w:bookmarkEnd w:id="22"/>
      <w:bookmarkEnd w:id="23"/>
      <w:bookmarkEnd w:id="24"/>
      <w:proofErr w:type="gramEnd"/>
      <w:r w:rsidRPr="0029343C">
        <w:rPr>
          <w:sz w:val="24"/>
        </w:rPr>
        <w:t>)</w:t>
      </w:r>
    </w:p>
    <w:p w:rsidR="00F04F39" w:rsidRPr="0029343C" w:rsidRDefault="00F04F39" w:rsidP="00F04F39"/>
    <w:p w:rsidR="00DC6B19" w:rsidRPr="0029343C" w:rsidRDefault="00DC6B19" w:rsidP="00F04F39">
      <w:pPr>
        <w:pStyle w:val="aff7"/>
        <w:tabs>
          <w:tab w:val="left" w:pos="142"/>
          <w:tab w:val="left" w:pos="8789"/>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 xml:space="preserve">В результате изучения </w:t>
      </w:r>
      <w:r w:rsidRPr="0029343C">
        <w:rPr>
          <w:rStyle w:val="Zag11"/>
          <w:rFonts w:eastAsia="@Arial Unicode MS"/>
          <w:b/>
          <w:bCs/>
          <w:color w:val="auto"/>
          <w:lang w:val="ru-RU"/>
        </w:rPr>
        <w:t xml:space="preserve">всех без исключения предметов </w:t>
      </w:r>
      <w:r w:rsidRPr="0029343C">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29343C" w:rsidRDefault="00DC6B19" w:rsidP="00F04F39">
      <w:pPr>
        <w:pStyle w:val="aff7"/>
        <w:tabs>
          <w:tab w:val="left" w:pos="142"/>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29343C" w:rsidRDefault="00DC6B19" w:rsidP="00FB3BD1">
      <w:pPr>
        <w:pStyle w:val="aff7"/>
        <w:tabs>
          <w:tab w:val="left" w:pos="142"/>
        </w:tabs>
        <w:spacing w:line="276" w:lineRule="auto"/>
        <w:jc w:val="both"/>
        <w:rPr>
          <w:rStyle w:val="Zag11"/>
          <w:rFonts w:eastAsia="@Arial Unicode MS"/>
          <w:color w:val="auto"/>
          <w:lang w:val="ru-RU"/>
        </w:rPr>
      </w:pPr>
      <w:r w:rsidRPr="0029343C">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29343C" w:rsidRDefault="00DC6B19" w:rsidP="00F04F39">
      <w:pPr>
        <w:pStyle w:val="aff7"/>
        <w:tabs>
          <w:tab w:val="left" w:pos="142"/>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29343C" w:rsidRDefault="00DC6B19" w:rsidP="00F04F39">
      <w:pPr>
        <w:pStyle w:val="aff7"/>
        <w:tabs>
          <w:tab w:val="left" w:pos="142"/>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29343C" w:rsidRDefault="00DC6B19" w:rsidP="00F04F39">
      <w:pPr>
        <w:pStyle w:val="aff7"/>
        <w:tabs>
          <w:tab w:val="left" w:pos="142"/>
        </w:tabs>
        <w:spacing w:line="276" w:lineRule="auto"/>
        <w:ind w:firstLine="709"/>
        <w:jc w:val="both"/>
        <w:rPr>
          <w:rStyle w:val="Zag11"/>
          <w:rFonts w:eastAsia="@Arial Unicode MS"/>
          <w:color w:val="auto"/>
          <w:lang w:val="ru-RU"/>
        </w:rPr>
      </w:pPr>
      <w:proofErr w:type="gramStart"/>
      <w:r w:rsidRPr="0029343C">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11D3D"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Знакомство со средствами ИКТ, </w:t>
      </w:r>
      <w:r w:rsidR="00653A76" w:rsidRPr="0029343C">
        <w:rPr>
          <w:rFonts w:ascii="Times New Roman" w:hAnsi="Times New Roman" w:cs="Times New Roman"/>
          <w:b/>
          <w:i w:val="0"/>
          <w:color w:val="auto"/>
          <w:sz w:val="24"/>
          <w:szCs w:val="24"/>
        </w:rPr>
        <w:t>гигиена работы с компьютером</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27"/>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28167E" w:rsidRPr="0029343C" w:rsidRDefault="00653A76" w:rsidP="00D47F99">
      <w:pPr>
        <w:pStyle w:val="ab"/>
        <w:numPr>
          <w:ilvl w:val="0"/>
          <w:numId w:val="27"/>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lastRenderedPageBreak/>
        <w:t>организовывать систему папок для хранения собственной информации в компьютере.</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Технология ввода информации в компьютер</w:t>
      </w:r>
      <w:proofErr w:type="gramStart"/>
      <w:r w:rsidRPr="0029343C">
        <w:rPr>
          <w:rFonts w:ascii="Times New Roman" w:hAnsi="Times New Roman" w:cs="Times New Roman"/>
          <w:b/>
          <w:i w:val="0"/>
          <w:color w:val="auto"/>
          <w:sz w:val="24"/>
          <w:szCs w:val="24"/>
        </w:rPr>
        <w:t>:в</w:t>
      </w:r>
      <w:proofErr w:type="gramEnd"/>
      <w:r w:rsidRPr="0029343C">
        <w:rPr>
          <w:rFonts w:ascii="Times New Roman" w:hAnsi="Times New Roman" w:cs="Times New Roman"/>
          <w:b/>
          <w:i w:val="0"/>
          <w:color w:val="auto"/>
          <w:sz w:val="24"/>
          <w:szCs w:val="24"/>
        </w:rPr>
        <w:t>вод тек</w:t>
      </w:r>
      <w:r w:rsidR="00611D3D" w:rsidRPr="0029343C">
        <w:rPr>
          <w:rFonts w:ascii="Times New Roman" w:hAnsi="Times New Roman" w:cs="Times New Roman"/>
          <w:b/>
          <w:i w:val="0"/>
          <w:color w:val="auto"/>
          <w:sz w:val="24"/>
          <w:szCs w:val="24"/>
        </w:rPr>
        <w:t>ста, запись звука, изображения, </w:t>
      </w:r>
      <w:r w:rsidRPr="0029343C">
        <w:rPr>
          <w:rFonts w:ascii="Times New Roman" w:hAnsi="Times New Roman" w:cs="Times New Roman"/>
          <w:b/>
          <w:i w:val="0"/>
          <w:color w:val="auto"/>
          <w:sz w:val="24"/>
          <w:szCs w:val="24"/>
        </w:rPr>
        <w:t>цифровых данных</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DC6B19" w:rsidRPr="0029343C" w:rsidRDefault="00653A76" w:rsidP="00D47F99">
      <w:pPr>
        <w:pStyle w:val="ab"/>
        <w:numPr>
          <w:ilvl w:val="0"/>
          <w:numId w:val="28"/>
        </w:numPr>
        <w:spacing w:line="276" w:lineRule="auto"/>
        <w:ind w:left="0" w:firstLine="0"/>
        <w:rPr>
          <w:rStyle w:val="Zag11"/>
          <w:rFonts w:ascii="Times New Roman" w:eastAsia="@Arial Unicode MS" w:hAnsi="Times New Roman"/>
          <w:sz w:val="24"/>
          <w:szCs w:val="24"/>
        </w:rPr>
      </w:pPr>
      <w:r w:rsidRPr="0029343C">
        <w:rPr>
          <w:rFonts w:ascii="Times New Roman" w:hAnsi="Times New Roman"/>
          <w:color w:val="auto"/>
          <w:spacing w:val="-2"/>
          <w:sz w:val="24"/>
          <w:szCs w:val="24"/>
        </w:rPr>
        <w:t>вводить информацию в компьютер с использованием раз</w:t>
      </w:r>
      <w:r w:rsidRPr="0029343C">
        <w:rPr>
          <w:rFonts w:ascii="Times New Roman" w:hAnsi="Times New Roman"/>
          <w:color w:val="auto"/>
          <w:sz w:val="24"/>
          <w:szCs w:val="24"/>
        </w:rPr>
        <w:t>личных технических средств (фото</w:t>
      </w:r>
      <w:r w:rsidRPr="0029343C">
        <w:rPr>
          <w:rFonts w:ascii="Times New Roman" w:hAnsi="Times New Roman"/>
          <w:color w:val="auto"/>
          <w:sz w:val="24"/>
          <w:szCs w:val="24"/>
        </w:rPr>
        <w:noBreakHyphen/>
        <w:t xml:space="preserve"> и видеокамеры, микрофона и</w:t>
      </w:r>
      <w:r w:rsidRPr="0029343C">
        <w:rPr>
          <w:rFonts w:ascii="Times New Roman" w:hAnsi="Times New Roman"/>
          <w:color w:val="auto"/>
          <w:sz w:val="24"/>
          <w:szCs w:val="24"/>
        </w:rPr>
        <w:t> </w:t>
      </w:r>
      <w:r w:rsidRPr="0029343C">
        <w:rPr>
          <w:rFonts w:ascii="Times New Roman" w:hAnsi="Times New Roman"/>
          <w:color w:val="auto"/>
          <w:sz w:val="24"/>
          <w:szCs w:val="24"/>
        </w:rPr>
        <w:t>т.</w:t>
      </w:r>
      <w:r w:rsidRPr="0029343C">
        <w:rPr>
          <w:rFonts w:ascii="Times New Roman" w:hAnsi="Times New Roman"/>
          <w:color w:val="auto"/>
          <w:sz w:val="24"/>
          <w:szCs w:val="24"/>
        </w:rPr>
        <w:t> </w:t>
      </w:r>
      <w:r w:rsidRPr="0029343C">
        <w:rPr>
          <w:rFonts w:ascii="Times New Roman" w:hAnsi="Times New Roman"/>
          <w:color w:val="auto"/>
          <w:sz w:val="24"/>
          <w:szCs w:val="24"/>
        </w:rPr>
        <w:t>д.), сохранять полученную информацию</w:t>
      </w:r>
      <w:r w:rsidR="00666724" w:rsidRPr="0029343C">
        <w:rPr>
          <w:rFonts w:ascii="Times New Roman" w:hAnsi="Times New Roman"/>
          <w:color w:val="auto"/>
          <w:sz w:val="24"/>
          <w:szCs w:val="24"/>
        </w:rPr>
        <w:t xml:space="preserve">, </w:t>
      </w:r>
      <w:r w:rsidR="00DC6B19" w:rsidRPr="0029343C">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29343C">
        <w:rPr>
          <w:rStyle w:val="Zag11"/>
          <w:rFonts w:ascii="Times New Roman" w:eastAsia="@Arial Unicode MS" w:hAnsi="Times New Roman"/>
          <w:sz w:val="24"/>
          <w:szCs w:val="24"/>
        </w:rPr>
        <w:t>;</w:t>
      </w:r>
    </w:p>
    <w:p w:rsidR="00653A76" w:rsidRPr="0029343C" w:rsidRDefault="00653A76" w:rsidP="00D47F99">
      <w:pPr>
        <w:pStyle w:val="ab"/>
        <w:numPr>
          <w:ilvl w:val="0"/>
          <w:numId w:val="2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рисовать </w:t>
      </w:r>
      <w:r w:rsidR="00DC6B19" w:rsidRPr="0029343C">
        <w:rPr>
          <w:rStyle w:val="Zag11"/>
          <w:rFonts w:ascii="Times New Roman" w:eastAsia="@Arial Unicode MS" w:hAnsi="Times New Roman"/>
          <w:sz w:val="24"/>
          <w:szCs w:val="24"/>
        </w:rPr>
        <w:t>(создавать простые изображения</w:t>
      </w:r>
      <w:proofErr w:type="gramStart"/>
      <w:r w:rsidR="00DC6B19" w:rsidRPr="0029343C">
        <w:rPr>
          <w:rStyle w:val="Zag11"/>
          <w:rFonts w:ascii="Times New Roman" w:eastAsia="@Arial Unicode MS" w:hAnsi="Times New Roman"/>
          <w:sz w:val="24"/>
          <w:szCs w:val="24"/>
        </w:rPr>
        <w:t>)</w:t>
      </w:r>
      <w:r w:rsidRPr="0029343C">
        <w:rPr>
          <w:rFonts w:ascii="Times New Roman" w:hAnsi="Times New Roman"/>
          <w:color w:val="auto"/>
          <w:sz w:val="24"/>
          <w:szCs w:val="24"/>
        </w:rPr>
        <w:t>н</w:t>
      </w:r>
      <w:proofErr w:type="gramEnd"/>
      <w:r w:rsidRPr="0029343C">
        <w:rPr>
          <w:rFonts w:ascii="Times New Roman" w:hAnsi="Times New Roman"/>
          <w:color w:val="auto"/>
          <w:sz w:val="24"/>
          <w:szCs w:val="24"/>
        </w:rPr>
        <w:t>а графическом планшете;</w:t>
      </w:r>
    </w:p>
    <w:p w:rsidR="00653A76" w:rsidRPr="0029343C" w:rsidRDefault="00653A76" w:rsidP="00D47F99">
      <w:pPr>
        <w:pStyle w:val="ab"/>
        <w:numPr>
          <w:ilvl w:val="0"/>
          <w:numId w:val="2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сканировать рисунки и тексты.</w:t>
      </w:r>
    </w:p>
    <w:p w:rsidR="00653A76" w:rsidRPr="0029343C" w:rsidRDefault="00653A76" w:rsidP="00FB3BD1">
      <w:pPr>
        <w:pStyle w:val="a3"/>
        <w:spacing w:line="276" w:lineRule="auto"/>
        <w:ind w:firstLine="0"/>
        <w:rPr>
          <w:rFonts w:ascii="Times New Roman" w:hAnsi="Times New Roman"/>
          <w:iCs/>
          <w:color w:val="auto"/>
          <w:sz w:val="24"/>
          <w:szCs w:val="24"/>
        </w:rPr>
      </w:pPr>
      <w:r w:rsidRPr="0029343C">
        <w:rPr>
          <w:rFonts w:ascii="Times New Roman" w:hAnsi="Times New Roman"/>
          <w:b/>
          <w:iCs/>
          <w:color w:val="auto"/>
          <w:sz w:val="24"/>
          <w:szCs w:val="24"/>
        </w:rPr>
        <w:t>Выпускник получит возможность</w:t>
      </w:r>
      <w:r w:rsidR="00F04F39" w:rsidRPr="0029343C">
        <w:rPr>
          <w:rFonts w:ascii="Times New Roman" w:hAnsi="Times New Roman"/>
          <w:b/>
          <w:iCs/>
          <w:color w:val="auto"/>
          <w:sz w:val="24"/>
          <w:szCs w:val="24"/>
        </w:rPr>
        <w:t xml:space="preserve"> </w:t>
      </w:r>
      <w:r w:rsidRPr="0029343C">
        <w:rPr>
          <w:rFonts w:ascii="Times New Roman" w:hAnsi="Times New Roman"/>
          <w:b/>
          <w:iCs/>
          <w:color w:val="auto"/>
          <w:sz w:val="24"/>
          <w:szCs w:val="24"/>
        </w:rPr>
        <w:t>научиться</w:t>
      </w:r>
      <w:r w:rsidR="00F04F39" w:rsidRPr="0029343C">
        <w:rPr>
          <w:rFonts w:ascii="Times New Roman" w:hAnsi="Times New Roman"/>
          <w:b/>
          <w:iCs/>
          <w:color w:val="auto"/>
          <w:sz w:val="24"/>
          <w:szCs w:val="24"/>
        </w:rPr>
        <w:t xml:space="preserve"> </w:t>
      </w:r>
      <w:r w:rsidRPr="0029343C">
        <w:rPr>
          <w:rFonts w:ascii="Times New Roman" w:hAnsi="Times New Roman"/>
          <w:iCs/>
          <w:color w:val="auto"/>
          <w:sz w:val="24"/>
          <w:szCs w:val="24"/>
        </w:rPr>
        <w:t>использовать программу распознавания сканированного текста на русском языке.</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Обработка и поиск информации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DC6B19" w:rsidRPr="0029343C" w:rsidRDefault="00DC6B19" w:rsidP="00D47F99">
      <w:pPr>
        <w:widowControl w:val="0"/>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 xml:space="preserve">собирать числовые данные в </w:t>
      </w:r>
      <w:proofErr w:type="gramStart"/>
      <w:r w:rsidRPr="0029343C">
        <w:rPr>
          <w:rStyle w:val="Zag11"/>
          <w:rFonts w:eastAsia="@Arial Unicode MS"/>
        </w:rPr>
        <w:t>естественно-научных</w:t>
      </w:r>
      <w:proofErr w:type="gramEnd"/>
      <w:r w:rsidRPr="0029343C">
        <w:rPr>
          <w:rStyle w:val="Zag11"/>
          <w:rFonts w:eastAsia="@Arial Unicode MS"/>
        </w:rPr>
        <w:t xml:space="preserve"> наблюдениях и экспериментах, используя цифровые датчики, камеру, микрофон и другие средства ИКТ, а также в ходе опроса людей;</w:t>
      </w:r>
    </w:p>
    <w:p w:rsidR="00DC6B19"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29343C">
        <w:rPr>
          <w:rStyle w:val="Zag11"/>
          <w:rFonts w:eastAsia="@Arial Unicode MS"/>
        </w:rPr>
        <w:noBreakHyphen/>
        <w:t xml:space="preserve"> и аудиозаписей, фотоизображений;</w:t>
      </w:r>
    </w:p>
    <w:p w:rsidR="00DC6B19"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color w:val="auto"/>
        </w:rPr>
        <w:t>заполнять учебные базы данных.</w:t>
      </w:r>
    </w:p>
    <w:p w:rsidR="00653A76" w:rsidRPr="0029343C" w:rsidRDefault="00653A76" w:rsidP="00FB3BD1">
      <w:pPr>
        <w:pStyle w:val="a3"/>
        <w:spacing w:line="276" w:lineRule="auto"/>
        <w:ind w:firstLine="0"/>
        <w:rPr>
          <w:rFonts w:ascii="Times New Roman" w:hAnsi="Times New Roman"/>
          <w:iCs/>
          <w:color w:val="auto"/>
          <w:sz w:val="24"/>
          <w:szCs w:val="24"/>
        </w:rPr>
      </w:pPr>
      <w:r w:rsidRPr="0029343C">
        <w:rPr>
          <w:rFonts w:ascii="Times New Roman" w:hAnsi="Times New Roman"/>
          <w:b/>
          <w:iCs/>
          <w:color w:val="auto"/>
          <w:sz w:val="24"/>
          <w:szCs w:val="24"/>
        </w:rPr>
        <w:t>Выпускник получит возможность</w:t>
      </w:r>
      <w:r w:rsidR="00F04F39" w:rsidRPr="0029343C">
        <w:rPr>
          <w:rFonts w:ascii="Times New Roman" w:hAnsi="Times New Roman"/>
          <w:b/>
          <w:iCs/>
          <w:color w:val="auto"/>
          <w:sz w:val="24"/>
          <w:szCs w:val="24"/>
        </w:rPr>
        <w:t xml:space="preserve"> </w:t>
      </w:r>
      <w:r w:rsidRPr="0029343C">
        <w:rPr>
          <w:rFonts w:ascii="Times New Roman" w:hAnsi="Times New Roman"/>
          <w:iCs/>
          <w:color w:val="auto"/>
          <w:sz w:val="24"/>
          <w:szCs w:val="24"/>
        </w:rPr>
        <w:t xml:space="preserve">научиться </w:t>
      </w:r>
      <w:proofErr w:type="gramStart"/>
      <w:r w:rsidRPr="0029343C">
        <w:rPr>
          <w:rFonts w:ascii="Times New Roman" w:hAnsi="Times New Roman"/>
          <w:iCs/>
          <w:color w:val="auto"/>
          <w:sz w:val="24"/>
          <w:szCs w:val="24"/>
        </w:rPr>
        <w:t>грамотно</w:t>
      </w:r>
      <w:proofErr w:type="gramEnd"/>
      <w:r w:rsidRPr="0029343C">
        <w:rPr>
          <w:rFonts w:ascii="Times New Roman" w:hAnsi="Times New Roman"/>
          <w:iCs/>
          <w:color w:val="auto"/>
          <w:sz w:val="24"/>
          <w:szCs w:val="24"/>
        </w:rPr>
        <w:t xml:space="preserve"> формулировать запросы при поиске в </w:t>
      </w:r>
      <w:r w:rsidR="00E24AA0" w:rsidRPr="0029343C">
        <w:rPr>
          <w:rFonts w:ascii="Times New Roman" w:hAnsi="Times New Roman"/>
          <w:iCs/>
          <w:color w:val="auto"/>
          <w:sz w:val="24"/>
          <w:szCs w:val="24"/>
        </w:rPr>
        <w:t xml:space="preserve">сети </w:t>
      </w:r>
      <w:r w:rsidRPr="0029343C">
        <w:rPr>
          <w:rFonts w:ascii="Times New Roman" w:hAnsi="Times New Roman"/>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Создание, представление и передача сообщений</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884BAC" w:rsidRPr="0029343C" w:rsidRDefault="00884BAC" w:rsidP="00D47F9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29343C" w:rsidRDefault="00884BAC" w:rsidP="00D47F9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spacing w:val="-4"/>
        </w:rPr>
        <w:t>создавать простые сообщения в виде аудио</w:t>
      </w:r>
      <w:r w:rsidRPr="0029343C">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29343C">
        <w:rPr>
          <w:rStyle w:val="Zag11"/>
          <w:rFonts w:eastAsia="@Arial Unicode MS"/>
        </w:rPr>
        <w:t>;</w:t>
      </w:r>
    </w:p>
    <w:p w:rsidR="00884BAC" w:rsidRPr="0029343C" w:rsidRDefault="00884BAC" w:rsidP="00D47F9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29343C" w:rsidRDefault="00884BAC" w:rsidP="00D47F9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создавать простые схемы, диаграммы, планы и пр.;</w:t>
      </w:r>
    </w:p>
    <w:p w:rsidR="00884BAC" w:rsidRPr="0029343C" w:rsidRDefault="00884BAC" w:rsidP="00D47F9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lastRenderedPageBreak/>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29343C" w:rsidRDefault="00884BAC" w:rsidP="00D47F9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размещать сообщение в информационной образовательной среде образовательной организации;</w:t>
      </w:r>
    </w:p>
    <w:p w:rsidR="0028167E" w:rsidRPr="0029343C" w:rsidRDefault="00884BAC" w:rsidP="00D47F99">
      <w:pPr>
        <w:pStyle w:val="a3"/>
        <w:numPr>
          <w:ilvl w:val="0"/>
          <w:numId w:val="46"/>
        </w:numPr>
        <w:tabs>
          <w:tab w:val="left" w:leader="dot" w:pos="567"/>
        </w:tabs>
        <w:spacing w:line="276" w:lineRule="auto"/>
        <w:ind w:left="0" w:firstLine="0"/>
        <w:rPr>
          <w:rFonts w:ascii="Times New Roman" w:hAnsi="Times New Roman"/>
          <w:color w:val="auto"/>
          <w:spacing w:val="2"/>
          <w:sz w:val="24"/>
          <w:szCs w:val="24"/>
        </w:rPr>
      </w:pPr>
      <w:r w:rsidRPr="0029343C">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29343C" w:rsidRDefault="00653A76" w:rsidP="00FB3BD1">
      <w:pPr>
        <w:pStyle w:val="a3"/>
        <w:spacing w:line="276" w:lineRule="auto"/>
        <w:ind w:firstLine="0"/>
        <w:rPr>
          <w:rFonts w:ascii="Times New Roman" w:hAnsi="Times New Roman"/>
          <w:b/>
          <w:iCs/>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30"/>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представлять данные;</w:t>
      </w:r>
    </w:p>
    <w:p w:rsidR="00653A76" w:rsidRPr="0029343C" w:rsidRDefault="00653A76" w:rsidP="00D47F99">
      <w:pPr>
        <w:pStyle w:val="ab"/>
        <w:numPr>
          <w:ilvl w:val="0"/>
          <w:numId w:val="30"/>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29343C">
        <w:rPr>
          <w:rFonts w:ascii="Times New Roman" w:hAnsi="Times New Roman"/>
          <w:iCs/>
          <w:color w:val="auto"/>
          <w:sz w:val="24"/>
          <w:szCs w:val="24"/>
        </w:rPr>
        <w:t>льных фрагментов и «музыкальных </w:t>
      </w:r>
      <w:r w:rsidRPr="0029343C">
        <w:rPr>
          <w:rFonts w:ascii="Times New Roman" w:hAnsi="Times New Roman"/>
          <w:iCs/>
          <w:color w:val="auto"/>
          <w:sz w:val="24"/>
          <w:szCs w:val="24"/>
        </w:rPr>
        <w:t>петель».</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A00C6" w:rsidRDefault="006A00C6" w:rsidP="00F04F39">
      <w:pPr>
        <w:pStyle w:val="4"/>
        <w:spacing w:before="0" w:after="0" w:line="276" w:lineRule="auto"/>
        <w:rPr>
          <w:rFonts w:ascii="Times New Roman" w:hAnsi="Times New Roman" w:cs="Times New Roman"/>
          <w:b/>
          <w:i w:val="0"/>
          <w:color w:val="auto"/>
          <w:sz w:val="24"/>
          <w:szCs w:val="24"/>
        </w:rPr>
      </w:pPr>
    </w:p>
    <w:p w:rsidR="00653A76" w:rsidRPr="0029343C" w:rsidRDefault="00611D3D"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Планирование деятельности, </w:t>
      </w:r>
      <w:r w:rsidR="00653A76" w:rsidRPr="0029343C">
        <w:rPr>
          <w:rFonts w:ascii="Times New Roman" w:hAnsi="Times New Roman" w:cs="Times New Roman"/>
          <w:b/>
          <w:i w:val="0"/>
          <w:color w:val="auto"/>
          <w:sz w:val="24"/>
          <w:szCs w:val="24"/>
        </w:rPr>
        <w:t>управление и организация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31"/>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создавать движущиеся модели и управлять ими в ком</w:t>
      </w:r>
      <w:r w:rsidRPr="0029343C">
        <w:rPr>
          <w:rFonts w:ascii="Times New Roman" w:hAnsi="Times New Roman"/>
          <w:color w:val="auto"/>
          <w:sz w:val="24"/>
          <w:szCs w:val="24"/>
        </w:rPr>
        <w:t>пьютерно управляемых средах</w:t>
      </w:r>
      <w:r w:rsidR="00E24AA0" w:rsidRPr="0029343C">
        <w:rPr>
          <w:rFonts w:ascii="Times New Roman" w:hAnsi="Times New Roman"/>
          <w:color w:val="auto"/>
          <w:sz w:val="24"/>
          <w:szCs w:val="24"/>
        </w:rPr>
        <w:t xml:space="preserve"> (</w:t>
      </w:r>
      <w:r w:rsidR="00A87A29" w:rsidRPr="0029343C">
        <w:rPr>
          <w:rFonts w:ascii="Times New Roman" w:hAnsi="Times New Roman"/>
          <w:color w:val="auto"/>
          <w:sz w:val="24"/>
          <w:szCs w:val="24"/>
        </w:rPr>
        <w:t xml:space="preserve">создание простейших </w:t>
      </w:r>
      <w:r w:rsidR="00E24AA0" w:rsidRPr="0029343C">
        <w:rPr>
          <w:rFonts w:ascii="Times New Roman" w:hAnsi="Times New Roman"/>
          <w:color w:val="auto"/>
          <w:sz w:val="24"/>
          <w:szCs w:val="24"/>
        </w:rPr>
        <w:t>робото</w:t>
      </w:r>
      <w:r w:rsidR="00A87A29" w:rsidRPr="0029343C">
        <w:rPr>
          <w:rFonts w:ascii="Times New Roman" w:hAnsi="Times New Roman"/>
          <w:color w:val="auto"/>
          <w:sz w:val="24"/>
          <w:szCs w:val="24"/>
        </w:rPr>
        <w:t>в</w:t>
      </w:r>
      <w:r w:rsidR="00E24AA0" w:rsidRPr="0029343C">
        <w:rPr>
          <w:rFonts w:ascii="Times New Roman" w:hAnsi="Times New Roman"/>
          <w:color w:val="auto"/>
          <w:sz w:val="24"/>
          <w:szCs w:val="24"/>
        </w:rPr>
        <w:t>)</w:t>
      </w:r>
      <w:r w:rsidRPr="0029343C">
        <w:rPr>
          <w:rFonts w:ascii="Times New Roman" w:hAnsi="Times New Roman"/>
          <w:color w:val="auto"/>
          <w:sz w:val="24"/>
          <w:szCs w:val="24"/>
        </w:rPr>
        <w:t>;</w:t>
      </w:r>
    </w:p>
    <w:p w:rsidR="00653A76" w:rsidRPr="0029343C" w:rsidRDefault="00653A76" w:rsidP="00D47F99">
      <w:pPr>
        <w:pStyle w:val="ab"/>
        <w:numPr>
          <w:ilvl w:val="0"/>
          <w:numId w:val="3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29343C">
        <w:rPr>
          <w:rFonts w:ascii="Times New Roman" w:hAnsi="Times New Roman"/>
          <w:color w:val="auto"/>
          <w:sz w:val="24"/>
          <w:szCs w:val="24"/>
        </w:rPr>
        <w:t>действий, строить программы для компьютерного исполнителя с использованием </w:t>
      </w:r>
      <w:r w:rsidRPr="0029343C">
        <w:rPr>
          <w:rFonts w:ascii="Times New Roman" w:hAnsi="Times New Roman"/>
          <w:color w:val="auto"/>
          <w:sz w:val="24"/>
          <w:szCs w:val="24"/>
        </w:rPr>
        <w:t>конструкций последовательного выполнения и повторения;</w:t>
      </w:r>
    </w:p>
    <w:p w:rsidR="00653A76" w:rsidRPr="0029343C" w:rsidRDefault="00653A76" w:rsidP="00D47F99">
      <w:pPr>
        <w:pStyle w:val="ab"/>
        <w:numPr>
          <w:ilvl w:val="0"/>
          <w:numId w:val="31"/>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планировать несложные исследования объектов и про</w:t>
      </w:r>
      <w:r w:rsidRPr="0029343C">
        <w:rPr>
          <w:rFonts w:ascii="Times New Roman" w:hAnsi="Times New Roman"/>
          <w:color w:val="auto"/>
          <w:sz w:val="24"/>
          <w:szCs w:val="24"/>
        </w:rPr>
        <w:t>цессов внешнего мира.</w:t>
      </w:r>
    </w:p>
    <w:p w:rsidR="00653A76" w:rsidRPr="0029343C" w:rsidRDefault="00653A76" w:rsidP="00FB3BD1">
      <w:pPr>
        <w:pStyle w:val="a3"/>
        <w:spacing w:line="276" w:lineRule="auto"/>
        <w:ind w:firstLine="0"/>
        <w:rPr>
          <w:rFonts w:ascii="Times New Roman" w:hAnsi="Times New Roman"/>
          <w:b/>
          <w:iCs/>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32"/>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29343C">
        <w:rPr>
          <w:rFonts w:ascii="Times New Roman" w:hAnsi="Times New Roman"/>
          <w:iCs/>
          <w:color w:val="auto"/>
          <w:sz w:val="24"/>
          <w:szCs w:val="24"/>
        </w:rPr>
        <w:t xml:space="preserve">, </w:t>
      </w:r>
      <w:r w:rsidR="00CB6752" w:rsidRPr="0029343C">
        <w:rPr>
          <w:rFonts w:ascii="Times New Roman" w:hAnsi="Times New Roman"/>
          <w:iCs/>
          <w:color w:val="auto"/>
          <w:sz w:val="24"/>
          <w:szCs w:val="24"/>
        </w:rPr>
        <w:t>включая навыки роботехнического проектирования</w:t>
      </w:r>
    </w:p>
    <w:p w:rsidR="000871A1" w:rsidRPr="0029343C" w:rsidRDefault="00653A76" w:rsidP="00D47F99">
      <w:pPr>
        <w:pStyle w:val="ab"/>
        <w:numPr>
          <w:ilvl w:val="0"/>
          <w:numId w:val="32"/>
        </w:numPr>
        <w:spacing w:line="276" w:lineRule="auto"/>
        <w:ind w:left="0" w:firstLine="0"/>
        <w:rPr>
          <w:rStyle w:val="Zag11"/>
          <w:rFonts w:ascii="Times New Roman" w:hAnsi="Times New Roman"/>
          <w:iCs/>
          <w:color w:val="auto"/>
          <w:sz w:val="24"/>
          <w:szCs w:val="24"/>
        </w:rPr>
      </w:pPr>
      <w:r w:rsidRPr="0029343C">
        <w:rPr>
          <w:rFonts w:ascii="Times New Roman" w:hAnsi="Times New Roman"/>
          <w:iCs/>
          <w:color w:val="auto"/>
          <w:sz w:val="24"/>
          <w:szCs w:val="24"/>
        </w:rPr>
        <w:t>моделировать объекты и процессы реального мира.</w:t>
      </w:r>
    </w:p>
    <w:p w:rsidR="00F04F39" w:rsidRPr="0029343C" w:rsidRDefault="00F04F39" w:rsidP="00FB3BD1">
      <w:pPr>
        <w:pStyle w:val="Zag1"/>
        <w:tabs>
          <w:tab w:val="left" w:leader="dot" w:pos="624"/>
        </w:tabs>
        <w:spacing w:after="0" w:line="276" w:lineRule="auto"/>
        <w:ind w:firstLine="0"/>
        <w:jc w:val="both"/>
        <w:rPr>
          <w:rStyle w:val="Zag11"/>
          <w:rFonts w:eastAsia="@Arial Unicode MS"/>
          <w:color w:val="auto"/>
          <w:sz w:val="24"/>
          <w:lang w:val="ru-RU"/>
        </w:rPr>
      </w:pPr>
    </w:p>
    <w:p w:rsidR="00F04F39" w:rsidRPr="0029343C" w:rsidRDefault="00F04F39" w:rsidP="00FB3BD1">
      <w:pPr>
        <w:pStyle w:val="Zag1"/>
        <w:tabs>
          <w:tab w:val="left" w:leader="dot" w:pos="624"/>
        </w:tabs>
        <w:spacing w:after="0" w:line="276" w:lineRule="auto"/>
        <w:ind w:firstLine="0"/>
        <w:jc w:val="both"/>
        <w:rPr>
          <w:rStyle w:val="Zag11"/>
          <w:rFonts w:eastAsia="@Arial Unicode MS"/>
          <w:color w:val="auto"/>
          <w:sz w:val="24"/>
          <w:lang w:val="ru-RU"/>
        </w:rPr>
      </w:pPr>
    </w:p>
    <w:p w:rsidR="00F04F39" w:rsidRPr="0029343C" w:rsidRDefault="00884BAC" w:rsidP="00F04F39">
      <w:pPr>
        <w:pStyle w:val="Zag1"/>
        <w:tabs>
          <w:tab w:val="left" w:leader="dot" w:pos="624"/>
        </w:tabs>
        <w:spacing w:after="0" w:line="276" w:lineRule="auto"/>
        <w:ind w:firstLine="0"/>
        <w:rPr>
          <w:rStyle w:val="Zag11"/>
          <w:rFonts w:eastAsia="@Arial Unicode MS"/>
          <w:color w:val="auto"/>
          <w:sz w:val="24"/>
          <w:lang w:val="ru-RU"/>
        </w:rPr>
      </w:pPr>
      <w:r w:rsidRPr="0029343C">
        <w:rPr>
          <w:rStyle w:val="Zag11"/>
          <w:rFonts w:eastAsia="@Arial Unicode MS"/>
          <w:color w:val="auto"/>
          <w:sz w:val="24"/>
          <w:lang w:val="ru-RU"/>
        </w:rPr>
        <w:t xml:space="preserve">Планируемые результаты и </w:t>
      </w:r>
      <w:r w:rsidR="00F04F39" w:rsidRPr="0029343C">
        <w:rPr>
          <w:rStyle w:val="Zag11"/>
          <w:rFonts w:eastAsia="@Arial Unicode MS"/>
          <w:color w:val="auto"/>
          <w:sz w:val="24"/>
          <w:lang w:val="ru-RU"/>
        </w:rPr>
        <w:t xml:space="preserve">краткое </w:t>
      </w:r>
      <w:r w:rsidRPr="0029343C">
        <w:rPr>
          <w:rStyle w:val="Zag11"/>
          <w:rFonts w:eastAsia="@Arial Unicode MS"/>
          <w:color w:val="auto"/>
          <w:sz w:val="24"/>
          <w:lang w:val="ru-RU"/>
        </w:rPr>
        <w:t>содержание об</w:t>
      </w:r>
      <w:r w:rsidR="004734D0" w:rsidRPr="0029343C">
        <w:rPr>
          <w:rStyle w:val="Zag11"/>
          <w:rFonts w:eastAsia="@Arial Unicode MS"/>
          <w:color w:val="auto"/>
          <w:sz w:val="24"/>
          <w:lang w:val="ru-RU"/>
        </w:rPr>
        <w:t>разовательной области «Русский язык и литературное чтение</w:t>
      </w:r>
      <w:r w:rsidRPr="0029343C">
        <w:rPr>
          <w:rStyle w:val="Zag11"/>
          <w:rFonts w:eastAsia="@Arial Unicode MS"/>
          <w:color w:val="auto"/>
          <w:sz w:val="24"/>
          <w:lang w:val="ru-RU"/>
        </w:rPr>
        <w:t xml:space="preserve">» </w:t>
      </w:r>
    </w:p>
    <w:p w:rsidR="00884BAC" w:rsidRPr="0029343C" w:rsidRDefault="00F04F39" w:rsidP="00F04F39">
      <w:pPr>
        <w:pStyle w:val="Zag1"/>
        <w:tabs>
          <w:tab w:val="left" w:leader="dot" w:pos="624"/>
        </w:tabs>
        <w:spacing w:after="0" w:line="276" w:lineRule="auto"/>
        <w:ind w:firstLine="0"/>
        <w:rPr>
          <w:rStyle w:val="Zag11"/>
          <w:rFonts w:eastAsia="@Arial Unicode MS"/>
          <w:b w:val="0"/>
          <w:i/>
          <w:color w:val="auto"/>
          <w:sz w:val="24"/>
          <w:lang w:val="ru-RU"/>
        </w:rPr>
      </w:pPr>
      <w:r w:rsidRPr="0029343C">
        <w:rPr>
          <w:rStyle w:val="Zag11"/>
          <w:rFonts w:eastAsia="@Arial Unicode MS"/>
          <w:b w:val="0"/>
          <w:i/>
          <w:color w:val="auto"/>
          <w:sz w:val="24"/>
          <w:lang w:val="ru-RU"/>
        </w:rPr>
        <w:t>(уровнь</w:t>
      </w:r>
      <w:r w:rsidR="00884BAC" w:rsidRPr="0029343C">
        <w:rPr>
          <w:rStyle w:val="Zag11"/>
          <w:rFonts w:eastAsia="@Arial Unicode MS"/>
          <w:b w:val="0"/>
          <w:i/>
          <w:color w:val="auto"/>
          <w:sz w:val="24"/>
          <w:lang w:val="ru-RU"/>
        </w:rPr>
        <w:t xml:space="preserve"> начального общего образования</w:t>
      </w:r>
      <w:r w:rsidRPr="0029343C">
        <w:rPr>
          <w:rStyle w:val="Zag11"/>
          <w:rFonts w:eastAsia="@Arial Unicode MS"/>
          <w:b w:val="0"/>
          <w:i/>
          <w:color w:val="auto"/>
          <w:sz w:val="24"/>
          <w:lang w:val="ru-RU"/>
        </w:rPr>
        <w:t>)</w:t>
      </w:r>
    </w:p>
    <w:p w:rsidR="001445BB" w:rsidRPr="0029343C" w:rsidRDefault="001445BB" w:rsidP="00F04F39">
      <w:pPr>
        <w:pStyle w:val="Zag1"/>
        <w:tabs>
          <w:tab w:val="left" w:leader="dot" w:pos="624"/>
        </w:tabs>
        <w:spacing w:after="0" w:line="276" w:lineRule="auto"/>
        <w:ind w:firstLine="0"/>
        <w:rPr>
          <w:rFonts w:eastAsia="@Arial Unicode MS"/>
          <w:b w:val="0"/>
          <w:bCs w:val="0"/>
          <w:i/>
          <w:color w:val="auto"/>
          <w:sz w:val="24"/>
          <w:lang w:val="ru-RU" w:eastAsia="en-US"/>
        </w:rPr>
      </w:pPr>
    </w:p>
    <w:p w:rsidR="00653A76" w:rsidRDefault="00653A76" w:rsidP="00FB3BD1">
      <w:pPr>
        <w:pStyle w:val="afd"/>
        <w:numPr>
          <w:ilvl w:val="2"/>
          <w:numId w:val="2"/>
        </w:numPr>
        <w:spacing w:line="276" w:lineRule="auto"/>
        <w:ind w:left="0" w:firstLine="0"/>
        <w:jc w:val="both"/>
        <w:rPr>
          <w:sz w:val="24"/>
        </w:rPr>
      </w:pPr>
      <w:bookmarkStart w:id="25" w:name="_Toc288394061"/>
      <w:bookmarkStart w:id="26" w:name="_Toc288410528"/>
      <w:bookmarkStart w:id="27" w:name="_Toc288410657"/>
      <w:bookmarkStart w:id="28" w:name="_Toc424564303"/>
      <w:r w:rsidRPr="0029343C">
        <w:rPr>
          <w:sz w:val="24"/>
        </w:rPr>
        <w:t>Русский язык</w:t>
      </w:r>
      <w:bookmarkEnd w:id="25"/>
      <w:bookmarkEnd w:id="26"/>
      <w:bookmarkEnd w:id="27"/>
      <w:bookmarkEnd w:id="28"/>
    </w:p>
    <w:p w:rsidR="00E013C8" w:rsidRPr="00E013C8" w:rsidRDefault="00E013C8" w:rsidP="00E013C8"/>
    <w:p w:rsidR="00653A76" w:rsidRPr="0029343C" w:rsidRDefault="00653A76" w:rsidP="00843250">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 xml:space="preserve">В результате изучения курса русского </w:t>
      </w:r>
      <w:proofErr w:type="gramStart"/>
      <w:r w:rsidRPr="0029343C">
        <w:rPr>
          <w:rFonts w:ascii="Times New Roman" w:hAnsi="Times New Roman"/>
          <w:color w:val="auto"/>
          <w:sz w:val="24"/>
          <w:szCs w:val="24"/>
        </w:rPr>
        <w:t>языка</w:t>
      </w:r>
      <w:proofErr w:type="gramEnd"/>
      <w:r w:rsidRPr="0029343C">
        <w:rPr>
          <w:rFonts w:ascii="Times New Roman" w:hAnsi="Times New Roman"/>
          <w:color w:val="auto"/>
          <w:sz w:val="24"/>
          <w:szCs w:val="24"/>
        </w:rPr>
        <w:t xml:space="preserve"> обучающиеся </w:t>
      </w:r>
      <w:r w:rsidR="00C27132" w:rsidRPr="0029343C">
        <w:rPr>
          <w:rFonts w:ascii="Times New Roman" w:hAnsi="Times New Roman"/>
          <w:color w:val="auto"/>
          <w:spacing w:val="2"/>
          <w:sz w:val="24"/>
          <w:szCs w:val="24"/>
        </w:rPr>
        <w:t xml:space="preserve">при получении </w:t>
      </w:r>
      <w:r w:rsidRPr="0029343C">
        <w:rPr>
          <w:rFonts w:ascii="Times New Roman" w:hAnsi="Times New Roman"/>
          <w:color w:val="auto"/>
          <w:spacing w:val="2"/>
          <w:sz w:val="24"/>
          <w:szCs w:val="24"/>
        </w:rPr>
        <w:t>начального общего образования научатся осоз</w:t>
      </w:r>
      <w:r w:rsidRPr="0029343C">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w:t>
      </w:r>
      <w:r w:rsidR="00D30361" w:rsidRPr="0029343C">
        <w:rPr>
          <w:rFonts w:ascii="Times New Roman" w:hAnsi="Times New Roman"/>
          <w:color w:val="auto"/>
          <w:sz w:val="24"/>
          <w:szCs w:val="24"/>
        </w:rPr>
        <w:t>е</w:t>
      </w:r>
      <w:r w:rsidRPr="0029343C">
        <w:rPr>
          <w:rFonts w:ascii="Times New Roman" w:hAnsi="Times New Roman"/>
          <w:color w:val="auto"/>
          <w:sz w:val="24"/>
          <w:szCs w:val="24"/>
        </w:rPr>
        <w:t>т формиро</w:t>
      </w:r>
      <w:r w:rsidRPr="0029343C">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29343C">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29343C" w:rsidRDefault="00884BAC" w:rsidP="00843250">
      <w:pPr>
        <w:tabs>
          <w:tab w:val="left" w:pos="142"/>
          <w:tab w:val="left" w:leader="dot" w:pos="624"/>
        </w:tabs>
        <w:spacing w:line="276" w:lineRule="auto"/>
        <w:ind w:firstLine="709"/>
        <w:jc w:val="both"/>
        <w:rPr>
          <w:rStyle w:val="Zag11"/>
          <w:rFonts w:eastAsia="@Arial Unicode MS"/>
        </w:rPr>
      </w:pPr>
      <w:r w:rsidRPr="0029343C">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29343C" w:rsidRDefault="00884BAC" w:rsidP="00843250">
      <w:pPr>
        <w:tabs>
          <w:tab w:val="left" w:pos="142"/>
          <w:tab w:val="left" w:leader="dot" w:pos="624"/>
        </w:tabs>
        <w:spacing w:line="276" w:lineRule="auto"/>
        <w:ind w:firstLine="709"/>
        <w:jc w:val="both"/>
        <w:rPr>
          <w:rStyle w:val="Zag11"/>
          <w:rFonts w:eastAsia="@Arial Unicode MS"/>
        </w:rPr>
      </w:pPr>
      <w:r w:rsidRPr="0029343C">
        <w:rPr>
          <w:rStyle w:val="Zag11"/>
          <w:rFonts w:eastAsia="@Arial Unicode MS"/>
        </w:rPr>
        <w:lastRenderedPageBreak/>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29343C">
        <w:rPr>
          <w:rStyle w:val="Zag11"/>
          <w:rFonts w:eastAsia="@Arial Unicode MS"/>
        </w:rPr>
        <w:t>дств дл</w:t>
      </w:r>
      <w:proofErr w:type="gramEnd"/>
      <w:r w:rsidRPr="0029343C">
        <w:rPr>
          <w:rStyle w:val="Zag11"/>
          <w:rFonts w:eastAsia="@Arial Unicode MS"/>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29343C" w:rsidRDefault="00884BAC" w:rsidP="00843250">
      <w:pPr>
        <w:tabs>
          <w:tab w:val="left" w:pos="142"/>
          <w:tab w:val="left" w:leader="dot" w:pos="624"/>
        </w:tabs>
        <w:spacing w:line="276" w:lineRule="auto"/>
        <w:ind w:firstLine="709"/>
        <w:jc w:val="both"/>
        <w:rPr>
          <w:rStyle w:val="Zag11"/>
          <w:rFonts w:eastAsia="@Arial Unicode MS"/>
          <w:b/>
        </w:rPr>
      </w:pPr>
      <w:r w:rsidRPr="0029343C">
        <w:rPr>
          <w:rStyle w:val="Zag11"/>
          <w:rFonts w:eastAsia="@Arial Unicode MS"/>
          <w:b/>
        </w:rPr>
        <w:t>Выпускник на уровне начального общего образования:</w:t>
      </w:r>
    </w:p>
    <w:p w:rsidR="00884BAC" w:rsidRPr="0029343C" w:rsidRDefault="00884BAC" w:rsidP="00D47F99">
      <w:pPr>
        <w:pStyle w:val="affd"/>
        <w:numPr>
          <w:ilvl w:val="0"/>
          <w:numId w:val="68"/>
        </w:numPr>
        <w:tabs>
          <w:tab w:val="left" w:pos="142"/>
          <w:tab w:val="left" w:leader="dot" w:pos="624"/>
        </w:tabs>
        <w:ind w:left="0" w:firstLine="709"/>
        <w:jc w:val="both"/>
        <w:rPr>
          <w:rStyle w:val="Zag11"/>
          <w:rFonts w:ascii="Times New Roman" w:eastAsia="@Arial Unicode MS" w:hAnsi="Times New Roman"/>
          <w:sz w:val="24"/>
          <w:szCs w:val="24"/>
        </w:rPr>
      </w:pPr>
      <w:r w:rsidRPr="0029343C">
        <w:rPr>
          <w:rStyle w:val="Zag11"/>
          <w:rFonts w:ascii="Times New Roman" w:eastAsia="@Arial Unicode MS" w:hAnsi="Times New Roman"/>
          <w:sz w:val="24"/>
          <w:szCs w:val="24"/>
        </w:rPr>
        <w:t>научится осознавать безошибочное письмо как одно из проявлений собственного уровня культуры;</w:t>
      </w:r>
    </w:p>
    <w:p w:rsidR="00884BAC" w:rsidRPr="0029343C" w:rsidRDefault="00884BAC" w:rsidP="00D47F99">
      <w:pPr>
        <w:pStyle w:val="affd"/>
        <w:numPr>
          <w:ilvl w:val="0"/>
          <w:numId w:val="68"/>
        </w:numPr>
        <w:tabs>
          <w:tab w:val="left" w:pos="142"/>
          <w:tab w:val="left" w:leader="dot" w:pos="624"/>
        </w:tabs>
        <w:ind w:left="0" w:firstLine="709"/>
        <w:jc w:val="both"/>
        <w:rPr>
          <w:rStyle w:val="Zag11"/>
          <w:rFonts w:ascii="Times New Roman" w:eastAsia="@Arial Unicode MS" w:hAnsi="Times New Roman"/>
          <w:sz w:val="24"/>
          <w:szCs w:val="24"/>
        </w:rPr>
      </w:pPr>
      <w:r w:rsidRPr="0029343C">
        <w:rPr>
          <w:rStyle w:val="Zag11"/>
          <w:rFonts w:ascii="Times New Roman" w:eastAsia="@Arial Unicode MS" w:hAnsi="Times New Roman"/>
          <w:sz w:val="24"/>
          <w:szCs w:val="24"/>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29343C">
        <w:rPr>
          <w:rStyle w:val="Zag11"/>
          <w:rFonts w:ascii="Times New Roman" w:eastAsia="@Arial Unicode MS" w:hAnsi="Times New Roman"/>
          <w:sz w:val="24"/>
          <w:szCs w:val="24"/>
        </w:rPr>
        <w:t>написанное</w:t>
      </w:r>
      <w:proofErr w:type="gramEnd"/>
      <w:r w:rsidRPr="0029343C">
        <w:rPr>
          <w:rStyle w:val="Zag11"/>
          <w:rFonts w:ascii="Times New Roman" w:eastAsia="@Arial Unicode MS" w:hAnsi="Times New Roman"/>
          <w:sz w:val="24"/>
          <w:szCs w:val="24"/>
        </w:rPr>
        <w:t>;</w:t>
      </w:r>
    </w:p>
    <w:p w:rsidR="00884BAC" w:rsidRPr="0029343C" w:rsidRDefault="00884BAC" w:rsidP="00D47F99">
      <w:pPr>
        <w:pStyle w:val="affd"/>
        <w:numPr>
          <w:ilvl w:val="0"/>
          <w:numId w:val="68"/>
        </w:numPr>
        <w:tabs>
          <w:tab w:val="left" w:pos="142"/>
          <w:tab w:val="left" w:leader="dot" w:pos="624"/>
        </w:tabs>
        <w:ind w:left="0" w:firstLine="709"/>
        <w:jc w:val="both"/>
        <w:rPr>
          <w:rStyle w:val="Zag11"/>
          <w:rFonts w:ascii="Times New Roman" w:eastAsia="@Arial Unicode MS" w:hAnsi="Times New Roman"/>
          <w:sz w:val="24"/>
          <w:szCs w:val="24"/>
        </w:rPr>
      </w:pPr>
      <w:r w:rsidRPr="0029343C">
        <w:rPr>
          <w:rStyle w:val="Zag11"/>
          <w:rFonts w:ascii="Times New Roman" w:eastAsia="@Arial Unicode MS" w:hAnsi="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84BAC" w:rsidRPr="0029343C" w:rsidRDefault="00884BAC" w:rsidP="00FB3BD1">
      <w:pPr>
        <w:pStyle w:val="Zag3"/>
        <w:tabs>
          <w:tab w:val="left" w:pos="142"/>
          <w:tab w:val="left" w:leader="dot" w:pos="624"/>
        </w:tabs>
        <w:spacing w:after="0" w:line="276" w:lineRule="auto"/>
        <w:jc w:val="both"/>
        <w:rPr>
          <w:rFonts w:eastAsia="@Arial Unicode MS"/>
          <w:i w:val="0"/>
          <w:iCs w:val="0"/>
          <w:color w:val="auto"/>
          <w:lang w:val="ru-RU"/>
        </w:rPr>
      </w:pPr>
      <w:r w:rsidRPr="0029343C">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53A76" w:rsidRPr="0029343C" w:rsidRDefault="00653A76" w:rsidP="00FB3BD1">
      <w:pPr>
        <w:pStyle w:val="4"/>
        <w:spacing w:before="0" w:after="0" w:line="276" w:lineRule="auto"/>
        <w:jc w:val="both"/>
        <w:rPr>
          <w:rFonts w:ascii="Times New Roman" w:hAnsi="Times New Roman" w:cs="Times New Roman"/>
          <w:i w:val="0"/>
          <w:color w:val="auto"/>
          <w:sz w:val="24"/>
          <w:szCs w:val="24"/>
        </w:rPr>
      </w:pPr>
      <w:r w:rsidRPr="0029343C">
        <w:rPr>
          <w:rFonts w:ascii="Times New Roman" w:hAnsi="Times New Roman" w:cs="Times New Roman"/>
          <w:i w:val="0"/>
          <w:color w:val="auto"/>
          <w:sz w:val="24"/>
          <w:szCs w:val="24"/>
        </w:rPr>
        <w:t>Содержательная линия «Система языка»</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iCs/>
          <w:color w:val="auto"/>
          <w:sz w:val="24"/>
          <w:szCs w:val="24"/>
        </w:rPr>
        <w:t>Раздел «Фонетика и графика»</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3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различать звуки и буквы;</w:t>
      </w:r>
    </w:p>
    <w:p w:rsidR="00653A76" w:rsidRPr="0029343C" w:rsidRDefault="00653A76" w:rsidP="00D47F99">
      <w:pPr>
        <w:pStyle w:val="ab"/>
        <w:numPr>
          <w:ilvl w:val="0"/>
          <w:numId w:val="3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характеризовать звуки русского языка: гласные ударные/</w:t>
      </w:r>
      <w:r w:rsidRPr="0029343C">
        <w:rPr>
          <w:rFonts w:ascii="Times New Roman" w:hAnsi="Times New Roman"/>
          <w:color w:val="auto"/>
          <w:spacing w:val="2"/>
          <w:sz w:val="24"/>
          <w:szCs w:val="24"/>
        </w:rPr>
        <w:t>безударные; согласные тв</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рдые/мягкие, парные/непарные </w:t>
      </w:r>
      <w:r w:rsidRPr="0029343C">
        <w:rPr>
          <w:rFonts w:ascii="Times New Roman" w:hAnsi="Times New Roman"/>
          <w:color w:val="auto"/>
          <w:sz w:val="24"/>
          <w:szCs w:val="24"/>
        </w:rPr>
        <w:t>тв</w:t>
      </w:r>
      <w:r w:rsidR="00D30361" w:rsidRPr="0029343C">
        <w:rPr>
          <w:rFonts w:ascii="Times New Roman" w:hAnsi="Times New Roman"/>
          <w:color w:val="auto"/>
          <w:sz w:val="24"/>
          <w:szCs w:val="24"/>
        </w:rPr>
        <w:t>е</w:t>
      </w:r>
      <w:r w:rsidRPr="0029343C">
        <w:rPr>
          <w:rFonts w:ascii="Times New Roman" w:hAnsi="Times New Roman"/>
          <w:color w:val="auto"/>
          <w:sz w:val="24"/>
          <w:szCs w:val="24"/>
        </w:rPr>
        <w:t>рдые и мягкие; согласные звонкие/глухие, парные/непарные звонкие и глухие;</w:t>
      </w:r>
    </w:p>
    <w:p w:rsidR="00653A76" w:rsidRPr="0029343C" w:rsidRDefault="00884BAC" w:rsidP="00D47F99">
      <w:pPr>
        <w:pStyle w:val="ab"/>
        <w:numPr>
          <w:ilvl w:val="0"/>
          <w:numId w:val="33"/>
        </w:numPr>
        <w:spacing w:line="276" w:lineRule="auto"/>
        <w:ind w:left="0" w:firstLine="0"/>
        <w:rPr>
          <w:rFonts w:ascii="Times New Roman" w:hAnsi="Times New Roman"/>
          <w:color w:val="auto"/>
          <w:sz w:val="24"/>
          <w:szCs w:val="24"/>
        </w:rPr>
      </w:pPr>
      <w:r w:rsidRPr="0029343C">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29343C">
        <w:rPr>
          <w:rFonts w:ascii="Times New Roman" w:hAnsi="Times New Roman"/>
          <w:color w:val="auto"/>
          <w:sz w:val="24"/>
          <w:szCs w:val="24"/>
        </w:rPr>
        <w:t>.</w:t>
      </w:r>
    </w:p>
    <w:p w:rsidR="00653A76" w:rsidRPr="0029343C" w:rsidRDefault="00653A76" w:rsidP="00FB3BD1">
      <w:pPr>
        <w:pStyle w:val="a3"/>
        <w:spacing w:line="276" w:lineRule="auto"/>
        <w:ind w:firstLine="0"/>
        <w:rPr>
          <w:rFonts w:ascii="Times New Roman" w:hAnsi="Times New Roman"/>
          <w:b/>
          <w:bCs/>
          <w:iCs/>
          <w:color w:val="auto"/>
          <w:sz w:val="24"/>
          <w:szCs w:val="24"/>
        </w:rPr>
      </w:pPr>
      <w:r w:rsidRPr="0029343C">
        <w:rPr>
          <w:rFonts w:ascii="Times New Roman" w:hAnsi="Times New Roman"/>
          <w:b/>
          <w:iCs/>
          <w:color w:val="auto"/>
          <w:sz w:val="24"/>
          <w:szCs w:val="24"/>
        </w:rPr>
        <w:t>Выпускник получит возможность научиться</w:t>
      </w:r>
      <w:r w:rsidR="00884BAC" w:rsidRPr="0029343C">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29343C">
        <w:rPr>
          <w:rFonts w:ascii="Times New Roman" w:hAnsi="Times New Roman"/>
          <w:iCs/>
          <w:color w:val="auto"/>
          <w:sz w:val="24"/>
          <w:szCs w:val="24"/>
        </w:rPr>
        <w:t>.</w:t>
      </w:r>
    </w:p>
    <w:p w:rsidR="00653A76" w:rsidRPr="0029343C" w:rsidRDefault="00653A76" w:rsidP="00FB3BD1">
      <w:pPr>
        <w:pStyle w:val="a3"/>
        <w:spacing w:line="276" w:lineRule="auto"/>
        <w:ind w:firstLine="0"/>
        <w:rPr>
          <w:rFonts w:ascii="Times New Roman" w:hAnsi="Times New Roman"/>
          <w:iCs/>
          <w:color w:val="auto"/>
          <w:sz w:val="24"/>
          <w:szCs w:val="24"/>
        </w:rPr>
      </w:pPr>
      <w:r w:rsidRPr="0029343C">
        <w:rPr>
          <w:rFonts w:ascii="Times New Roman" w:hAnsi="Times New Roman"/>
          <w:b/>
          <w:bCs/>
          <w:iCs/>
          <w:color w:val="auto"/>
          <w:sz w:val="24"/>
          <w:szCs w:val="24"/>
        </w:rPr>
        <w:t>Раздел «Орфоэпия»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e"/>
        <w:numPr>
          <w:ilvl w:val="0"/>
          <w:numId w:val="34"/>
        </w:numPr>
        <w:spacing w:line="276" w:lineRule="auto"/>
        <w:ind w:left="0" w:firstLine="0"/>
        <w:rPr>
          <w:rFonts w:ascii="Times New Roman" w:hAnsi="Times New Roman"/>
          <w:i w:val="0"/>
          <w:color w:val="auto"/>
          <w:sz w:val="24"/>
          <w:szCs w:val="24"/>
        </w:rPr>
      </w:pPr>
      <w:r w:rsidRPr="0029343C">
        <w:rPr>
          <w:rFonts w:ascii="Times New Roman" w:hAnsi="Times New Roman"/>
          <w:i w:val="0"/>
          <w:color w:val="auto"/>
          <w:spacing w:val="2"/>
          <w:sz w:val="24"/>
          <w:szCs w:val="24"/>
        </w:rPr>
        <w:lastRenderedPageBreak/>
        <w:t xml:space="preserve">соблюдать нормы русского и родного литературного </w:t>
      </w:r>
      <w:r w:rsidRPr="0029343C">
        <w:rPr>
          <w:rFonts w:ascii="Times New Roman" w:hAnsi="Times New Roman"/>
          <w:i w:val="0"/>
          <w:color w:val="auto"/>
          <w:sz w:val="24"/>
          <w:szCs w:val="24"/>
        </w:rPr>
        <w:t xml:space="preserve">языка в собственной речи и оценивать соблюдение этих </w:t>
      </w:r>
      <w:r w:rsidRPr="0029343C">
        <w:rPr>
          <w:rFonts w:ascii="Times New Roman" w:hAnsi="Times New Roman"/>
          <w:i w:val="0"/>
          <w:color w:val="auto"/>
          <w:spacing w:val="-2"/>
          <w:sz w:val="24"/>
          <w:szCs w:val="24"/>
        </w:rPr>
        <w:t>норм в речи собеседников (в объ</w:t>
      </w:r>
      <w:r w:rsidR="00D30361" w:rsidRPr="0029343C">
        <w:rPr>
          <w:rFonts w:ascii="Times New Roman" w:hAnsi="Times New Roman"/>
          <w:i w:val="0"/>
          <w:color w:val="auto"/>
          <w:spacing w:val="-2"/>
          <w:sz w:val="24"/>
          <w:szCs w:val="24"/>
        </w:rPr>
        <w:t>е</w:t>
      </w:r>
      <w:r w:rsidRPr="0029343C">
        <w:rPr>
          <w:rFonts w:ascii="Times New Roman" w:hAnsi="Times New Roman"/>
          <w:i w:val="0"/>
          <w:color w:val="auto"/>
          <w:spacing w:val="-2"/>
          <w:sz w:val="24"/>
          <w:szCs w:val="24"/>
        </w:rPr>
        <w:t>ме представленного в учеб</w:t>
      </w:r>
      <w:r w:rsidRPr="0029343C">
        <w:rPr>
          <w:rFonts w:ascii="Times New Roman" w:hAnsi="Times New Roman"/>
          <w:i w:val="0"/>
          <w:color w:val="auto"/>
          <w:sz w:val="24"/>
          <w:szCs w:val="24"/>
        </w:rPr>
        <w:t>нике материала);</w:t>
      </w:r>
    </w:p>
    <w:p w:rsidR="00653A76" w:rsidRPr="0029343C" w:rsidRDefault="00653A76" w:rsidP="00D47F99">
      <w:pPr>
        <w:pStyle w:val="ae"/>
        <w:numPr>
          <w:ilvl w:val="0"/>
          <w:numId w:val="34"/>
        </w:numPr>
        <w:spacing w:line="276" w:lineRule="auto"/>
        <w:ind w:left="0" w:firstLine="0"/>
        <w:rPr>
          <w:rFonts w:ascii="Times New Roman" w:hAnsi="Times New Roman"/>
          <w:i w:val="0"/>
          <w:color w:val="auto"/>
          <w:sz w:val="24"/>
          <w:szCs w:val="24"/>
        </w:rPr>
      </w:pPr>
      <w:r w:rsidRPr="0029343C">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29343C">
        <w:rPr>
          <w:rFonts w:ascii="Times New Roman" w:hAnsi="Times New Roman"/>
          <w:i w:val="0"/>
          <w:color w:val="auto"/>
          <w:sz w:val="24"/>
          <w:szCs w:val="24"/>
        </w:rPr>
        <w:t>к учителю, родителям и</w:t>
      </w:r>
      <w:r w:rsidRPr="0029343C">
        <w:rPr>
          <w:rFonts w:ascii="Times New Roman" w:hAnsi="Times New Roman"/>
          <w:i w:val="0"/>
          <w:color w:val="auto"/>
          <w:sz w:val="24"/>
          <w:szCs w:val="24"/>
        </w:rPr>
        <w:t> </w:t>
      </w:r>
      <w:r w:rsidRPr="0029343C">
        <w:rPr>
          <w:rFonts w:ascii="Times New Roman" w:hAnsi="Times New Roman"/>
          <w:i w:val="0"/>
          <w:color w:val="auto"/>
          <w:sz w:val="24"/>
          <w:szCs w:val="24"/>
        </w:rPr>
        <w:t>др.</w:t>
      </w:r>
    </w:p>
    <w:p w:rsidR="006A00C6" w:rsidRDefault="006A00C6" w:rsidP="00FB3BD1">
      <w:pPr>
        <w:pStyle w:val="a3"/>
        <w:spacing w:line="276" w:lineRule="auto"/>
        <w:ind w:firstLine="0"/>
        <w:rPr>
          <w:rFonts w:ascii="Times New Roman" w:hAnsi="Times New Roman"/>
          <w:b/>
          <w:bCs/>
          <w:iCs/>
          <w:color w:val="auto"/>
          <w:sz w:val="24"/>
          <w:szCs w:val="24"/>
        </w:rPr>
      </w:pPr>
    </w:p>
    <w:p w:rsidR="006A00C6" w:rsidRDefault="006A00C6" w:rsidP="00FB3BD1">
      <w:pPr>
        <w:pStyle w:val="a3"/>
        <w:spacing w:line="276" w:lineRule="auto"/>
        <w:ind w:firstLine="0"/>
        <w:rPr>
          <w:rFonts w:ascii="Times New Roman" w:hAnsi="Times New Roman"/>
          <w:b/>
          <w:bCs/>
          <w:iCs/>
          <w:color w:val="auto"/>
          <w:sz w:val="24"/>
          <w:szCs w:val="24"/>
        </w:rPr>
      </w:pP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iCs/>
          <w:color w:val="auto"/>
          <w:sz w:val="24"/>
          <w:szCs w:val="24"/>
        </w:rPr>
        <w:t>Раздел «Состав слова (морфемика)»</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FB3BD1">
      <w:pPr>
        <w:pStyle w:val="21"/>
        <w:spacing w:line="276" w:lineRule="auto"/>
        <w:ind w:firstLine="0"/>
        <w:rPr>
          <w:sz w:val="24"/>
        </w:rPr>
      </w:pPr>
      <w:r w:rsidRPr="0029343C">
        <w:rPr>
          <w:sz w:val="24"/>
        </w:rPr>
        <w:t>различать изменяемые и неизменяемые слова;</w:t>
      </w:r>
    </w:p>
    <w:p w:rsidR="00653A76" w:rsidRPr="0029343C" w:rsidRDefault="00653A76" w:rsidP="00FB3BD1">
      <w:pPr>
        <w:pStyle w:val="21"/>
        <w:spacing w:line="276" w:lineRule="auto"/>
        <w:ind w:firstLine="0"/>
        <w:rPr>
          <w:sz w:val="24"/>
        </w:rPr>
      </w:pPr>
      <w:r w:rsidRPr="0029343C">
        <w:rPr>
          <w:spacing w:val="2"/>
          <w:sz w:val="24"/>
        </w:rPr>
        <w:t xml:space="preserve">различать родственные (однокоренные) слова и формы </w:t>
      </w:r>
      <w:r w:rsidRPr="0029343C">
        <w:rPr>
          <w:sz w:val="24"/>
        </w:rPr>
        <w:t>слова;</w:t>
      </w:r>
    </w:p>
    <w:p w:rsidR="00653A76" w:rsidRPr="0029343C" w:rsidRDefault="00653A76" w:rsidP="00FB3BD1">
      <w:pPr>
        <w:pStyle w:val="21"/>
        <w:spacing w:line="276" w:lineRule="auto"/>
        <w:ind w:firstLine="0"/>
        <w:rPr>
          <w:sz w:val="24"/>
        </w:rPr>
      </w:pPr>
      <w:r w:rsidRPr="0029343C">
        <w:rPr>
          <w:sz w:val="24"/>
        </w:rPr>
        <w:t>находить в словах с однозначно выделяемыми морфемами окончание, корень, приставку, суффикс.</w:t>
      </w:r>
    </w:p>
    <w:p w:rsidR="00884BAC" w:rsidRPr="0029343C" w:rsidRDefault="00653A76" w:rsidP="00FB3BD1">
      <w:pPr>
        <w:pStyle w:val="a3"/>
        <w:spacing w:line="276" w:lineRule="auto"/>
        <w:ind w:firstLine="0"/>
        <w:rPr>
          <w:rFonts w:ascii="Times New Roman" w:hAnsi="Times New Roman"/>
          <w:i/>
          <w:iCs/>
          <w:color w:val="auto"/>
          <w:sz w:val="24"/>
          <w:szCs w:val="24"/>
        </w:rPr>
      </w:pPr>
      <w:r w:rsidRPr="0029343C">
        <w:rPr>
          <w:rFonts w:ascii="Times New Roman" w:hAnsi="Times New Roman"/>
          <w:b/>
          <w:iCs/>
          <w:color w:val="auto"/>
          <w:sz w:val="24"/>
          <w:szCs w:val="24"/>
        </w:rPr>
        <w:t>Выпускник получит возможность научиться</w:t>
      </w:r>
    </w:p>
    <w:p w:rsidR="00884BAC" w:rsidRPr="0029343C" w:rsidRDefault="00884BAC" w:rsidP="00D47F99">
      <w:pPr>
        <w:pStyle w:val="a3"/>
        <w:numPr>
          <w:ilvl w:val="0"/>
          <w:numId w:val="4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653A76" w:rsidRPr="0029343C" w:rsidRDefault="00884BAC" w:rsidP="00D47F99">
      <w:pPr>
        <w:pStyle w:val="a3"/>
        <w:numPr>
          <w:ilvl w:val="0"/>
          <w:numId w:val="4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iCs/>
          <w:color w:val="auto"/>
          <w:sz w:val="24"/>
          <w:szCs w:val="24"/>
        </w:rPr>
        <w:t>Раздел «Лексика»</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FB3BD1">
      <w:pPr>
        <w:pStyle w:val="21"/>
        <w:spacing w:line="276" w:lineRule="auto"/>
        <w:ind w:firstLine="0"/>
        <w:rPr>
          <w:sz w:val="24"/>
        </w:rPr>
      </w:pPr>
      <w:r w:rsidRPr="0029343C">
        <w:rPr>
          <w:sz w:val="24"/>
        </w:rPr>
        <w:t>выявлять слова, значение которых требует уточнения;</w:t>
      </w:r>
    </w:p>
    <w:p w:rsidR="00884BAC" w:rsidRPr="0029343C" w:rsidRDefault="00653A76" w:rsidP="00FB3BD1">
      <w:pPr>
        <w:pStyle w:val="21"/>
        <w:spacing w:line="276" w:lineRule="auto"/>
        <w:ind w:firstLine="0"/>
        <w:rPr>
          <w:sz w:val="24"/>
        </w:rPr>
      </w:pPr>
      <w:r w:rsidRPr="0029343C">
        <w:rPr>
          <w:sz w:val="24"/>
        </w:rPr>
        <w:t>определять значение слова по тексту или уточнять с помощью толкового словаря</w:t>
      </w:r>
    </w:p>
    <w:p w:rsidR="00653A76" w:rsidRPr="0029343C" w:rsidRDefault="00884BAC" w:rsidP="00FB3BD1">
      <w:pPr>
        <w:pStyle w:val="21"/>
        <w:spacing w:line="276" w:lineRule="auto"/>
        <w:ind w:firstLine="0"/>
        <w:rPr>
          <w:sz w:val="24"/>
        </w:rPr>
      </w:pPr>
      <w:r w:rsidRPr="0029343C">
        <w:rPr>
          <w:sz w:val="24"/>
        </w:rPr>
        <w:t>подбирать синонимы для устранения повторов в тексте</w:t>
      </w:r>
      <w:r w:rsidR="00653A76" w:rsidRPr="0029343C">
        <w:rPr>
          <w:sz w:val="24"/>
        </w:rPr>
        <w:t>.</w:t>
      </w:r>
    </w:p>
    <w:p w:rsidR="00653A76" w:rsidRPr="0029343C" w:rsidRDefault="00653A76" w:rsidP="00FB3BD1">
      <w:pPr>
        <w:pStyle w:val="21"/>
        <w:numPr>
          <w:ilvl w:val="0"/>
          <w:numId w:val="0"/>
        </w:numPr>
        <w:spacing w:line="276" w:lineRule="auto"/>
        <w:rPr>
          <w:b/>
          <w:sz w:val="24"/>
        </w:rPr>
      </w:pPr>
      <w:r w:rsidRPr="0029343C">
        <w:rPr>
          <w:b/>
          <w:iCs/>
          <w:sz w:val="24"/>
        </w:rPr>
        <w:t>Выпускник получит возможность научиться:</w:t>
      </w:r>
    </w:p>
    <w:p w:rsidR="00653A76" w:rsidRPr="0029343C" w:rsidRDefault="00653A76" w:rsidP="00FB3BD1">
      <w:pPr>
        <w:pStyle w:val="21"/>
        <w:spacing w:line="276" w:lineRule="auto"/>
        <w:ind w:firstLine="0"/>
        <w:rPr>
          <w:sz w:val="24"/>
        </w:rPr>
      </w:pPr>
      <w:r w:rsidRPr="0029343C">
        <w:rPr>
          <w:spacing w:val="2"/>
          <w:sz w:val="24"/>
        </w:rPr>
        <w:t xml:space="preserve">подбирать антонимы для точной характеристики </w:t>
      </w:r>
      <w:r w:rsidRPr="0029343C">
        <w:rPr>
          <w:sz w:val="24"/>
        </w:rPr>
        <w:t>предметов при их сравнении;</w:t>
      </w:r>
    </w:p>
    <w:p w:rsidR="00653A76" w:rsidRPr="0029343C" w:rsidRDefault="00653A76" w:rsidP="00FB3BD1">
      <w:pPr>
        <w:pStyle w:val="21"/>
        <w:spacing w:line="276" w:lineRule="auto"/>
        <w:ind w:firstLine="0"/>
        <w:rPr>
          <w:sz w:val="24"/>
        </w:rPr>
      </w:pPr>
      <w:r w:rsidRPr="0029343C">
        <w:rPr>
          <w:spacing w:val="2"/>
          <w:sz w:val="24"/>
        </w:rPr>
        <w:t xml:space="preserve">различать употребление в тексте слов в прямом и </w:t>
      </w:r>
      <w:r w:rsidRPr="0029343C">
        <w:rPr>
          <w:sz w:val="24"/>
        </w:rPr>
        <w:t>переносном значении (простые случаи);</w:t>
      </w:r>
    </w:p>
    <w:p w:rsidR="00653A76" w:rsidRPr="0029343C" w:rsidRDefault="00653A76" w:rsidP="00FB3BD1">
      <w:pPr>
        <w:pStyle w:val="21"/>
        <w:spacing w:line="276" w:lineRule="auto"/>
        <w:ind w:firstLine="0"/>
        <w:rPr>
          <w:sz w:val="24"/>
        </w:rPr>
      </w:pPr>
      <w:r w:rsidRPr="0029343C">
        <w:rPr>
          <w:sz w:val="24"/>
        </w:rPr>
        <w:t>оценивать уместность использования слов в тексте;</w:t>
      </w:r>
    </w:p>
    <w:p w:rsidR="00653A76" w:rsidRPr="0029343C" w:rsidRDefault="00653A76" w:rsidP="00FB3BD1">
      <w:pPr>
        <w:pStyle w:val="21"/>
        <w:spacing w:line="276" w:lineRule="auto"/>
        <w:ind w:firstLine="0"/>
        <w:rPr>
          <w:sz w:val="24"/>
        </w:rPr>
      </w:pPr>
      <w:r w:rsidRPr="0029343C">
        <w:rPr>
          <w:sz w:val="24"/>
        </w:rPr>
        <w:t xml:space="preserve">выбирать слова из ряда </w:t>
      </w:r>
      <w:proofErr w:type="gramStart"/>
      <w:r w:rsidRPr="0029343C">
        <w:rPr>
          <w:sz w:val="24"/>
        </w:rPr>
        <w:t>предложенных</w:t>
      </w:r>
      <w:proofErr w:type="gramEnd"/>
      <w:r w:rsidRPr="0029343C">
        <w:rPr>
          <w:sz w:val="24"/>
        </w:rPr>
        <w:t xml:space="preserve"> для успешного решения коммуникативной задачи.</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iCs/>
          <w:color w:val="auto"/>
          <w:sz w:val="24"/>
          <w:szCs w:val="24"/>
        </w:rPr>
        <w:t>Раздел «Морфология»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884BAC" w:rsidRPr="0029343C" w:rsidRDefault="00884BAC" w:rsidP="00FB3BD1">
      <w:pPr>
        <w:pStyle w:val="21"/>
        <w:spacing w:line="276" w:lineRule="auto"/>
        <w:ind w:firstLine="0"/>
        <w:rPr>
          <w:sz w:val="24"/>
        </w:rPr>
      </w:pPr>
      <w:r w:rsidRPr="0029343C">
        <w:rPr>
          <w:sz w:val="24"/>
        </w:rPr>
        <w:t>распознавать грамматические признаки слов;</w:t>
      </w:r>
    </w:p>
    <w:p w:rsidR="00653A76" w:rsidRPr="0029343C" w:rsidRDefault="00884BAC" w:rsidP="00FB3BD1">
      <w:pPr>
        <w:pStyle w:val="21"/>
        <w:spacing w:line="276" w:lineRule="auto"/>
        <w:ind w:firstLine="0"/>
        <w:rPr>
          <w:sz w:val="24"/>
        </w:rPr>
      </w:pPr>
      <w:r w:rsidRPr="0029343C">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29343C">
        <w:rPr>
          <w:sz w:val="24"/>
        </w:rPr>
        <w:t>.</w:t>
      </w:r>
    </w:p>
    <w:p w:rsidR="00653A76" w:rsidRPr="0029343C" w:rsidRDefault="00653A76" w:rsidP="00FB3BD1">
      <w:pPr>
        <w:pStyle w:val="21"/>
        <w:numPr>
          <w:ilvl w:val="0"/>
          <w:numId w:val="0"/>
        </w:numPr>
        <w:spacing w:line="276" w:lineRule="auto"/>
        <w:rPr>
          <w:b/>
          <w:sz w:val="24"/>
        </w:rPr>
      </w:pPr>
      <w:r w:rsidRPr="0029343C">
        <w:rPr>
          <w:b/>
          <w:iCs/>
          <w:sz w:val="24"/>
        </w:rPr>
        <w:t>Выпускник получит возможность научиться:</w:t>
      </w:r>
    </w:p>
    <w:p w:rsidR="00653A76" w:rsidRPr="0029343C" w:rsidRDefault="00653A76" w:rsidP="00FB3BD1">
      <w:pPr>
        <w:pStyle w:val="21"/>
        <w:spacing w:line="276" w:lineRule="auto"/>
        <w:ind w:firstLine="0"/>
        <w:rPr>
          <w:iCs/>
          <w:sz w:val="24"/>
        </w:rPr>
      </w:pPr>
      <w:r w:rsidRPr="0029343C">
        <w:rPr>
          <w:iCs/>
          <w:spacing w:val="2"/>
          <w:sz w:val="24"/>
        </w:rPr>
        <w:t>проводить морфологический разбор им</w:t>
      </w:r>
      <w:r w:rsidR="00D30361" w:rsidRPr="0029343C">
        <w:rPr>
          <w:iCs/>
          <w:spacing w:val="2"/>
          <w:sz w:val="24"/>
        </w:rPr>
        <w:t>е</w:t>
      </w:r>
      <w:r w:rsidRPr="0029343C">
        <w:rPr>
          <w:iCs/>
          <w:spacing w:val="2"/>
          <w:sz w:val="24"/>
        </w:rPr>
        <w:t>н существи</w:t>
      </w:r>
      <w:r w:rsidRPr="0029343C">
        <w:rPr>
          <w:iCs/>
          <w:sz w:val="24"/>
        </w:rPr>
        <w:t>тельных, им</w:t>
      </w:r>
      <w:r w:rsidR="00D30361" w:rsidRPr="0029343C">
        <w:rPr>
          <w:iCs/>
          <w:sz w:val="24"/>
        </w:rPr>
        <w:t>е</w:t>
      </w:r>
      <w:r w:rsidRPr="0029343C">
        <w:rPr>
          <w:iCs/>
          <w:sz w:val="24"/>
        </w:rPr>
        <w:t>н прилагательных, глаголов по предложенно</w:t>
      </w:r>
      <w:r w:rsidRPr="0029343C">
        <w:rPr>
          <w:iCs/>
          <w:spacing w:val="2"/>
          <w:sz w:val="24"/>
        </w:rPr>
        <w:t>му в учебнике алгоритму; оценивать правильность про</w:t>
      </w:r>
      <w:r w:rsidRPr="0029343C">
        <w:rPr>
          <w:iCs/>
          <w:sz w:val="24"/>
        </w:rPr>
        <w:t>ведения морфологического разбора;</w:t>
      </w:r>
    </w:p>
    <w:p w:rsidR="00653A76" w:rsidRPr="0029343C" w:rsidRDefault="00653A76" w:rsidP="00FB3BD1">
      <w:pPr>
        <w:pStyle w:val="21"/>
        <w:spacing w:line="276" w:lineRule="auto"/>
        <w:ind w:firstLine="0"/>
        <w:rPr>
          <w:iCs/>
          <w:sz w:val="24"/>
        </w:rPr>
      </w:pPr>
      <w:r w:rsidRPr="0029343C">
        <w:rPr>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9343C">
        <w:rPr>
          <w:b/>
          <w:bCs/>
          <w:iCs/>
          <w:sz w:val="24"/>
        </w:rPr>
        <w:t xml:space="preserve">и, а, но, </w:t>
      </w:r>
      <w:r w:rsidRPr="0029343C">
        <w:rPr>
          <w:iCs/>
          <w:sz w:val="24"/>
        </w:rPr>
        <w:t xml:space="preserve">частицу </w:t>
      </w:r>
      <w:r w:rsidRPr="0029343C">
        <w:rPr>
          <w:b/>
          <w:bCs/>
          <w:iCs/>
          <w:sz w:val="24"/>
        </w:rPr>
        <w:t>не</w:t>
      </w:r>
      <w:r w:rsidRPr="0029343C">
        <w:rPr>
          <w:iCs/>
          <w:sz w:val="24"/>
        </w:rPr>
        <w:t xml:space="preserve"> при глаголах.</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bCs/>
          <w:iCs/>
          <w:color w:val="auto"/>
          <w:sz w:val="24"/>
          <w:szCs w:val="24"/>
        </w:rPr>
        <w:t>Раздел «Синтаксис»</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FB3BD1">
      <w:pPr>
        <w:pStyle w:val="21"/>
        <w:spacing w:line="276" w:lineRule="auto"/>
        <w:ind w:firstLine="0"/>
        <w:rPr>
          <w:sz w:val="24"/>
        </w:rPr>
      </w:pPr>
      <w:r w:rsidRPr="0029343C">
        <w:rPr>
          <w:sz w:val="24"/>
        </w:rPr>
        <w:lastRenderedPageBreak/>
        <w:t>различать предложение, словосочетание, слово;</w:t>
      </w:r>
    </w:p>
    <w:p w:rsidR="00653A76" w:rsidRPr="0029343C" w:rsidRDefault="00653A76" w:rsidP="00FB3BD1">
      <w:pPr>
        <w:pStyle w:val="21"/>
        <w:spacing w:line="276" w:lineRule="auto"/>
        <w:ind w:firstLine="0"/>
        <w:rPr>
          <w:sz w:val="24"/>
        </w:rPr>
      </w:pPr>
      <w:r w:rsidRPr="0029343C">
        <w:rPr>
          <w:spacing w:val="2"/>
          <w:sz w:val="24"/>
        </w:rPr>
        <w:t xml:space="preserve">устанавливать при помощи смысловых вопросов связь </w:t>
      </w:r>
      <w:r w:rsidRPr="0029343C">
        <w:rPr>
          <w:sz w:val="24"/>
        </w:rPr>
        <w:t>между словами в словосочетании и предложении;</w:t>
      </w:r>
    </w:p>
    <w:p w:rsidR="00653A76" w:rsidRPr="0029343C" w:rsidRDefault="00653A76" w:rsidP="00FB3BD1">
      <w:pPr>
        <w:pStyle w:val="21"/>
        <w:spacing w:line="276" w:lineRule="auto"/>
        <w:ind w:firstLine="0"/>
        <w:rPr>
          <w:sz w:val="24"/>
        </w:rPr>
      </w:pPr>
      <w:r w:rsidRPr="0029343C">
        <w:rPr>
          <w:sz w:val="24"/>
        </w:rPr>
        <w:t xml:space="preserve">классифицировать предложения по цели высказывания, </w:t>
      </w:r>
      <w:r w:rsidRPr="0029343C">
        <w:rPr>
          <w:spacing w:val="2"/>
          <w:sz w:val="24"/>
        </w:rPr>
        <w:t xml:space="preserve">находить повествовательные/побудительные/вопросительные </w:t>
      </w:r>
      <w:r w:rsidRPr="0029343C">
        <w:rPr>
          <w:sz w:val="24"/>
        </w:rPr>
        <w:t>предложения;</w:t>
      </w:r>
    </w:p>
    <w:p w:rsidR="00653A76" w:rsidRPr="0029343C" w:rsidRDefault="00653A76" w:rsidP="00FB3BD1">
      <w:pPr>
        <w:pStyle w:val="21"/>
        <w:spacing w:line="276" w:lineRule="auto"/>
        <w:ind w:firstLine="0"/>
        <w:rPr>
          <w:sz w:val="24"/>
        </w:rPr>
      </w:pPr>
      <w:r w:rsidRPr="0029343C">
        <w:rPr>
          <w:sz w:val="24"/>
        </w:rPr>
        <w:t>определять восклицательную/невосклицательную интонацию предложения;</w:t>
      </w:r>
    </w:p>
    <w:p w:rsidR="00653A76" w:rsidRPr="0029343C" w:rsidRDefault="00653A76" w:rsidP="00FB3BD1">
      <w:pPr>
        <w:pStyle w:val="21"/>
        <w:spacing w:line="276" w:lineRule="auto"/>
        <w:ind w:firstLine="0"/>
        <w:rPr>
          <w:sz w:val="24"/>
        </w:rPr>
      </w:pPr>
      <w:r w:rsidRPr="0029343C">
        <w:rPr>
          <w:sz w:val="24"/>
        </w:rPr>
        <w:t>находить главные и вто</w:t>
      </w:r>
      <w:r w:rsidR="00611D3D" w:rsidRPr="0029343C">
        <w:rPr>
          <w:sz w:val="24"/>
        </w:rPr>
        <w:t>ростепенные (без деления на ви</w:t>
      </w:r>
      <w:r w:rsidRPr="0029343C">
        <w:rPr>
          <w:sz w:val="24"/>
        </w:rPr>
        <w:t>ды) члены предложения;</w:t>
      </w:r>
    </w:p>
    <w:p w:rsidR="00653A76" w:rsidRPr="0029343C" w:rsidRDefault="00653A76" w:rsidP="00FB3BD1">
      <w:pPr>
        <w:pStyle w:val="21"/>
        <w:spacing w:line="276" w:lineRule="auto"/>
        <w:ind w:firstLine="0"/>
        <w:rPr>
          <w:sz w:val="24"/>
        </w:rPr>
      </w:pPr>
      <w:r w:rsidRPr="0029343C">
        <w:rPr>
          <w:sz w:val="24"/>
        </w:rPr>
        <w:t>выделять предложения с однородными членами.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FB3BD1">
      <w:pPr>
        <w:pStyle w:val="21"/>
        <w:spacing w:line="276" w:lineRule="auto"/>
        <w:ind w:firstLine="0"/>
        <w:rPr>
          <w:sz w:val="24"/>
        </w:rPr>
      </w:pPr>
      <w:r w:rsidRPr="0029343C">
        <w:rPr>
          <w:sz w:val="24"/>
        </w:rPr>
        <w:t>различать второст</w:t>
      </w:r>
      <w:r w:rsidR="00611D3D" w:rsidRPr="0029343C">
        <w:rPr>
          <w:sz w:val="24"/>
        </w:rPr>
        <w:t>епенные члены предложения </w:t>
      </w:r>
      <w:proofErr w:type="gramStart"/>
      <w:r w:rsidR="00611D3D" w:rsidRPr="0029343C">
        <w:rPr>
          <w:sz w:val="24"/>
        </w:rPr>
        <w:t>—о</w:t>
      </w:r>
      <w:proofErr w:type="gramEnd"/>
      <w:r w:rsidR="00611D3D" w:rsidRPr="0029343C">
        <w:rPr>
          <w:sz w:val="24"/>
        </w:rPr>
        <w:t>п</w:t>
      </w:r>
      <w:r w:rsidRPr="0029343C">
        <w:rPr>
          <w:sz w:val="24"/>
        </w:rPr>
        <w:t>ределения, дополнения, обстоятельства;</w:t>
      </w:r>
    </w:p>
    <w:p w:rsidR="00653A76" w:rsidRPr="0029343C" w:rsidRDefault="00653A76" w:rsidP="00FB3BD1">
      <w:pPr>
        <w:pStyle w:val="21"/>
        <w:spacing w:line="276" w:lineRule="auto"/>
        <w:ind w:firstLine="0"/>
        <w:rPr>
          <w:sz w:val="24"/>
        </w:rPr>
      </w:pPr>
      <w:r w:rsidRPr="0029343C">
        <w:rPr>
          <w:sz w:val="24"/>
        </w:rPr>
        <w:t xml:space="preserve">выполнять в соответствии с предложенным в учебнике алгоритмом разбор простого предложения (по членам </w:t>
      </w:r>
      <w:r w:rsidRPr="0029343C">
        <w:rPr>
          <w:spacing w:val="2"/>
          <w:sz w:val="24"/>
        </w:rPr>
        <w:t xml:space="preserve">предложения, синтаксический), оценивать правильность </w:t>
      </w:r>
      <w:r w:rsidRPr="0029343C">
        <w:rPr>
          <w:sz w:val="24"/>
        </w:rPr>
        <w:t>разбора;</w:t>
      </w:r>
    </w:p>
    <w:p w:rsidR="00653A76" w:rsidRPr="0029343C" w:rsidRDefault="00653A76" w:rsidP="00FB3BD1">
      <w:pPr>
        <w:pStyle w:val="21"/>
        <w:spacing w:line="276" w:lineRule="auto"/>
        <w:ind w:firstLine="0"/>
        <w:rPr>
          <w:sz w:val="24"/>
        </w:rPr>
      </w:pPr>
      <w:r w:rsidRPr="0029343C">
        <w:rPr>
          <w:sz w:val="24"/>
        </w:rPr>
        <w:t>различать простые и сложные предложения.</w:t>
      </w:r>
    </w:p>
    <w:p w:rsidR="00653A76" w:rsidRPr="0029343C" w:rsidRDefault="00611D3D"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 xml:space="preserve">Содержательная линия </w:t>
      </w:r>
      <w:r w:rsidR="00653A76" w:rsidRPr="0029343C">
        <w:rPr>
          <w:rFonts w:ascii="Times New Roman" w:hAnsi="Times New Roman" w:cs="Times New Roman"/>
          <w:b/>
          <w:i w:val="0"/>
          <w:color w:val="auto"/>
          <w:sz w:val="24"/>
          <w:szCs w:val="24"/>
        </w:rPr>
        <w:t>«Орфография и пунктуация»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FB3BD1">
      <w:pPr>
        <w:pStyle w:val="21"/>
        <w:spacing w:line="276" w:lineRule="auto"/>
        <w:ind w:firstLine="0"/>
        <w:rPr>
          <w:sz w:val="24"/>
        </w:rPr>
      </w:pPr>
      <w:r w:rsidRPr="0029343C">
        <w:rPr>
          <w:sz w:val="24"/>
        </w:rPr>
        <w:t>применять правила правописания (в объ</w:t>
      </w:r>
      <w:r w:rsidR="00D30361" w:rsidRPr="0029343C">
        <w:rPr>
          <w:sz w:val="24"/>
        </w:rPr>
        <w:t>е</w:t>
      </w:r>
      <w:r w:rsidRPr="0029343C">
        <w:rPr>
          <w:sz w:val="24"/>
        </w:rPr>
        <w:t>ме содержания курса);</w:t>
      </w:r>
    </w:p>
    <w:p w:rsidR="00653A76" w:rsidRPr="0029343C" w:rsidRDefault="00653A76" w:rsidP="00FB3BD1">
      <w:pPr>
        <w:pStyle w:val="21"/>
        <w:spacing w:line="276" w:lineRule="auto"/>
        <w:ind w:firstLine="0"/>
        <w:rPr>
          <w:sz w:val="24"/>
        </w:rPr>
      </w:pPr>
      <w:r w:rsidRPr="0029343C">
        <w:rPr>
          <w:sz w:val="24"/>
        </w:rPr>
        <w:t>определять (уточнять) написание слова по орфографическому словарю учебника;</w:t>
      </w:r>
    </w:p>
    <w:p w:rsidR="00653A76" w:rsidRPr="0029343C" w:rsidRDefault="00653A76" w:rsidP="00FB3BD1">
      <w:pPr>
        <w:pStyle w:val="21"/>
        <w:spacing w:line="276" w:lineRule="auto"/>
        <w:ind w:firstLine="0"/>
        <w:rPr>
          <w:sz w:val="24"/>
        </w:rPr>
      </w:pPr>
      <w:r w:rsidRPr="0029343C">
        <w:rPr>
          <w:sz w:val="24"/>
        </w:rPr>
        <w:t>безошибочно списывать текст объ</w:t>
      </w:r>
      <w:r w:rsidR="00D30361" w:rsidRPr="0029343C">
        <w:rPr>
          <w:sz w:val="24"/>
        </w:rPr>
        <w:t>е</w:t>
      </w:r>
      <w:r w:rsidRPr="0029343C">
        <w:rPr>
          <w:sz w:val="24"/>
        </w:rPr>
        <w:t>мом 80—90 слов;</w:t>
      </w:r>
    </w:p>
    <w:p w:rsidR="00653A76" w:rsidRPr="0029343C" w:rsidRDefault="00653A76" w:rsidP="00FB3BD1">
      <w:pPr>
        <w:pStyle w:val="21"/>
        <w:spacing w:line="276" w:lineRule="auto"/>
        <w:ind w:firstLine="0"/>
        <w:rPr>
          <w:sz w:val="24"/>
        </w:rPr>
      </w:pPr>
      <w:r w:rsidRPr="0029343C">
        <w:rPr>
          <w:sz w:val="24"/>
        </w:rPr>
        <w:t>писать под диктовку тексты объ</w:t>
      </w:r>
      <w:r w:rsidR="00D30361" w:rsidRPr="0029343C">
        <w:rPr>
          <w:sz w:val="24"/>
        </w:rPr>
        <w:t>е</w:t>
      </w:r>
      <w:r w:rsidRPr="0029343C">
        <w:rPr>
          <w:sz w:val="24"/>
        </w:rPr>
        <w:t>мом 75—80 слов в соответствии с изученными правилами правописания;</w:t>
      </w:r>
    </w:p>
    <w:p w:rsidR="00653A76" w:rsidRPr="0029343C" w:rsidRDefault="00653A76" w:rsidP="00FB3BD1">
      <w:pPr>
        <w:pStyle w:val="21"/>
        <w:spacing w:line="276" w:lineRule="auto"/>
        <w:ind w:firstLine="0"/>
        <w:rPr>
          <w:sz w:val="24"/>
        </w:rPr>
      </w:pPr>
      <w:r w:rsidRPr="0029343C">
        <w:rPr>
          <w:sz w:val="24"/>
        </w:rPr>
        <w:t>проверять собственный и предложенный текст, находить и исправлять орфографические и пунктуационные ошибки.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FB3BD1">
      <w:pPr>
        <w:pStyle w:val="21"/>
        <w:spacing w:line="276" w:lineRule="auto"/>
        <w:ind w:firstLine="0"/>
        <w:rPr>
          <w:sz w:val="24"/>
        </w:rPr>
      </w:pPr>
      <w:r w:rsidRPr="0029343C">
        <w:rPr>
          <w:sz w:val="24"/>
        </w:rPr>
        <w:t>осознавать место возможного возникновения орфографической ошибки;</w:t>
      </w:r>
    </w:p>
    <w:p w:rsidR="00653A76" w:rsidRPr="0029343C" w:rsidRDefault="00653A76" w:rsidP="00FB3BD1">
      <w:pPr>
        <w:pStyle w:val="21"/>
        <w:spacing w:line="276" w:lineRule="auto"/>
        <w:ind w:firstLine="0"/>
        <w:rPr>
          <w:sz w:val="24"/>
        </w:rPr>
      </w:pPr>
      <w:r w:rsidRPr="0029343C">
        <w:rPr>
          <w:sz w:val="24"/>
        </w:rPr>
        <w:t>подбирать примеры с определ</w:t>
      </w:r>
      <w:r w:rsidR="00D30361" w:rsidRPr="0029343C">
        <w:rPr>
          <w:sz w:val="24"/>
        </w:rPr>
        <w:t>е</w:t>
      </w:r>
      <w:r w:rsidRPr="0029343C">
        <w:rPr>
          <w:sz w:val="24"/>
        </w:rPr>
        <w:t>нной орфограммой;</w:t>
      </w:r>
    </w:p>
    <w:p w:rsidR="00653A76" w:rsidRPr="0029343C" w:rsidRDefault="00653A76" w:rsidP="00FB3BD1">
      <w:pPr>
        <w:pStyle w:val="21"/>
        <w:spacing w:line="276" w:lineRule="auto"/>
        <w:ind w:firstLine="0"/>
        <w:rPr>
          <w:sz w:val="24"/>
        </w:rPr>
      </w:pPr>
      <w:r w:rsidRPr="0029343C">
        <w:rPr>
          <w:spacing w:val="2"/>
          <w:sz w:val="24"/>
        </w:rPr>
        <w:t>при составлении собственных текстов перефразиро</w:t>
      </w:r>
      <w:r w:rsidRPr="0029343C">
        <w:rPr>
          <w:sz w:val="24"/>
        </w:rPr>
        <w:t xml:space="preserve">вать </w:t>
      </w:r>
      <w:proofErr w:type="gramStart"/>
      <w:r w:rsidRPr="0029343C">
        <w:rPr>
          <w:sz w:val="24"/>
        </w:rPr>
        <w:t>записываемое</w:t>
      </w:r>
      <w:proofErr w:type="gramEnd"/>
      <w:r w:rsidRPr="0029343C">
        <w:rPr>
          <w:sz w:val="24"/>
        </w:rPr>
        <w:t>,</w:t>
      </w:r>
      <w:r w:rsidR="006B0B19" w:rsidRPr="0029343C">
        <w:rPr>
          <w:sz w:val="24"/>
        </w:rPr>
        <w:t xml:space="preserve"> чтобы избежать орфографических </w:t>
      </w:r>
      <w:r w:rsidRPr="0029343C">
        <w:rPr>
          <w:sz w:val="24"/>
        </w:rPr>
        <w:t>и пунктуационных ошибок;</w:t>
      </w:r>
    </w:p>
    <w:p w:rsidR="00653A76" w:rsidRPr="0029343C" w:rsidRDefault="00653A76" w:rsidP="00FB3BD1">
      <w:pPr>
        <w:pStyle w:val="21"/>
        <w:spacing w:line="276" w:lineRule="auto"/>
        <w:ind w:firstLine="0"/>
        <w:rPr>
          <w:sz w:val="24"/>
        </w:rPr>
      </w:pPr>
      <w:r w:rsidRPr="0029343C">
        <w:rPr>
          <w:sz w:val="24"/>
        </w:rPr>
        <w:t xml:space="preserve">при работе над ошибками осознавать причины появления ошибки и определять способы действий, </w:t>
      </w:r>
      <w:r w:rsidR="001871C3" w:rsidRPr="0029343C">
        <w:rPr>
          <w:sz w:val="24"/>
        </w:rPr>
        <w:t>помогающие</w:t>
      </w:r>
      <w:r w:rsidRPr="0029343C">
        <w:rPr>
          <w:sz w:val="24"/>
        </w:rPr>
        <w:t>предотвратить е</w:t>
      </w:r>
      <w:r w:rsidR="00D30361" w:rsidRPr="0029343C">
        <w:rPr>
          <w:sz w:val="24"/>
        </w:rPr>
        <w:t>е</w:t>
      </w:r>
      <w:r w:rsidRPr="0029343C">
        <w:rPr>
          <w:sz w:val="24"/>
        </w:rPr>
        <w:t xml:space="preserve"> в последующих письменных работах.</w:t>
      </w: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Содержательная линия «Развитие речи»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FB3BD1">
      <w:pPr>
        <w:pStyle w:val="21"/>
        <w:spacing w:line="276" w:lineRule="auto"/>
        <w:ind w:firstLine="0"/>
        <w:rPr>
          <w:sz w:val="24"/>
        </w:rPr>
      </w:pPr>
      <w:r w:rsidRPr="0029343C">
        <w:rPr>
          <w:sz w:val="24"/>
        </w:rPr>
        <w:t>оценивать правильность (уместность) выбора языковых</w:t>
      </w:r>
      <w:r w:rsidRPr="0029343C">
        <w:rPr>
          <w:sz w:val="24"/>
        </w:rPr>
        <w:br/>
        <w:t>и неязыковых средств устного общения на уроке, в школе,</w:t>
      </w:r>
      <w:r w:rsidRPr="0029343C">
        <w:rPr>
          <w:sz w:val="24"/>
        </w:rPr>
        <w:br/>
        <w:t>в быту, со знакомыми и незнакомыми, с людьми разного возраста;</w:t>
      </w:r>
    </w:p>
    <w:p w:rsidR="00653A76" w:rsidRPr="0029343C" w:rsidRDefault="00653A76" w:rsidP="00FB3BD1">
      <w:pPr>
        <w:pStyle w:val="21"/>
        <w:spacing w:line="276" w:lineRule="auto"/>
        <w:ind w:firstLine="0"/>
        <w:rPr>
          <w:sz w:val="24"/>
        </w:rPr>
      </w:pPr>
      <w:r w:rsidRPr="0029343C">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29343C" w:rsidRDefault="00653A76" w:rsidP="00FB3BD1">
      <w:pPr>
        <w:pStyle w:val="21"/>
        <w:spacing w:line="276" w:lineRule="auto"/>
        <w:ind w:firstLine="0"/>
        <w:rPr>
          <w:sz w:val="24"/>
        </w:rPr>
      </w:pPr>
      <w:r w:rsidRPr="0029343C">
        <w:rPr>
          <w:sz w:val="24"/>
        </w:rPr>
        <w:t>выражать собственное мнение и аргументировать его;</w:t>
      </w:r>
    </w:p>
    <w:p w:rsidR="00653A76" w:rsidRPr="0029343C" w:rsidRDefault="00653A76" w:rsidP="00FB3BD1">
      <w:pPr>
        <w:pStyle w:val="21"/>
        <w:spacing w:line="276" w:lineRule="auto"/>
        <w:ind w:firstLine="0"/>
        <w:rPr>
          <w:sz w:val="24"/>
        </w:rPr>
      </w:pPr>
      <w:r w:rsidRPr="0029343C">
        <w:rPr>
          <w:sz w:val="24"/>
        </w:rPr>
        <w:t>самостоятельно озаглавливать текст;</w:t>
      </w:r>
    </w:p>
    <w:p w:rsidR="00653A76" w:rsidRPr="0029343C" w:rsidRDefault="00653A76" w:rsidP="00FB3BD1">
      <w:pPr>
        <w:pStyle w:val="21"/>
        <w:spacing w:line="276" w:lineRule="auto"/>
        <w:ind w:firstLine="0"/>
        <w:rPr>
          <w:sz w:val="24"/>
        </w:rPr>
      </w:pPr>
      <w:r w:rsidRPr="0029343C">
        <w:rPr>
          <w:sz w:val="24"/>
        </w:rPr>
        <w:t>составлять план текста;</w:t>
      </w:r>
    </w:p>
    <w:p w:rsidR="00653A76" w:rsidRPr="0029343C" w:rsidRDefault="00653A76" w:rsidP="00FB3BD1">
      <w:pPr>
        <w:pStyle w:val="21"/>
        <w:spacing w:line="276" w:lineRule="auto"/>
        <w:ind w:firstLine="0"/>
        <w:rPr>
          <w:sz w:val="24"/>
        </w:rPr>
      </w:pPr>
      <w:r w:rsidRPr="0029343C">
        <w:rPr>
          <w:sz w:val="24"/>
        </w:rPr>
        <w:t>сочинять письма, поздравительные открытки, записки и другие небольшие тексты для конкретных ситуаций общения.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FB3BD1">
      <w:pPr>
        <w:pStyle w:val="21"/>
        <w:spacing w:line="276" w:lineRule="auto"/>
        <w:ind w:firstLine="0"/>
        <w:rPr>
          <w:sz w:val="24"/>
        </w:rPr>
      </w:pPr>
      <w:r w:rsidRPr="0029343C">
        <w:rPr>
          <w:sz w:val="24"/>
        </w:rPr>
        <w:t>создавать тексты по предложенному заголовку;</w:t>
      </w:r>
    </w:p>
    <w:p w:rsidR="00653A76" w:rsidRPr="0029343C" w:rsidRDefault="00653A76" w:rsidP="00FB3BD1">
      <w:pPr>
        <w:pStyle w:val="21"/>
        <w:spacing w:line="276" w:lineRule="auto"/>
        <w:ind w:firstLine="0"/>
        <w:rPr>
          <w:sz w:val="24"/>
        </w:rPr>
      </w:pPr>
      <w:r w:rsidRPr="0029343C">
        <w:rPr>
          <w:sz w:val="24"/>
        </w:rPr>
        <w:t>подробно или выборочно пересказывать текст;</w:t>
      </w:r>
    </w:p>
    <w:p w:rsidR="00653A76" w:rsidRPr="0029343C" w:rsidRDefault="00653A76" w:rsidP="00FB3BD1">
      <w:pPr>
        <w:pStyle w:val="21"/>
        <w:spacing w:line="276" w:lineRule="auto"/>
        <w:ind w:firstLine="0"/>
        <w:rPr>
          <w:sz w:val="24"/>
        </w:rPr>
      </w:pPr>
      <w:r w:rsidRPr="0029343C">
        <w:rPr>
          <w:sz w:val="24"/>
        </w:rPr>
        <w:t>пересказывать текст от другого лица;</w:t>
      </w:r>
    </w:p>
    <w:p w:rsidR="00653A76" w:rsidRPr="0029343C" w:rsidRDefault="00653A76" w:rsidP="00FB3BD1">
      <w:pPr>
        <w:pStyle w:val="21"/>
        <w:spacing w:line="276" w:lineRule="auto"/>
        <w:ind w:firstLine="0"/>
        <w:rPr>
          <w:sz w:val="24"/>
        </w:rPr>
      </w:pPr>
      <w:r w:rsidRPr="0029343C">
        <w:rPr>
          <w:sz w:val="24"/>
        </w:rPr>
        <w:lastRenderedPageBreak/>
        <w:t>составлять устный рассказ на определ</w:t>
      </w:r>
      <w:r w:rsidR="00D30361" w:rsidRPr="0029343C">
        <w:rPr>
          <w:sz w:val="24"/>
        </w:rPr>
        <w:t>е</w:t>
      </w:r>
      <w:r w:rsidRPr="0029343C">
        <w:rPr>
          <w:sz w:val="24"/>
        </w:rPr>
        <w:t>нную тему с использованием разных типов речи: описание, повествование, рассуждение;</w:t>
      </w:r>
    </w:p>
    <w:p w:rsidR="00653A76" w:rsidRPr="0029343C" w:rsidRDefault="00653A76" w:rsidP="00FB3BD1">
      <w:pPr>
        <w:pStyle w:val="21"/>
        <w:spacing w:line="276" w:lineRule="auto"/>
        <w:ind w:firstLine="0"/>
        <w:rPr>
          <w:sz w:val="24"/>
        </w:rPr>
      </w:pPr>
      <w:r w:rsidRPr="0029343C">
        <w:rPr>
          <w:sz w:val="24"/>
        </w:rPr>
        <w:t>анализировать и корректировать тексты с нарушенным порядком предложений, находить в тексте смысловые пропуски;</w:t>
      </w:r>
    </w:p>
    <w:p w:rsidR="00653A76" w:rsidRPr="0029343C" w:rsidRDefault="00653A76" w:rsidP="00FB3BD1">
      <w:pPr>
        <w:pStyle w:val="21"/>
        <w:spacing w:line="276" w:lineRule="auto"/>
        <w:ind w:firstLine="0"/>
        <w:rPr>
          <w:sz w:val="24"/>
        </w:rPr>
      </w:pPr>
      <w:r w:rsidRPr="0029343C">
        <w:rPr>
          <w:sz w:val="24"/>
        </w:rPr>
        <w:t>корректировать тексты, в которых допущены нарушения культуры речи;</w:t>
      </w:r>
    </w:p>
    <w:p w:rsidR="00653A76" w:rsidRPr="0029343C" w:rsidRDefault="00653A76" w:rsidP="00FB3BD1">
      <w:pPr>
        <w:pStyle w:val="21"/>
        <w:spacing w:line="276" w:lineRule="auto"/>
        <w:ind w:firstLine="0"/>
        <w:rPr>
          <w:sz w:val="24"/>
        </w:rPr>
      </w:pPr>
      <w:proofErr w:type="gramStart"/>
      <w:r w:rsidRPr="0029343C">
        <w:rPr>
          <w:sz w:val="24"/>
        </w:rPr>
        <w:t>анализировать последовательность собственных действий при работе над изложениями и сочинениями и со</w:t>
      </w:r>
      <w:r w:rsidRPr="0029343C">
        <w:rPr>
          <w:spacing w:val="2"/>
          <w:sz w:val="24"/>
        </w:rPr>
        <w:t xml:space="preserve">относить их с разработанным алгоритмом; оценивать </w:t>
      </w:r>
      <w:r w:rsidRPr="0029343C">
        <w:rPr>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653A76" w:rsidRDefault="00653A76" w:rsidP="00FB3BD1">
      <w:pPr>
        <w:pStyle w:val="21"/>
        <w:spacing w:line="276" w:lineRule="auto"/>
        <w:ind w:firstLine="0"/>
        <w:rPr>
          <w:sz w:val="24"/>
        </w:rPr>
      </w:pPr>
      <w:r w:rsidRPr="0029343C">
        <w:rPr>
          <w:spacing w:val="2"/>
          <w:sz w:val="24"/>
        </w:rPr>
        <w:t xml:space="preserve">соблюдать нормы </w:t>
      </w:r>
      <w:r w:rsidR="00A1453B" w:rsidRPr="0029343C">
        <w:rPr>
          <w:spacing w:val="2"/>
          <w:sz w:val="24"/>
        </w:rPr>
        <w:t>речевого взаимодействия при ин</w:t>
      </w:r>
      <w:r w:rsidRPr="0029343C">
        <w:rPr>
          <w:spacing w:val="2"/>
          <w:sz w:val="24"/>
        </w:rPr>
        <w:t>терактивном общении (sms­сообщения, электронная по</w:t>
      </w:r>
      <w:r w:rsidRPr="0029343C">
        <w:rPr>
          <w:sz w:val="24"/>
        </w:rPr>
        <w:t xml:space="preserve">чта, Интернет и другие </w:t>
      </w:r>
      <w:proofErr w:type="gramStart"/>
      <w:r w:rsidRPr="0029343C">
        <w:rPr>
          <w:sz w:val="24"/>
        </w:rPr>
        <w:t>виды</w:t>
      </w:r>
      <w:proofErr w:type="gramEnd"/>
      <w:r w:rsidRPr="0029343C">
        <w:rPr>
          <w:sz w:val="24"/>
        </w:rPr>
        <w:t xml:space="preserve"> и способы связи).</w:t>
      </w:r>
    </w:p>
    <w:p w:rsidR="00E013C8" w:rsidRPr="0029343C" w:rsidRDefault="00E013C8" w:rsidP="00E013C8">
      <w:pPr>
        <w:pStyle w:val="21"/>
        <w:numPr>
          <w:ilvl w:val="0"/>
          <w:numId w:val="0"/>
        </w:numPr>
        <w:spacing w:line="276" w:lineRule="auto"/>
        <w:rPr>
          <w:sz w:val="24"/>
        </w:rPr>
      </w:pPr>
    </w:p>
    <w:p w:rsidR="00653A76" w:rsidRDefault="00653A76" w:rsidP="00FB3BD1">
      <w:pPr>
        <w:pStyle w:val="afd"/>
        <w:numPr>
          <w:ilvl w:val="2"/>
          <w:numId w:val="2"/>
        </w:numPr>
        <w:spacing w:line="276" w:lineRule="auto"/>
        <w:ind w:left="0" w:firstLine="0"/>
        <w:jc w:val="both"/>
        <w:rPr>
          <w:sz w:val="24"/>
        </w:rPr>
      </w:pPr>
      <w:bookmarkStart w:id="29" w:name="_Toc288394062"/>
      <w:bookmarkStart w:id="30" w:name="_Toc288410529"/>
      <w:bookmarkStart w:id="31" w:name="_Toc288410658"/>
      <w:bookmarkStart w:id="32" w:name="_Toc424564304"/>
      <w:r w:rsidRPr="0029343C">
        <w:rPr>
          <w:sz w:val="24"/>
        </w:rPr>
        <w:t>Литературное чтение</w:t>
      </w:r>
      <w:bookmarkEnd w:id="29"/>
      <w:bookmarkEnd w:id="30"/>
      <w:bookmarkEnd w:id="31"/>
      <w:bookmarkEnd w:id="32"/>
    </w:p>
    <w:p w:rsidR="00E013C8" w:rsidRPr="00E013C8" w:rsidRDefault="00E013C8" w:rsidP="00E013C8"/>
    <w:p w:rsidR="006D7B6B" w:rsidRPr="0029343C" w:rsidRDefault="006D7B6B" w:rsidP="00FB3BD1">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 xml:space="preserve">Выпускники начальной школы осознáют значимость чтения для своего дальнейшего развития и успешного </w:t>
      </w:r>
      <w:proofErr w:type="gramStart"/>
      <w:r w:rsidRPr="0029343C">
        <w:rPr>
          <w:rFonts w:ascii="Times New Roman" w:hAnsi="Times New Roman"/>
          <w:color w:val="auto"/>
          <w:sz w:val="24"/>
          <w:szCs w:val="24"/>
        </w:rPr>
        <w:t>обучения по</w:t>
      </w:r>
      <w:proofErr w:type="gramEnd"/>
      <w:r w:rsidRPr="0029343C">
        <w:rPr>
          <w:rFonts w:ascii="Times New Roman" w:hAnsi="Times New Roman"/>
          <w:color w:val="auto"/>
          <w:sz w:val="24"/>
          <w:szCs w:val="24"/>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29343C" w:rsidRDefault="006D7B6B" w:rsidP="00FB3BD1">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29343C" w:rsidRDefault="006D7B6B" w:rsidP="00FB3BD1">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proofErr w:type="gramStart"/>
      <w:r w:rsidRPr="0029343C">
        <w:rPr>
          <w:rFonts w:ascii="Times New Roman" w:hAnsi="Times New Roman"/>
          <w:color w:val="auto"/>
          <w:spacing w:val="-2"/>
          <w:sz w:val="24"/>
          <w:szCs w:val="24"/>
        </w:rPr>
        <w:t>,э</w:t>
      </w:r>
      <w:proofErr w:type="gramEnd"/>
      <w:r w:rsidRPr="0029343C">
        <w:rPr>
          <w:rFonts w:ascii="Times New Roman" w:hAnsi="Times New Roman"/>
          <w:color w:val="auto"/>
          <w:spacing w:val="-2"/>
          <w:sz w:val="24"/>
          <w:szCs w:val="24"/>
        </w:rPr>
        <w:t xml:space="preserve">моционально отзываться на </w:t>
      </w:r>
      <w:r w:rsidRPr="0029343C">
        <w:rPr>
          <w:rFonts w:ascii="Times New Roman" w:hAnsi="Times New Roman"/>
          <w:color w:val="auto"/>
          <w:spacing w:val="-4"/>
          <w:sz w:val="24"/>
          <w:szCs w:val="24"/>
        </w:rPr>
        <w:t xml:space="preserve">прочитанное, высказывать свою точку зрения и уважать мнение </w:t>
      </w:r>
      <w:r w:rsidRPr="0029343C">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29343C">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proofErr w:type="gramStart"/>
      <w:r w:rsidRPr="0029343C">
        <w:rPr>
          <w:rFonts w:ascii="Times New Roman" w:hAnsi="Times New Roman"/>
          <w:color w:val="auto"/>
          <w:sz w:val="24"/>
          <w:szCs w:val="24"/>
        </w:rPr>
        <w:t>,п</w:t>
      </w:r>
      <w:proofErr w:type="gramEnd"/>
      <w:r w:rsidRPr="0029343C">
        <w:rPr>
          <w:rFonts w:ascii="Times New Roman" w:hAnsi="Times New Roman"/>
          <w:color w:val="auto"/>
          <w:sz w:val="24"/>
          <w:szCs w:val="24"/>
        </w:rPr>
        <w:t>ознакомятся с некоторыми коммуникативными и эстетическими возможностями родного языка, используемыми в художественных произведениях,</w:t>
      </w:r>
      <w:r w:rsidRPr="0029343C">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29343C">
        <w:rPr>
          <w:rFonts w:ascii="Times New Roman" w:hAnsi="Times New Roman"/>
          <w:color w:val="auto"/>
          <w:sz w:val="24"/>
          <w:szCs w:val="24"/>
        </w:rPr>
        <w:t>.</w:t>
      </w:r>
    </w:p>
    <w:p w:rsidR="006D7B6B" w:rsidRPr="0029343C" w:rsidRDefault="006D7B6B" w:rsidP="00FB3BD1">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 xml:space="preserve">К концу обучения в начальной школе дети будут готовы к дальнейшему обучениюи систематическому изучению литературы в средней школе, </w:t>
      </w:r>
      <w:proofErr w:type="gramStart"/>
      <w:r w:rsidRPr="0029343C">
        <w:rPr>
          <w:rFonts w:ascii="Times New Roman" w:hAnsi="Times New Roman"/>
          <w:color w:val="auto"/>
          <w:sz w:val="24"/>
          <w:szCs w:val="24"/>
        </w:rPr>
        <w:t>будет</w:t>
      </w:r>
      <w:proofErr w:type="gramEnd"/>
      <w:r w:rsidRPr="0029343C">
        <w:rPr>
          <w:rFonts w:ascii="Times New Roman" w:hAnsi="Times New Roman"/>
          <w:color w:val="auto"/>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29343C" w:rsidRDefault="006D7B6B" w:rsidP="00FB3BD1">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 xml:space="preserve">Выпускники овладеют техникой чтения </w:t>
      </w:r>
      <w:r w:rsidRPr="0029343C">
        <w:rPr>
          <w:rFonts w:ascii="Times New Roman" w:hAnsi="Times New Roman"/>
          <w:bCs/>
          <w:color w:val="auto"/>
          <w:sz w:val="24"/>
          <w:szCs w:val="24"/>
        </w:rPr>
        <w:t>(правильным плавным чтением, приближающимся к темпу нормальной речи)</w:t>
      </w:r>
      <w:r w:rsidRPr="0029343C">
        <w:rPr>
          <w:rFonts w:ascii="Times New Roman" w:hAnsi="Times New Roman"/>
          <w:color w:val="auto"/>
          <w:sz w:val="24"/>
          <w:szCs w:val="24"/>
        </w:rPr>
        <w:t>, приемами пони</w:t>
      </w:r>
      <w:r w:rsidRPr="0029343C">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29343C">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29343C" w:rsidRDefault="006D7B6B" w:rsidP="00FB3BD1">
      <w:pPr>
        <w:pStyle w:val="Osnova"/>
        <w:tabs>
          <w:tab w:val="left" w:pos="142"/>
          <w:tab w:val="left" w:leader="dot" w:pos="624"/>
          <w:tab w:val="left" w:pos="709"/>
        </w:tabs>
        <w:spacing w:line="276" w:lineRule="auto"/>
        <w:ind w:firstLine="0"/>
        <w:rPr>
          <w:rStyle w:val="Zag11"/>
          <w:rFonts w:ascii="Times New Roman" w:eastAsia="@Arial Unicode MS" w:hAnsi="Times New Roman" w:cs="Times New Roman"/>
          <w:color w:val="auto"/>
          <w:sz w:val="24"/>
          <w:szCs w:val="24"/>
          <w:lang w:val="ru-RU"/>
        </w:rPr>
      </w:pPr>
      <w:r w:rsidRPr="0029343C">
        <w:rPr>
          <w:rStyle w:val="Zag11"/>
          <w:rFonts w:ascii="Times New Roman" w:eastAsia="@Arial Unicode MS" w:hAnsi="Times New Roman" w:cs="Times New Roman"/>
          <w:color w:val="auto"/>
          <w:sz w:val="24"/>
          <w:szCs w:val="24"/>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w:t>
      </w:r>
      <w:r w:rsidRPr="0029343C">
        <w:rPr>
          <w:rStyle w:val="Zag11"/>
          <w:rFonts w:ascii="Times New Roman" w:eastAsia="@Arial Unicode MS" w:hAnsi="Times New Roman" w:cs="Times New Roman"/>
          <w:color w:val="auto"/>
          <w:sz w:val="24"/>
          <w:szCs w:val="24"/>
          <w:lang w:val="ru-RU"/>
        </w:rPr>
        <w:lastRenderedPageBreak/>
        <w:t>(героях,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29343C" w:rsidRDefault="006D7B6B" w:rsidP="00FB3BD1">
      <w:pPr>
        <w:pStyle w:val="Osnova"/>
        <w:tabs>
          <w:tab w:val="left" w:pos="142"/>
          <w:tab w:val="left" w:leader="dot" w:pos="624"/>
          <w:tab w:val="left" w:pos="709"/>
        </w:tabs>
        <w:spacing w:line="276" w:lineRule="auto"/>
        <w:ind w:firstLine="0"/>
        <w:rPr>
          <w:rStyle w:val="Zag11"/>
          <w:rFonts w:ascii="Times New Roman" w:eastAsia="@Arial Unicode MS" w:hAnsi="Times New Roman" w:cs="Times New Roman"/>
          <w:color w:val="auto"/>
          <w:sz w:val="24"/>
          <w:szCs w:val="24"/>
          <w:lang w:val="ru-RU"/>
        </w:rPr>
      </w:pPr>
      <w:r w:rsidRPr="0029343C">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29343C">
        <w:rPr>
          <w:rStyle w:val="Zag11"/>
          <w:rFonts w:ascii="Times New Roman" w:eastAsia="@Arial Unicode MS" w:hAnsi="Times New Roman" w:cs="Times New Roman"/>
          <w:color w:val="auto"/>
          <w:sz w:val="24"/>
          <w:szCs w:val="24"/>
          <w:lang w:val="ru-RU"/>
        </w:rPr>
        <w:t>находить</w:t>
      </w:r>
      <w:proofErr w:type="gramEnd"/>
      <w:r w:rsidRPr="0029343C">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6D7B6B" w:rsidRPr="0029343C" w:rsidRDefault="006D7B6B" w:rsidP="00FB3BD1">
      <w:pPr>
        <w:pStyle w:val="Osnova"/>
        <w:tabs>
          <w:tab w:val="left" w:pos="142"/>
          <w:tab w:val="left" w:leader="dot" w:pos="624"/>
          <w:tab w:val="left" w:pos="709"/>
        </w:tabs>
        <w:spacing w:line="276" w:lineRule="auto"/>
        <w:ind w:firstLine="0"/>
        <w:rPr>
          <w:rStyle w:val="Zag11"/>
          <w:rFonts w:ascii="Times New Roman" w:eastAsia="@Arial Unicode MS" w:hAnsi="Times New Roman" w:cs="Times New Roman"/>
          <w:color w:val="auto"/>
          <w:sz w:val="24"/>
          <w:szCs w:val="24"/>
          <w:lang w:val="ru-RU"/>
        </w:rPr>
      </w:pPr>
      <w:r w:rsidRPr="0029343C">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Виды речевой и читательской деятельности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29343C" w:rsidRDefault="006D7B6B" w:rsidP="00FB3BD1">
      <w:pPr>
        <w:pStyle w:val="21"/>
        <w:spacing w:line="276" w:lineRule="auto"/>
        <w:ind w:firstLine="0"/>
        <w:rPr>
          <w:rStyle w:val="Zag11"/>
          <w:b/>
          <w:color w:val="auto"/>
          <w:sz w:val="24"/>
        </w:rPr>
      </w:pPr>
      <w:r w:rsidRPr="0029343C">
        <w:rPr>
          <w:sz w:val="24"/>
        </w:rPr>
        <w:t>прогнозировать содержание текста художественного произведения по заголовку, автору, жанру и осознавать цель чтения;</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 xml:space="preserve">читать со скоростью, позволяющей понимать смысл </w:t>
      </w:r>
      <w:proofErr w:type="gramStart"/>
      <w:r w:rsidRPr="0029343C">
        <w:rPr>
          <w:rStyle w:val="Zag11"/>
          <w:rFonts w:eastAsia="@Arial Unicode MS"/>
          <w:sz w:val="24"/>
        </w:rPr>
        <w:t>прочитанного</w:t>
      </w:r>
      <w:proofErr w:type="gramEnd"/>
      <w:r w:rsidRPr="0029343C">
        <w:rPr>
          <w:rStyle w:val="Zag11"/>
          <w:rFonts w:eastAsia="@Arial Unicode MS"/>
          <w:sz w:val="24"/>
        </w:rPr>
        <w:t>;</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ориентироваться в содержании художественного, учебного и научно</w:t>
      </w:r>
      <w:r w:rsidRPr="0029343C">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29343C" w:rsidRDefault="006D7B6B" w:rsidP="00FB3BD1">
      <w:pPr>
        <w:pStyle w:val="21"/>
        <w:spacing w:line="276" w:lineRule="auto"/>
        <w:ind w:firstLine="0"/>
        <w:rPr>
          <w:sz w:val="24"/>
        </w:rPr>
      </w:pPr>
      <w:proofErr w:type="gramStart"/>
      <w:r w:rsidRPr="0029343C">
        <w:rPr>
          <w:iCs/>
          <w:spacing w:val="2"/>
          <w:sz w:val="24"/>
        </w:rPr>
        <w:t>для художественных текстов</w:t>
      </w:r>
      <w:r w:rsidRPr="0029343C">
        <w:rPr>
          <w:spacing w:val="2"/>
          <w:sz w:val="24"/>
        </w:rPr>
        <w:t xml:space="preserve">: определять главную </w:t>
      </w:r>
      <w:r w:rsidRPr="0029343C">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29343C">
        <w:rPr>
          <w:spacing w:val="2"/>
          <w:sz w:val="24"/>
        </w:rPr>
        <w:t>сте требуемую информацию (конкретные сведения, факты, описания), заданную в явном виде;</w:t>
      </w:r>
      <w:proofErr w:type="gramEnd"/>
      <w:r w:rsidRPr="0029343C">
        <w:rPr>
          <w:spacing w:val="2"/>
          <w:sz w:val="24"/>
        </w:rPr>
        <w:t xml:space="preserve"> задавать вопросы по содержанию произведения и отвечать на них, подтверждая </w:t>
      </w:r>
      <w:r w:rsidRPr="0029343C">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29343C" w:rsidRDefault="006D7B6B" w:rsidP="00FB3BD1">
      <w:pPr>
        <w:pStyle w:val="21"/>
        <w:spacing w:line="276" w:lineRule="auto"/>
        <w:ind w:firstLine="0"/>
        <w:rPr>
          <w:sz w:val="24"/>
        </w:rPr>
      </w:pPr>
      <w:r w:rsidRPr="0029343C">
        <w:rPr>
          <w:iCs/>
          <w:sz w:val="24"/>
        </w:rPr>
        <w:t>для научно-популярных текстов</w:t>
      </w:r>
      <w:r w:rsidRPr="0029343C">
        <w:rPr>
          <w:sz w:val="24"/>
        </w:rPr>
        <w:t xml:space="preserve">: определять основное </w:t>
      </w:r>
      <w:r w:rsidRPr="0029343C">
        <w:rPr>
          <w:spacing w:val="2"/>
          <w:sz w:val="24"/>
        </w:rPr>
        <w:t xml:space="preserve">содержание текста; озаглавливать текст, в краткой форме отражая в названии основное содержание текста; находить </w:t>
      </w:r>
      <w:r w:rsidRPr="0029343C">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29343C">
        <w:rPr>
          <w:spacing w:val="2"/>
          <w:sz w:val="24"/>
        </w:rPr>
        <w:t>подтверждая ответ примерами из текста; объяснять значе</w:t>
      </w:r>
      <w:r w:rsidRPr="0029343C">
        <w:rPr>
          <w:sz w:val="24"/>
        </w:rPr>
        <w:t xml:space="preserve">ние слова с опорой на контекст, с использованием словарей и другой справочной литературы; </w:t>
      </w:r>
    </w:p>
    <w:p w:rsidR="006D7B6B" w:rsidRPr="0029343C" w:rsidRDefault="006D7B6B" w:rsidP="00FB3BD1">
      <w:pPr>
        <w:pStyle w:val="21"/>
        <w:spacing w:line="276" w:lineRule="auto"/>
        <w:ind w:firstLine="0"/>
        <w:rPr>
          <w:sz w:val="24"/>
        </w:rPr>
      </w:pPr>
      <w:r w:rsidRPr="0029343C">
        <w:rPr>
          <w:sz w:val="24"/>
        </w:rPr>
        <w:t>использовать простейшие приемы анализа различных видов текстов:</w:t>
      </w:r>
    </w:p>
    <w:p w:rsidR="006D7B6B" w:rsidRPr="0029343C" w:rsidRDefault="006D7B6B" w:rsidP="00FB3BD1">
      <w:pPr>
        <w:pStyle w:val="21"/>
        <w:spacing w:line="276" w:lineRule="auto"/>
        <w:ind w:firstLine="0"/>
        <w:rPr>
          <w:sz w:val="24"/>
        </w:rPr>
      </w:pPr>
      <w:proofErr w:type="gramStart"/>
      <w:r w:rsidRPr="0029343C">
        <w:rPr>
          <w:iCs/>
          <w:sz w:val="24"/>
        </w:rPr>
        <w:lastRenderedPageBreak/>
        <w:t>для художественных текстов</w:t>
      </w:r>
      <w:r w:rsidRPr="0029343C">
        <w:rPr>
          <w:sz w:val="24"/>
        </w:rPr>
        <w:t xml:space="preserve">: </w:t>
      </w:r>
      <w:r w:rsidRPr="0029343C">
        <w:rPr>
          <w:spacing w:val="2"/>
          <w:sz w:val="24"/>
        </w:rPr>
        <w:t xml:space="preserve">устанавливать </w:t>
      </w:r>
      <w:r w:rsidRPr="0029343C">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6D7B6B" w:rsidRPr="0029343C" w:rsidRDefault="006D7B6B" w:rsidP="00FB3BD1">
      <w:pPr>
        <w:pStyle w:val="21"/>
        <w:spacing w:line="276" w:lineRule="auto"/>
        <w:ind w:firstLine="0"/>
        <w:rPr>
          <w:sz w:val="24"/>
        </w:rPr>
      </w:pPr>
      <w:r w:rsidRPr="0029343C">
        <w:rPr>
          <w:iCs/>
          <w:sz w:val="24"/>
        </w:rPr>
        <w:t>для научно-популярных текстов</w:t>
      </w:r>
      <w:r w:rsidRPr="0029343C">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29343C" w:rsidRDefault="006D7B6B" w:rsidP="00FB3BD1">
      <w:pPr>
        <w:pStyle w:val="21"/>
        <w:spacing w:line="276" w:lineRule="auto"/>
        <w:ind w:firstLine="0"/>
        <w:rPr>
          <w:sz w:val="24"/>
        </w:rPr>
      </w:pPr>
      <w:r w:rsidRPr="0029343C">
        <w:rPr>
          <w:sz w:val="24"/>
        </w:rPr>
        <w:t>использовать различные формы интерпретации содержания текстов:</w:t>
      </w:r>
    </w:p>
    <w:p w:rsidR="006D7B6B" w:rsidRPr="0029343C" w:rsidRDefault="006D7B6B" w:rsidP="00FB3BD1">
      <w:pPr>
        <w:pStyle w:val="21"/>
        <w:spacing w:line="276" w:lineRule="auto"/>
        <w:ind w:firstLine="0"/>
        <w:rPr>
          <w:sz w:val="24"/>
        </w:rPr>
      </w:pPr>
      <w:r w:rsidRPr="0029343C">
        <w:rPr>
          <w:iCs/>
          <w:sz w:val="24"/>
        </w:rPr>
        <w:t>для художественных текстов</w:t>
      </w:r>
      <w:r w:rsidRPr="0029343C">
        <w:rPr>
          <w:sz w:val="24"/>
        </w:rPr>
        <w:t>: формулировать простые выводы, основываясь на содержании текста; составлять характеристику персонажа</w:t>
      </w:r>
      <w:proofErr w:type="gramStart"/>
      <w:r w:rsidRPr="0029343C">
        <w:rPr>
          <w:sz w:val="24"/>
        </w:rPr>
        <w:t>;и</w:t>
      </w:r>
      <w:proofErr w:type="gramEnd"/>
      <w:r w:rsidRPr="0029343C">
        <w:rPr>
          <w:sz w:val="24"/>
        </w:rPr>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29343C" w:rsidRDefault="006D7B6B" w:rsidP="00FB3BD1">
      <w:pPr>
        <w:pStyle w:val="21"/>
        <w:spacing w:line="276" w:lineRule="auto"/>
        <w:ind w:firstLine="0"/>
        <w:rPr>
          <w:sz w:val="24"/>
        </w:rPr>
      </w:pPr>
      <w:r w:rsidRPr="0029343C">
        <w:rPr>
          <w:iCs/>
          <w:sz w:val="24"/>
        </w:rPr>
        <w:t>для научно-популярных текстов</w:t>
      </w:r>
      <w:r w:rsidRPr="0029343C">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29343C" w:rsidRDefault="006D7B6B" w:rsidP="00FB3BD1">
      <w:pPr>
        <w:pStyle w:val="21"/>
        <w:spacing w:line="276" w:lineRule="auto"/>
        <w:ind w:firstLine="0"/>
        <w:rPr>
          <w:sz w:val="24"/>
        </w:rPr>
      </w:pPr>
      <w:r w:rsidRPr="0029343C">
        <w:rPr>
          <w:sz w:val="24"/>
        </w:rPr>
        <w:t xml:space="preserve">ориентироваться в нравственном содержании </w:t>
      </w:r>
      <w:proofErr w:type="gramStart"/>
      <w:r w:rsidRPr="0029343C">
        <w:rPr>
          <w:sz w:val="24"/>
        </w:rPr>
        <w:t>прочитанного</w:t>
      </w:r>
      <w:proofErr w:type="gramEnd"/>
      <w:r w:rsidRPr="0029343C">
        <w:rPr>
          <w:sz w:val="24"/>
        </w:rPr>
        <w:t>, самостоятельно делать выводы, соотносить поступки героев с нравственными нормами (</w:t>
      </w:r>
      <w:r w:rsidRPr="0029343C">
        <w:rPr>
          <w:iCs/>
          <w:sz w:val="24"/>
        </w:rPr>
        <w:t>толькодля художественных текстов</w:t>
      </w:r>
      <w:r w:rsidRPr="0029343C">
        <w:rPr>
          <w:sz w:val="24"/>
        </w:rPr>
        <w:t>);</w:t>
      </w:r>
    </w:p>
    <w:p w:rsidR="006D7B6B" w:rsidRPr="0029343C" w:rsidRDefault="006D7B6B" w:rsidP="00FB3BD1">
      <w:pPr>
        <w:pStyle w:val="21"/>
        <w:spacing w:line="276" w:lineRule="auto"/>
        <w:ind w:firstLine="0"/>
        <w:rPr>
          <w:sz w:val="24"/>
        </w:rPr>
      </w:pPr>
      <w:r w:rsidRPr="0029343C">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29343C" w:rsidRDefault="006D7B6B" w:rsidP="00FB3BD1">
      <w:pPr>
        <w:pStyle w:val="21"/>
        <w:spacing w:line="276" w:lineRule="auto"/>
        <w:ind w:firstLine="0"/>
        <w:rPr>
          <w:sz w:val="24"/>
        </w:rPr>
      </w:pPr>
      <w:r w:rsidRPr="0029343C">
        <w:rPr>
          <w:sz w:val="24"/>
        </w:rPr>
        <w:t>передавать содержание прочитанного или прослушанного с учетом специфики текста в виде пересказа (полного или краткого) (</w:t>
      </w:r>
      <w:r w:rsidRPr="0029343C">
        <w:rPr>
          <w:iCs/>
          <w:sz w:val="24"/>
        </w:rPr>
        <w:t>для всех видов текстов</w:t>
      </w:r>
      <w:r w:rsidRPr="0029343C">
        <w:rPr>
          <w:sz w:val="24"/>
        </w:rPr>
        <w:t>);</w:t>
      </w:r>
    </w:p>
    <w:p w:rsidR="006D7B6B" w:rsidRPr="0029343C" w:rsidRDefault="006D7B6B" w:rsidP="00FB3BD1">
      <w:pPr>
        <w:pStyle w:val="21"/>
        <w:spacing w:line="276" w:lineRule="auto"/>
        <w:ind w:firstLine="0"/>
        <w:rPr>
          <w:rStyle w:val="Zag11"/>
          <w:color w:val="auto"/>
          <w:sz w:val="24"/>
        </w:rPr>
      </w:pPr>
      <w:r w:rsidRPr="0029343C">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29343C">
        <w:rPr>
          <w:iCs/>
          <w:sz w:val="24"/>
        </w:rPr>
        <w:t>для всех видов текстов</w:t>
      </w:r>
      <w:r w:rsidRPr="0029343C">
        <w:rPr>
          <w:sz w:val="24"/>
        </w:rPr>
        <w:t>).</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получит возможность научиться:</w:t>
      </w:r>
    </w:p>
    <w:p w:rsidR="006D7B6B" w:rsidRPr="0029343C" w:rsidRDefault="006D7B6B" w:rsidP="00FB3BD1">
      <w:pPr>
        <w:pStyle w:val="21"/>
        <w:spacing w:line="276" w:lineRule="auto"/>
        <w:ind w:firstLine="0"/>
        <w:rPr>
          <w:rStyle w:val="Zag11"/>
          <w:rFonts w:eastAsia="@Arial Unicode MS"/>
          <w:iCs/>
          <w:sz w:val="24"/>
        </w:rPr>
      </w:pPr>
      <w:r w:rsidRPr="0029343C">
        <w:rPr>
          <w:rStyle w:val="Zag11"/>
          <w:rFonts w:eastAsia="@Arial Unicode MS"/>
          <w:sz w:val="24"/>
        </w:rPr>
        <w:t>осмысливать эстетические и нравственные ценности художественного текста и высказывать суждение;</w:t>
      </w:r>
    </w:p>
    <w:p w:rsidR="006D7B6B" w:rsidRPr="0029343C" w:rsidRDefault="006D7B6B" w:rsidP="00FB3BD1">
      <w:pPr>
        <w:pStyle w:val="21"/>
        <w:spacing w:line="276" w:lineRule="auto"/>
        <w:ind w:firstLine="0"/>
        <w:rPr>
          <w:sz w:val="24"/>
        </w:rPr>
      </w:pPr>
      <w:r w:rsidRPr="0029343C">
        <w:rPr>
          <w:sz w:val="24"/>
        </w:rPr>
        <w:t xml:space="preserve">осмысливать эстетические и нравственные ценности </w:t>
      </w:r>
      <w:r w:rsidRPr="0029343C">
        <w:rPr>
          <w:spacing w:val="-2"/>
          <w:sz w:val="24"/>
        </w:rPr>
        <w:t>художественного текста и высказывать собственное суж</w:t>
      </w:r>
      <w:r w:rsidRPr="0029343C">
        <w:rPr>
          <w:sz w:val="24"/>
        </w:rPr>
        <w:t>дение;</w:t>
      </w:r>
    </w:p>
    <w:p w:rsidR="006D7B6B" w:rsidRPr="0029343C" w:rsidRDefault="006D7B6B" w:rsidP="00FB3BD1">
      <w:pPr>
        <w:pStyle w:val="21"/>
        <w:spacing w:line="276" w:lineRule="auto"/>
        <w:ind w:firstLine="0"/>
        <w:rPr>
          <w:sz w:val="24"/>
        </w:rPr>
      </w:pPr>
      <w:r w:rsidRPr="0029343C">
        <w:rPr>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29343C" w:rsidRDefault="006D7B6B" w:rsidP="00FB3BD1">
      <w:pPr>
        <w:pStyle w:val="21"/>
        <w:spacing w:line="276" w:lineRule="auto"/>
        <w:ind w:firstLine="0"/>
        <w:rPr>
          <w:sz w:val="24"/>
        </w:rPr>
      </w:pPr>
      <w:r w:rsidRPr="0029343C">
        <w:rPr>
          <w:sz w:val="24"/>
        </w:rPr>
        <w:t xml:space="preserve">устанавливать ассоциации с жизненным опытом, с впечатлениями от восприятия других видов искусства; </w:t>
      </w:r>
    </w:p>
    <w:p w:rsidR="006D7B6B" w:rsidRPr="0029343C" w:rsidRDefault="006D7B6B" w:rsidP="00FB3BD1">
      <w:pPr>
        <w:pStyle w:val="21"/>
        <w:spacing w:line="276" w:lineRule="auto"/>
        <w:ind w:firstLine="0"/>
        <w:rPr>
          <w:sz w:val="24"/>
        </w:rPr>
      </w:pPr>
      <w:r w:rsidRPr="0029343C">
        <w:rPr>
          <w:sz w:val="24"/>
        </w:rPr>
        <w:t>составлять по аналогии устные рассказы (повествование, рассуждение, описание).</w:t>
      </w:r>
    </w:p>
    <w:p w:rsidR="00653A76" w:rsidRPr="0029343C" w:rsidRDefault="00A1453B"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 xml:space="preserve">Круг детского чтения </w:t>
      </w:r>
      <w:r w:rsidR="00653A76" w:rsidRPr="0029343C">
        <w:rPr>
          <w:rFonts w:ascii="Times New Roman" w:hAnsi="Times New Roman" w:cs="Times New Roman"/>
          <w:b/>
          <w:i w:val="0"/>
          <w:color w:val="auto"/>
          <w:sz w:val="24"/>
          <w:szCs w:val="24"/>
        </w:rPr>
        <w:t>(для всех видов текстов)</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D7B6B" w:rsidRPr="0029343C" w:rsidRDefault="006D7B6B" w:rsidP="00FB3BD1">
      <w:pPr>
        <w:pStyle w:val="21"/>
        <w:spacing w:line="276" w:lineRule="auto"/>
        <w:ind w:firstLine="0"/>
        <w:rPr>
          <w:sz w:val="24"/>
        </w:rPr>
      </w:pPr>
      <w:r w:rsidRPr="0029343C">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29343C" w:rsidRDefault="006D7B6B" w:rsidP="00FB3BD1">
      <w:pPr>
        <w:pStyle w:val="21"/>
        <w:spacing w:line="276" w:lineRule="auto"/>
        <w:ind w:firstLine="0"/>
        <w:rPr>
          <w:sz w:val="24"/>
        </w:rPr>
      </w:pPr>
      <w:r w:rsidRPr="0029343C">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29343C" w:rsidRDefault="006D7B6B" w:rsidP="00FB3BD1">
      <w:pPr>
        <w:pStyle w:val="21"/>
        <w:spacing w:line="276" w:lineRule="auto"/>
        <w:ind w:firstLine="0"/>
        <w:rPr>
          <w:sz w:val="24"/>
        </w:rPr>
      </w:pPr>
      <w:r w:rsidRPr="0029343C">
        <w:rPr>
          <w:sz w:val="24"/>
        </w:rPr>
        <w:t>составлять аннотацию и краткий отзыв на прочитанное произведение по заданному образцу</w:t>
      </w:r>
      <w:r w:rsidR="00653A76" w:rsidRPr="0029343C">
        <w:rPr>
          <w:sz w:val="24"/>
        </w:rPr>
        <w:t>.</w:t>
      </w:r>
    </w:p>
    <w:p w:rsidR="00653A76" w:rsidRPr="0029343C" w:rsidRDefault="00653A76" w:rsidP="00FB3BD1">
      <w:pPr>
        <w:pStyle w:val="ad"/>
        <w:spacing w:line="276" w:lineRule="auto"/>
        <w:ind w:firstLine="0"/>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FB3BD1">
      <w:pPr>
        <w:pStyle w:val="21"/>
        <w:spacing w:line="276" w:lineRule="auto"/>
        <w:ind w:firstLine="0"/>
        <w:rPr>
          <w:sz w:val="24"/>
        </w:rPr>
      </w:pPr>
      <w:r w:rsidRPr="0029343C">
        <w:rPr>
          <w:sz w:val="24"/>
        </w:rPr>
        <w:t>работать с тематическим каталогом;</w:t>
      </w:r>
    </w:p>
    <w:p w:rsidR="00653A76" w:rsidRPr="0029343C" w:rsidRDefault="00653A76" w:rsidP="00FB3BD1">
      <w:pPr>
        <w:pStyle w:val="21"/>
        <w:spacing w:line="276" w:lineRule="auto"/>
        <w:ind w:firstLine="0"/>
        <w:rPr>
          <w:sz w:val="24"/>
        </w:rPr>
      </w:pPr>
      <w:r w:rsidRPr="0029343C">
        <w:rPr>
          <w:sz w:val="24"/>
        </w:rPr>
        <w:lastRenderedPageBreak/>
        <w:t>работать с детской периодикой;</w:t>
      </w:r>
    </w:p>
    <w:p w:rsidR="00653A76" w:rsidRPr="0029343C" w:rsidRDefault="00653A76" w:rsidP="00FB3BD1">
      <w:pPr>
        <w:pStyle w:val="21"/>
        <w:spacing w:line="276" w:lineRule="auto"/>
        <w:ind w:firstLine="0"/>
        <w:rPr>
          <w:sz w:val="24"/>
        </w:rPr>
      </w:pPr>
      <w:r w:rsidRPr="0029343C">
        <w:rPr>
          <w:sz w:val="24"/>
        </w:rPr>
        <w:t>самостоятельно писать отзыв о прочитанной книге (в свободной форме).</w:t>
      </w: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Л</w:t>
      </w:r>
      <w:r w:rsidR="00A1453B" w:rsidRPr="0029343C">
        <w:rPr>
          <w:rFonts w:ascii="Times New Roman" w:hAnsi="Times New Roman" w:cs="Times New Roman"/>
          <w:b/>
          <w:i w:val="0"/>
          <w:color w:val="auto"/>
          <w:sz w:val="24"/>
          <w:szCs w:val="24"/>
        </w:rPr>
        <w:t xml:space="preserve">итературоведческая пропедевтика </w:t>
      </w:r>
      <w:r w:rsidRPr="0029343C">
        <w:rPr>
          <w:rFonts w:ascii="Times New Roman" w:hAnsi="Times New Roman" w:cs="Times New Roman"/>
          <w:b/>
          <w:i w:val="0"/>
          <w:color w:val="auto"/>
          <w:sz w:val="24"/>
          <w:szCs w:val="24"/>
        </w:rPr>
        <w:t>(только для художественных текстов)</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D7B6B" w:rsidRPr="0029343C" w:rsidRDefault="006D7B6B" w:rsidP="00FB3BD1">
      <w:pPr>
        <w:pStyle w:val="21"/>
        <w:spacing w:line="276" w:lineRule="auto"/>
        <w:ind w:firstLine="0"/>
        <w:rPr>
          <w:sz w:val="24"/>
        </w:rPr>
      </w:pPr>
      <w:r w:rsidRPr="0029343C">
        <w:rPr>
          <w:sz w:val="24"/>
        </w:rPr>
        <w:t>распознавать некоторые отличительные особенности ху</w:t>
      </w:r>
      <w:r w:rsidRPr="0029343C">
        <w:rPr>
          <w:spacing w:val="2"/>
          <w:sz w:val="24"/>
        </w:rPr>
        <w:t xml:space="preserve">дожественных произведений (на примерах художественных </w:t>
      </w:r>
      <w:r w:rsidRPr="0029343C">
        <w:rPr>
          <w:sz w:val="24"/>
        </w:rPr>
        <w:t>образов и средств художественной выразительности);</w:t>
      </w:r>
    </w:p>
    <w:p w:rsidR="006D7B6B" w:rsidRPr="0029343C" w:rsidRDefault="006D7B6B" w:rsidP="00FB3BD1">
      <w:pPr>
        <w:pStyle w:val="21"/>
        <w:spacing w:line="276" w:lineRule="auto"/>
        <w:ind w:firstLine="0"/>
        <w:rPr>
          <w:sz w:val="24"/>
        </w:rPr>
      </w:pPr>
      <w:r w:rsidRPr="0029343C">
        <w:rPr>
          <w:spacing w:val="2"/>
          <w:sz w:val="24"/>
        </w:rPr>
        <w:t>отличать на практическом уровне прозаический текст</w:t>
      </w:r>
      <w:r w:rsidRPr="0029343C">
        <w:rPr>
          <w:spacing w:val="2"/>
          <w:sz w:val="24"/>
        </w:rPr>
        <w:br/>
      </w:r>
      <w:r w:rsidRPr="0029343C">
        <w:rPr>
          <w:sz w:val="24"/>
        </w:rPr>
        <w:t xml:space="preserve">от </w:t>
      </w:r>
      <w:proofErr w:type="gramStart"/>
      <w:r w:rsidRPr="0029343C">
        <w:rPr>
          <w:sz w:val="24"/>
        </w:rPr>
        <w:t>стихотворного</w:t>
      </w:r>
      <w:proofErr w:type="gramEnd"/>
      <w:r w:rsidRPr="0029343C">
        <w:rPr>
          <w:sz w:val="24"/>
        </w:rPr>
        <w:t>, приводить примеры прозаических и стихотворных текстов;</w:t>
      </w:r>
    </w:p>
    <w:p w:rsidR="006D7B6B" w:rsidRPr="0029343C" w:rsidRDefault="006D7B6B" w:rsidP="00FB3BD1">
      <w:pPr>
        <w:pStyle w:val="21"/>
        <w:spacing w:line="276" w:lineRule="auto"/>
        <w:ind w:firstLine="0"/>
        <w:rPr>
          <w:sz w:val="24"/>
        </w:rPr>
      </w:pPr>
      <w:r w:rsidRPr="0029343C">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29343C" w:rsidRDefault="006D7B6B" w:rsidP="00FB3BD1">
      <w:pPr>
        <w:pStyle w:val="21"/>
        <w:spacing w:line="276" w:lineRule="auto"/>
        <w:ind w:firstLine="0"/>
        <w:rPr>
          <w:i/>
          <w:iCs/>
          <w:sz w:val="24"/>
        </w:rPr>
      </w:pPr>
      <w:r w:rsidRPr="0029343C">
        <w:rPr>
          <w:sz w:val="24"/>
        </w:rPr>
        <w:t>находить средства художественной выразительности (метафора, олицетворение, эпитет)</w:t>
      </w:r>
      <w:r w:rsidR="00653A76" w:rsidRPr="0029343C">
        <w:rPr>
          <w:sz w:val="24"/>
        </w:rPr>
        <w:t>.</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получит возможность научиться:</w:t>
      </w:r>
    </w:p>
    <w:p w:rsidR="006D7B6B" w:rsidRPr="0029343C" w:rsidRDefault="006D7B6B" w:rsidP="00FB3BD1">
      <w:pPr>
        <w:pStyle w:val="21"/>
        <w:spacing w:line="276" w:lineRule="auto"/>
        <w:ind w:firstLine="0"/>
        <w:rPr>
          <w:sz w:val="24"/>
        </w:rPr>
      </w:pPr>
      <w:r w:rsidRPr="0029343C">
        <w:rPr>
          <w:spacing w:val="2"/>
          <w:sz w:val="24"/>
        </w:rPr>
        <w:t xml:space="preserve">воспринимать художественную литературу как вид </w:t>
      </w:r>
      <w:r w:rsidRPr="0029343C">
        <w:rPr>
          <w:sz w:val="24"/>
        </w:rPr>
        <w:t>искусства, приводить примеры проявления художественного вымысла в произведениях;</w:t>
      </w:r>
    </w:p>
    <w:p w:rsidR="006D7B6B" w:rsidRPr="0029343C" w:rsidRDefault="006D7B6B" w:rsidP="00FB3BD1">
      <w:pPr>
        <w:pStyle w:val="21"/>
        <w:spacing w:line="276" w:lineRule="auto"/>
        <w:ind w:firstLine="0"/>
        <w:rPr>
          <w:sz w:val="24"/>
        </w:rPr>
      </w:pPr>
      <w:proofErr w:type="gramStart"/>
      <w:r w:rsidRPr="0029343C">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653A76" w:rsidRPr="0029343C" w:rsidRDefault="006D7B6B" w:rsidP="00FB3BD1">
      <w:pPr>
        <w:pStyle w:val="21"/>
        <w:spacing w:line="276" w:lineRule="auto"/>
        <w:ind w:firstLine="0"/>
        <w:rPr>
          <w:sz w:val="24"/>
        </w:rPr>
      </w:pPr>
      <w:r w:rsidRPr="0029343C">
        <w:rPr>
          <w:sz w:val="24"/>
        </w:rPr>
        <w:t>определять позиции героев художественного текста, позицию автора художественного текста</w:t>
      </w:r>
      <w:r w:rsidR="00653A76" w:rsidRPr="0029343C">
        <w:rPr>
          <w:i/>
          <w:sz w:val="24"/>
        </w:rPr>
        <w:t>.</w:t>
      </w:r>
    </w:p>
    <w:p w:rsidR="00653A76" w:rsidRPr="0029343C" w:rsidRDefault="00A1453B" w:rsidP="00FB3BD1">
      <w:pPr>
        <w:pStyle w:val="4"/>
        <w:spacing w:before="0" w:after="0" w:line="276" w:lineRule="auto"/>
        <w:jc w:val="both"/>
        <w:rPr>
          <w:rFonts w:ascii="Times New Roman" w:hAnsi="Times New Roman" w:cs="Times New Roman"/>
          <w:b/>
          <w:bCs/>
          <w:i w:val="0"/>
          <w:iCs w:val="0"/>
          <w:smallCaps/>
          <w:color w:val="auto"/>
          <w:sz w:val="24"/>
          <w:szCs w:val="24"/>
        </w:rPr>
      </w:pPr>
      <w:r w:rsidRPr="0029343C">
        <w:rPr>
          <w:rFonts w:ascii="Times New Roman" w:hAnsi="Times New Roman" w:cs="Times New Roman"/>
          <w:b/>
          <w:i w:val="0"/>
          <w:color w:val="auto"/>
          <w:sz w:val="24"/>
          <w:szCs w:val="24"/>
        </w:rPr>
        <w:t xml:space="preserve">Творческая деятельность </w:t>
      </w:r>
      <w:r w:rsidR="00653A76" w:rsidRPr="0029343C">
        <w:rPr>
          <w:rFonts w:ascii="Times New Roman" w:hAnsi="Times New Roman" w:cs="Times New Roman"/>
          <w:b/>
          <w:i w:val="0"/>
          <w:color w:val="auto"/>
          <w:sz w:val="24"/>
          <w:szCs w:val="24"/>
        </w:rPr>
        <w:t>(только для художественных текстов)</w:t>
      </w:r>
    </w:p>
    <w:p w:rsidR="006D7B6B" w:rsidRPr="0029343C" w:rsidRDefault="006D7B6B" w:rsidP="00FB3BD1">
      <w:pPr>
        <w:pStyle w:val="21"/>
        <w:numPr>
          <w:ilvl w:val="0"/>
          <w:numId w:val="0"/>
        </w:numPr>
        <w:spacing w:line="276" w:lineRule="auto"/>
        <w:rPr>
          <w:rStyle w:val="Zag11"/>
          <w:rFonts w:eastAsia="@Arial Unicode MS"/>
          <w:b/>
          <w:sz w:val="24"/>
        </w:rPr>
      </w:pPr>
      <w:r w:rsidRPr="0029343C">
        <w:rPr>
          <w:rStyle w:val="Zag11"/>
          <w:rFonts w:eastAsia="@Arial Unicode MS"/>
          <w:b/>
          <w:sz w:val="24"/>
        </w:rPr>
        <w:t>Выпускник научится:</w:t>
      </w:r>
    </w:p>
    <w:p w:rsidR="006D7B6B" w:rsidRPr="0029343C" w:rsidRDefault="006D7B6B" w:rsidP="00FB3BD1">
      <w:pPr>
        <w:pStyle w:val="21"/>
        <w:spacing w:line="276" w:lineRule="auto"/>
        <w:ind w:firstLine="0"/>
        <w:rPr>
          <w:sz w:val="24"/>
        </w:rPr>
      </w:pPr>
      <w:r w:rsidRPr="0029343C">
        <w:rPr>
          <w:sz w:val="24"/>
        </w:rPr>
        <w:t>создавать по аналогии собственный текст в жанре сказки и загадки;</w:t>
      </w:r>
    </w:p>
    <w:p w:rsidR="006D7B6B" w:rsidRPr="0029343C" w:rsidRDefault="006D7B6B" w:rsidP="00FB3BD1">
      <w:pPr>
        <w:pStyle w:val="21"/>
        <w:spacing w:line="276" w:lineRule="auto"/>
        <w:ind w:firstLine="0"/>
        <w:rPr>
          <w:sz w:val="24"/>
        </w:rPr>
      </w:pPr>
      <w:r w:rsidRPr="0029343C">
        <w:rPr>
          <w:sz w:val="24"/>
        </w:rPr>
        <w:t>восстанавливать текст, дополняя его начало или окончание</w:t>
      </w:r>
      <w:r w:rsidR="00EE0C6D" w:rsidRPr="0029343C">
        <w:rPr>
          <w:sz w:val="24"/>
        </w:rPr>
        <w:t>,</w:t>
      </w:r>
      <w:r w:rsidRPr="0029343C">
        <w:rPr>
          <w:sz w:val="24"/>
        </w:rPr>
        <w:t xml:space="preserve"> или пополняя его событиями;</w:t>
      </w:r>
    </w:p>
    <w:p w:rsidR="006D7B6B" w:rsidRPr="0029343C" w:rsidRDefault="006D7B6B" w:rsidP="00FB3BD1">
      <w:pPr>
        <w:pStyle w:val="21"/>
        <w:spacing w:line="276" w:lineRule="auto"/>
        <w:ind w:firstLine="0"/>
        <w:rPr>
          <w:sz w:val="24"/>
        </w:rPr>
      </w:pPr>
      <w:r w:rsidRPr="0029343C">
        <w:rPr>
          <w:sz w:val="24"/>
        </w:rPr>
        <w:t>составлять устный рассказ по репродукциям картин художников и/или на основе личного опыта;</w:t>
      </w:r>
    </w:p>
    <w:p w:rsidR="006D7B6B" w:rsidRPr="0029343C" w:rsidRDefault="006D7B6B" w:rsidP="00FB3BD1">
      <w:pPr>
        <w:pStyle w:val="21"/>
        <w:spacing w:line="276" w:lineRule="auto"/>
        <w:ind w:firstLine="0"/>
        <w:rPr>
          <w:rStyle w:val="Zag11"/>
          <w:color w:val="auto"/>
          <w:sz w:val="24"/>
        </w:rPr>
      </w:pPr>
      <w:r w:rsidRPr="0029343C">
        <w:rPr>
          <w:sz w:val="24"/>
        </w:rPr>
        <w:t>составлять устный рассказ на основе прочитанных про</w:t>
      </w:r>
      <w:r w:rsidRPr="0029343C">
        <w:rPr>
          <w:spacing w:val="2"/>
          <w:sz w:val="24"/>
        </w:rPr>
        <w:t xml:space="preserve">изведений с учетом коммуникативной задачи (для разных </w:t>
      </w:r>
      <w:r w:rsidRPr="0029343C">
        <w:rPr>
          <w:sz w:val="24"/>
        </w:rPr>
        <w:t>адресатов).</w:t>
      </w:r>
    </w:p>
    <w:p w:rsidR="006D7B6B" w:rsidRPr="0029343C" w:rsidRDefault="006D7B6B" w:rsidP="00FB3BD1">
      <w:pPr>
        <w:pStyle w:val="21"/>
        <w:numPr>
          <w:ilvl w:val="0"/>
          <w:numId w:val="0"/>
        </w:numPr>
        <w:spacing w:line="276" w:lineRule="auto"/>
        <w:rPr>
          <w:rStyle w:val="Zag11"/>
          <w:rFonts w:eastAsia="@Arial Unicode MS"/>
          <w:b/>
          <w:iCs/>
          <w:sz w:val="24"/>
        </w:rPr>
      </w:pPr>
      <w:r w:rsidRPr="0029343C">
        <w:rPr>
          <w:rStyle w:val="Zag11"/>
          <w:rFonts w:eastAsia="@Arial Unicode MS"/>
          <w:b/>
          <w:sz w:val="24"/>
        </w:rPr>
        <w:t>Выпускник получит возможность научиться:</w:t>
      </w:r>
    </w:p>
    <w:p w:rsidR="006D7B6B" w:rsidRPr="0029343C" w:rsidRDefault="006D7B6B" w:rsidP="00FB3BD1">
      <w:pPr>
        <w:pStyle w:val="21"/>
        <w:spacing w:line="276" w:lineRule="auto"/>
        <w:ind w:firstLine="0"/>
        <w:rPr>
          <w:sz w:val="24"/>
        </w:rPr>
      </w:pPr>
      <w:r w:rsidRPr="0029343C">
        <w:rPr>
          <w:sz w:val="24"/>
        </w:rPr>
        <w:t xml:space="preserve">вести рассказ (или повествование) на основе сюжета </w:t>
      </w:r>
      <w:r w:rsidRPr="0029343C">
        <w:rPr>
          <w:spacing w:val="2"/>
          <w:sz w:val="24"/>
        </w:rPr>
        <w:t xml:space="preserve">известного литературного произведения, дополняя и/или </w:t>
      </w:r>
      <w:r w:rsidRPr="0029343C">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29343C" w:rsidRDefault="006D7B6B" w:rsidP="00FB3BD1">
      <w:pPr>
        <w:pStyle w:val="21"/>
        <w:spacing w:line="276" w:lineRule="auto"/>
        <w:ind w:firstLine="0"/>
        <w:rPr>
          <w:sz w:val="24"/>
        </w:rPr>
      </w:pPr>
      <w:r w:rsidRPr="0029343C">
        <w:rPr>
          <w:sz w:val="24"/>
        </w:rPr>
        <w:t xml:space="preserve">писать сочинения по поводу прочитанного в виде </w:t>
      </w:r>
      <w:proofErr w:type="gramStart"/>
      <w:r w:rsidRPr="0029343C">
        <w:rPr>
          <w:sz w:val="24"/>
        </w:rPr>
        <w:t>читательских</w:t>
      </w:r>
      <w:proofErr w:type="gramEnd"/>
      <w:r w:rsidRPr="0029343C">
        <w:rPr>
          <w:sz w:val="24"/>
        </w:rPr>
        <w:t xml:space="preserve"> аннотации или отзыва;</w:t>
      </w:r>
    </w:p>
    <w:p w:rsidR="006D7B6B" w:rsidRPr="0029343C" w:rsidRDefault="006D7B6B" w:rsidP="00FB3BD1">
      <w:pPr>
        <w:pStyle w:val="21"/>
        <w:spacing w:line="276" w:lineRule="auto"/>
        <w:ind w:firstLine="0"/>
        <w:rPr>
          <w:sz w:val="24"/>
        </w:rPr>
      </w:pPr>
      <w:r w:rsidRPr="0029343C">
        <w:rPr>
          <w:sz w:val="24"/>
        </w:rPr>
        <w:t>создавать серии иллюстраций с короткими текстами по содержанию прочитанного (прослушанного) произведения;</w:t>
      </w:r>
    </w:p>
    <w:p w:rsidR="006D7B6B" w:rsidRPr="0029343C" w:rsidRDefault="006D7B6B" w:rsidP="00FB3BD1">
      <w:pPr>
        <w:pStyle w:val="21"/>
        <w:spacing w:line="276" w:lineRule="auto"/>
        <w:ind w:firstLine="0"/>
        <w:rPr>
          <w:bCs/>
          <w:sz w:val="24"/>
        </w:rPr>
      </w:pPr>
      <w:r w:rsidRPr="0029343C">
        <w:rPr>
          <w:sz w:val="24"/>
        </w:rPr>
        <w:t xml:space="preserve">создавать проекты в виде книжек-самоделок, презентаций с </w:t>
      </w:r>
      <w:r w:rsidRPr="0029343C">
        <w:rPr>
          <w:bCs/>
          <w:sz w:val="24"/>
        </w:rPr>
        <w:t>аудиовизуальной поддержкой и пояснениями;</w:t>
      </w:r>
    </w:p>
    <w:p w:rsidR="00B109C9" w:rsidRPr="0029343C" w:rsidRDefault="006D7B6B" w:rsidP="00FB3BD1">
      <w:pPr>
        <w:pStyle w:val="21"/>
        <w:spacing w:line="276" w:lineRule="auto"/>
        <w:ind w:firstLine="0"/>
        <w:rPr>
          <w:sz w:val="24"/>
        </w:rPr>
      </w:pPr>
      <w:r w:rsidRPr="0029343C">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E013C8" w:rsidRDefault="00E013C8" w:rsidP="00FB3BD1">
      <w:pPr>
        <w:pStyle w:val="21"/>
        <w:numPr>
          <w:ilvl w:val="0"/>
          <w:numId w:val="0"/>
        </w:numPr>
        <w:spacing w:line="276" w:lineRule="auto"/>
        <w:rPr>
          <w:b/>
          <w:sz w:val="24"/>
        </w:rPr>
      </w:pPr>
    </w:p>
    <w:p w:rsidR="00CB48C6" w:rsidRDefault="00FB5240" w:rsidP="00FB3BD1">
      <w:pPr>
        <w:pStyle w:val="21"/>
        <w:numPr>
          <w:ilvl w:val="0"/>
          <w:numId w:val="0"/>
        </w:numPr>
        <w:spacing w:line="276" w:lineRule="auto"/>
        <w:rPr>
          <w:b/>
          <w:sz w:val="24"/>
        </w:rPr>
      </w:pPr>
      <w:r w:rsidRPr="0029343C">
        <w:rPr>
          <w:b/>
          <w:sz w:val="24"/>
        </w:rPr>
        <w:t>1.2.4</w:t>
      </w:r>
      <w:r w:rsidR="00CB48C6" w:rsidRPr="0029343C">
        <w:rPr>
          <w:b/>
          <w:sz w:val="24"/>
        </w:rPr>
        <w:t>.Чеченский язык</w:t>
      </w:r>
    </w:p>
    <w:p w:rsidR="00E013C8" w:rsidRPr="0029343C" w:rsidRDefault="00E013C8" w:rsidP="00FB3BD1">
      <w:pPr>
        <w:pStyle w:val="21"/>
        <w:numPr>
          <w:ilvl w:val="0"/>
          <w:numId w:val="0"/>
        </w:numPr>
        <w:spacing w:line="276" w:lineRule="auto"/>
        <w:rPr>
          <w:b/>
          <w:sz w:val="24"/>
        </w:rPr>
      </w:pPr>
    </w:p>
    <w:p w:rsidR="000C6866" w:rsidRPr="0029343C" w:rsidRDefault="000C6866" w:rsidP="00FB3BD1">
      <w:pPr>
        <w:widowControl w:val="0"/>
        <w:autoSpaceDE w:val="0"/>
        <w:autoSpaceDN w:val="0"/>
        <w:adjustRightInd w:val="0"/>
        <w:spacing w:line="276" w:lineRule="auto"/>
        <w:jc w:val="both"/>
        <w:rPr>
          <w:rFonts w:eastAsia="Calibri"/>
        </w:rPr>
      </w:pPr>
      <w:r w:rsidRPr="0029343C">
        <w:rPr>
          <w:rFonts w:eastAsia="Calibri"/>
        </w:rPr>
        <w:t xml:space="preserve">Юьхьанцара юкъарадешаран школа - мехала, керла, жоьпаллин мур бу беран дахарехь: х1окху </w:t>
      </w:r>
      <w:r w:rsidRPr="0029343C">
        <w:rPr>
          <w:rFonts w:eastAsia="Calibri"/>
        </w:rPr>
        <w:lastRenderedPageBreak/>
        <w:t xml:space="preserve">школехь д1адолало диллина долу дешар, кхузахь шорло цуьнан гонахарчу дахарца йолу юкъаметтигаш, хийцало юкъараллин дарж а, ша </w:t>
      </w:r>
      <w:proofErr w:type="gramStart"/>
      <w:r w:rsidRPr="0029343C">
        <w:rPr>
          <w:rFonts w:eastAsia="Calibri"/>
        </w:rPr>
        <w:t>-ш</w:t>
      </w:r>
      <w:proofErr w:type="gramEnd"/>
      <w:r w:rsidRPr="0029343C">
        <w:rPr>
          <w:rFonts w:eastAsia="Calibri"/>
        </w:rPr>
        <w:t xml:space="preserve">ена вовзийта оьшуш хилар а совдолу. Т1аьхьа хиндолчу </w:t>
      </w:r>
      <w:proofErr w:type="gramStart"/>
      <w:r w:rsidRPr="0029343C">
        <w:rPr>
          <w:rFonts w:eastAsia="Calibri"/>
        </w:rPr>
        <w:t>дерриге</w:t>
      </w:r>
      <w:proofErr w:type="gramEnd"/>
      <w:r w:rsidRPr="0029343C">
        <w:rPr>
          <w:rFonts w:eastAsia="Calibri"/>
        </w:rPr>
        <w:t xml:space="preserve"> а дешаран бух кхуллу юьхьанцарчу школашкахь. Юьхьанцарчу школехь нохчийн матто, кхечу предметаша санна, меттан 1илманан декъехь шен </w:t>
      </w:r>
      <w:proofErr w:type="gramStart"/>
      <w:r w:rsidRPr="0029343C">
        <w:rPr>
          <w:rFonts w:eastAsia="Calibri"/>
        </w:rPr>
        <w:t>маь1ница</w:t>
      </w:r>
      <w:proofErr w:type="gramEnd"/>
      <w:r w:rsidRPr="0029343C">
        <w:rPr>
          <w:rFonts w:eastAsia="Calibri"/>
        </w:rPr>
        <w:t xml:space="preserve"> а йоккха меттиг д1алоцу. Цуьнан дешарца а, кхетамца </w:t>
      </w:r>
      <w:proofErr w:type="gramStart"/>
      <w:r w:rsidRPr="0029343C">
        <w:rPr>
          <w:rFonts w:eastAsia="Calibri"/>
        </w:rPr>
        <w:t>кхиорехь</w:t>
      </w:r>
      <w:proofErr w:type="gramEnd"/>
      <w:r w:rsidRPr="0029343C">
        <w:rPr>
          <w:rFonts w:eastAsia="Calibri"/>
        </w:rPr>
        <w:t xml:space="preserve"> а доккха маь1на ду.</w:t>
      </w:r>
    </w:p>
    <w:p w:rsidR="000C6866" w:rsidRPr="0029343C" w:rsidRDefault="000C6866" w:rsidP="00FB3BD1">
      <w:pPr>
        <w:autoSpaceDE w:val="0"/>
        <w:autoSpaceDN w:val="0"/>
        <w:adjustRightInd w:val="0"/>
        <w:spacing w:line="276" w:lineRule="auto"/>
        <w:jc w:val="both"/>
      </w:pPr>
      <w:r w:rsidRPr="0029343C">
        <w:t xml:space="preserve">Маттах лаьцна хаарш, барта а, </w:t>
      </w:r>
      <w:proofErr w:type="gramStart"/>
      <w:r w:rsidRPr="0029343C">
        <w:t>йозанан</w:t>
      </w:r>
      <w:proofErr w:type="gramEnd"/>
      <w:r w:rsidRPr="0029343C">
        <w:t xml:space="preserve"> а къамелан хаамаш караберзорца дешархойн таро хуьлу кхийолу дешаран предметаш а кхиамца 1амо, цуьнца цхьаьна гонахарчу дахарх дозуш долу шайн хаарш шордан.</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«Школана хьалха лаьтта декхарш кхочушдарехь 1аламат доккха маь1на ду ненан меттан, х1унда аьлча школо болх оцу маттахь д1аболорца караерзайо беро дахарехь </w:t>
      </w:r>
      <w:proofErr w:type="gramStart"/>
      <w:r w:rsidRPr="0029343C">
        <w:rPr>
          <w:rFonts w:eastAsia="Calibri"/>
        </w:rPr>
        <w:t>гулйина</w:t>
      </w:r>
      <w:proofErr w:type="gramEnd"/>
      <w:r w:rsidRPr="0029343C">
        <w:rPr>
          <w:rFonts w:eastAsia="Calibri"/>
        </w:rPr>
        <w:t xml:space="preserve"> а ненан маттахь билгалйолуш йолу а хьекъалан хазна. Оцу кийчачу буха т1ехь школо д1ах1оттабо ша </w:t>
      </w:r>
      <w:proofErr w:type="gramStart"/>
      <w:r w:rsidRPr="0029343C">
        <w:rPr>
          <w:rFonts w:eastAsia="Calibri"/>
        </w:rPr>
        <w:t>кхид1а</w:t>
      </w:r>
      <w:proofErr w:type="gramEnd"/>
      <w:r w:rsidRPr="0029343C">
        <w:rPr>
          <w:rFonts w:eastAsia="Calibri"/>
        </w:rPr>
        <w:t xml:space="preserve"> а бен болу болх, аьлча а, дуьненах лаьцна болу берийн кхетам алсам а боккху, уьш г1иллакх-оьздангалла йолуш кхиорехь а, царна дешар 1аморехь а дерриге а декхарш кхочуш а до.</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Вайн школашкара дешархой юкъараллин пайдечу къинхьегамна а, нохчийн къоман беркате т1аьхье хинйолчу </w:t>
      </w:r>
      <w:proofErr w:type="gramStart"/>
      <w:r w:rsidRPr="0029343C">
        <w:rPr>
          <w:rFonts w:eastAsia="Calibri"/>
        </w:rPr>
        <w:t>кепара</w:t>
      </w:r>
      <w:proofErr w:type="gramEnd"/>
      <w:r w:rsidRPr="0029343C">
        <w:rPr>
          <w:rFonts w:eastAsia="Calibri"/>
        </w:rPr>
        <w:t xml:space="preserve"> а кечбаран декхарца цхьаьна царна нохчийн меттан хаамаш балар доккха маь1на долуш ду.</w:t>
      </w:r>
    </w:p>
    <w:p w:rsidR="007F298B" w:rsidRPr="0029343C" w:rsidRDefault="007F298B" w:rsidP="00FB3BD1">
      <w:pPr>
        <w:autoSpaceDE w:val="0"/>
        <w:autoSpaceDN w:val="0"/>
        <w:adjustRightInd w:val="0"/>
        <w:spacing w:line="276" w:lineRule="auto"/>
        <w:jc w:val="both"/>
        <w:rPr>
          <w:rFonts w:eastAsia="Calibri"/>
        </w:rPr>
      </w:pPr>
      <w:r w:rsidRPr="0029343C">
        <w:rPr>
          <w:rFonts w:eastAsia="Calibri"/>
        </w:rPr>
        <w:t xml:space="preserve">Юьхьанцарчу муьрехь ненан мотт хьехаран коьрта декхар ду къамелан г1уллакхан цхьадолу тайпанаш 1амор (кьамеле ладог1аррий, цунах кхетаррий; вистхила 1аморрий; дешаррий, йозий). Цул сов, оцу муьрехь ондда бух кхолла беза ненан маттахь вовшашца т1екаре хила хаарна, иза берашна хьехаран а, </w:t>
      </w:r>
      <w:proofErr w:type="gramStart"/>
      <w:r w:rsidRPr="0029343C">
        <w:rPr>
          <w:rFonts w:eastAsia="Calibri"/>
        </w:rPr>
        <w:t>кхетош-кхиоран</w:t>
      </w:r>
      <w:proofErr w:type="gramEnd"/>
      <w:r w:rsidRPr="0029343C">
        <w:rPr>
          <w:rFonts w:eastAsia="Calibri"/>
        </w:rPr>
        <w:t xml:space="preserve"> а коьрта г1ирс хилар хаийтарна.</w:t>
      </w:r>
    </w:p>
    <w:p w:rsidR="007F298B" w:rsidRPr="0029343C" w:rsidRDefault="007F298B" w:rsidP="00FB3BD1">
      <w:pPr>
        <w:autoSpaceDE w:val="0"/>
        <w:autoSpaceDN w:val="0"/>
        <w:adjustRightInd w:val="0"/>
        <w:spacing w:line="276" w:lineRule="auto"/>
        <w:jc w:val="both"/>
        <w:rPr>
          <w:rFonts w:eastAsia="Calibri"/>
        </w:rPr>
      </w:pPr>
      <w:r w:rsidRPr="0029343C">
        <w:rPr>
          <w:rFonts w:eastAsia="Calibri"/>
        </w:rPr>
        <w:t>Цуьнца цхьаьна кхийолчу дешаран предметийн санна, не</w:t>
      </w:r>
      <w:r w:rsidRPr="0029343C">
        <w:rPr>
          <w:rFonts w:eastAsia="Calibri"/>
        </w:rPr>
        <w:softHyphen/>
        <w:t>нан матто юьхьанцарчу муьрехь кхочушдан деза цхьадолу мехала юкъара г1уллакхаш а:</w:t>
      </w:r>
    </w:p>
    <w:p w:rsidR="007F298B" w:rsidRPr="0029343C" w:rsidRDefault="007F298B" w:rsidP="00FB3BD1">
      <w:pPr>
        <w:tabs>
          <w:tab w:val="left" w:pos="528"/>
        </w:tabs>
        <w:autoSpaceDE w:val="0"/>
        <w:autoSpaceDN w:val="0"/>
        <w:adjustRightInd w:val="0"/>
        <w:spacing w:line="276" w:lineRule="auto"/>
        <w:jc w:val="both"/>
      </w:pPr>
      <w:r w:rsidRPr="0029343C">
        <w:t>-</w:t>
      </w:r>
      <w:r w:rsidRPr="0029343C">
        <w:tab/>
        <w:t xml:space="preserve">дешархойн 1аламах а, </w:t>
      </w:r>
      <w:proofErr w:type="gramStart"/>
      <w:r w:rsidRPr="0029343C">
        <w:t>юкъараллих</w:t>
      </w:r>
      <w:proofErr w:type="gramEnd"/>
      <w:r w:rsidRPr="0029343C">
        <w:t xml:space="preserve"> а долу хааршший, 1илманан юьхьанцара кхетаммий кхиор;</w:t>
      </w:r>
    </w:p>
    <w:p w:rsidR="007F298B" w:rsidRPr="0029343C" w:rsidRDefault="007F298B" w:rsidP="00D47F99">
      <w:pPr>
        <w:widowControl w:val="0"/>
        <w:numPr>
          <w:ilvl w:val="0"/>
          <w:numId w:val="55"/>
        </w:numPr>
        <w:tabs>
          <w:tab w:val="left" w:pos="461"/>
        </w:tabs>
        <w:autoSpaceDE w:val="0"/>
        <w:autoSpaceDN w:val="0"/>
        <w:adjustRightInd w:val="0"/>
        <w:spacing w:line="276" w:lineRule="auto"/>
        <w:jc w:val="both"/>
      </w:pPr>
      <w:r w:rsidRPr="0029343C">
        <w:t xml:space="preserve">логически а, васт </w:t>
      </w:r>
      <w:proofErr w:type="gramStart"/>
      <w:r w:rsidRPr="0029343C">
        <w:t>х1отторан</w:t>
      </w:r>
      <w:proofErr w:type="gramEnd"/>
      <w:r w:rsidRPr="0029343C">
        <w:t xml:space="preserve"> а ойла кхиор;</w:t>
      </w:r>
    </w:p>
    <w:p w:rsidR="007F298B" w:rsidRPr="0029343C" w:rsidRDefault="007F298B" w:rsidP="00D47F99">
      <w:pPr>
        <w:widowControl w:val="0"/>
        <w:numPr>
          <w:ilvl w:val="0"/>
          <w:numId w:val="55"/>
        </w:numPr>
        <w:tabs>
          <w:tab w:val="left" w:pos="461"/>
        </w:tabs>
        <w:autoSpaceDE w:val="0"/>
        <w:autoSpaceDN w:val="0"/>
        <w:adjustRightInd w:val="0"/>
        <w:spacing w:line="276" w:lineRule="auto"/>
        <w:jc w:val="both"/>
      </w:pPr>
      <w:r w:rsidRPr="0029343C">
        <w:t xml:space="preserve">къинхьегаме а, цуьнца цхьаьна </w:t>
      </w:r>
      <w:proofErr w:type="gramStart"/>
      <w:r w:rsidRPr="0029343C">
        <w:t>дешаре</w:t>
      </w:r>
      <w:proofErr w:type="gramEnd"/>
      <w:r w:rsidRPr="0029343C">
        <w:t xml:space="preserve"> а болу лаам кхиор;</w:t>
      </w:r>
    </w:p>
    <w:p w:rsidR="007F298B" w:rsidRPr="0029343C" w:rsidRDefault="007F298B" w:rsidP="00D47F99">
      <w:pPr>
        <w:widowControl w:val="0"/>
        <w:numPr>
          <w:ilvl w:val="0"/>
          <w:numId w:val="55"/>
        </w:numPr>
        <w:tabs>
          <w:tab w:val="left" w:pos="461"/>
        </w:tabs>
        <w:autoSpaceDE w:val="0"/>
        <w:autoSpaceDN w:val="0"/>
        <w:adjustRightInd w:val="0"/>
        <w:spacing w:line="276" w:lineRule="auto"/>
        <w:jc w:val="both"/>
      </w:pPr>
      <w:r w:rsidRPr="0029343C">
        <w:t>лакхарчу классашкахь кхиамца деша бераш кечдар;</w:t>
      </w:r>
    </w:p>
    <w:p w:rsidR="007F298B" w:rsidRPr="0029343C" w:rsidRDefault="007F298B" w:rsidP="00D47F99">
      <w:pPr>
        <w:widowControl w:val="0"/>
        <w:numPr>
          <w:ilvl w:val="0"/>
          <w:numId w:val="55"/>
        </w:numPr>
        <w:tabs>
          <w:tab w:val="left" w:pos="461"/>
        </w:tabs>
        <w:autoSpaceDE w:val="0"/>
        <w:autoSpaceDN w:val="0"/>
        <w:adjustRightInd w:val="0"/>
        <w:spacing w:line="276" w:lineRule="auto"/>
        <w:jc w:val="both"/>
      </w:pPr>
      <w:r w:rsidRPr="0029343C">
        <w:t xml:space="preserve">гонахарчу дахарца йолу юкъаметтиг а, нахе йолу нийса </w:t>
      </w:r>
      <w:proofErr w:type="gramStart"/>
      <w:r w:rsidRPr="0029343C">
        <w:t>дог-ойла</w:t>
      </w:r>
      <w:proofErr w:type="gramEnd"/>
      <w:r w:rsidRPr="0029343C">
        <w:t xml:space="preserve"> а кхетош-кхиор</w:t>
      </w:r>
      <w:r w:rsidRPr="0029343C">
        <w:rPr>
          <w:vertAlign w:val="superscript"/>
        </w:rPr>
        <w:footnoteReference w:id="3"/>
      </w:r>
      <w:r w:rsidRPr="0029343C">
        <w:t>.</w:t>
      </w:r>
    </w:p>
    <w:p w:rsidR="007F298B" w:rsidRPr="0029343C" w:rsidRDefault="007F298B" w:rsidP="00FB3BD1">
      <w:pPr>
        <w:autoSpaceDE w:val="0"/>
        <w:autoSpaceDN w:val="0"/>
        <w:adjustRightInd w:val="0"/>
        <w:spacing w:line="276" w:lineRule="auto"/>
        <w:jc w:val="both"/>
        <w:rPr>
          <w:rFonts w:eastAsia="Calibri"/>
        </w:rPr>
      </w:pPr>
      <w:r w:rsidRPr="0029343C">
        <w:rPr>
          <w:rFonts w:eastAsia="Calibri"/>
        </w:rPr>
        <w:t>Программин бухе ехкина х1ара принципаш:</w:t>
      </w:r>
    </w:p>
    <w:p w:rsidR="007F298B" w:rsidRPr="0029343C" w:rsidRDefault="007F298B" w:rsidP="00D47F99">
      <w:pPr>
        <w:widowControl w:val="0"/>
        <w:numPr>
          <w:ilvl w:val="0"/>
          <w:numId w:val="56"/>
        </w:numPr>
        <w:tabs>
          <w:tab w:val="left" w:pos="538"/>
        </w:tabs>
        <w:autoSpaceDE w:val="0"/>
        <w:autoSpaceDN w:val="0"/>
        <w:adjustRightInd w:val="0"/>
        <w:spacing w:line="276" w:lineRule="auto"/>
        <w:jc w:val="both"/>
      </w:pPr>
      <w:r w:rsidRPr="0029343C">
        <w:t xml:space="preserve">уьйран принцип, къамел кхиоран декъехь дешархой т1екаре </w:t>
      </w:r>
      <w:proofErr w:type="gramStart"/>
      <w:r w:rsidRPr="0029343C">
        <w:t>хила</w:t>
      </w:r>
      <w:proofErr w:type="gramEnd"/>
      <w:r w:rsidRPr="0029343C">
        <w:t xml:space="preserve"> 1амор шегара лоьхуш йолу;</w:t>
      </w:r>
    </w:p>
    <w:p w:rsidR="007F298B" w:rsidRPr="0029343C" w:rsidRDefault="007F298B" w:rsidP="00D47F99">
      <w:pPr>
        <w:widowControl w:val="0"/>
        <w:numPr>
          <w:ilvl w:val="0"/>
          <w:numId w:val="56"/>
        </w:numPr>
        <w:tabs>
          <w:tab w:val="left" w:pos="538"/>
        </w:tabs>
        <w:autoSpaceDE w:val="0"/>
        <w:autoSpaceDN w:val="0"/>
        <w:adjustRightInd w:val="0"/>
        <w:spacing w:line="276" w:lineRule="auto"/>
        <w:jc w:val="both"/>
      </w:pPr>
      <w:r w:rsidRPr="0029343C">
        <w:t>кхетамаллин принцип, мотт 1аморца доьзнарг кхетам болуш 1амор лоьхуш йолу.</w:t>
      </w:r>
    </w:p>
    <w:p w:rsidR="007F298B" w:rsidRPr="0029343C" w:rsidRDefault="007F298B" w:rsidP="00FB3BD1">
      <w:pPr>
        <w:autoSpaceDE w:val="0"/>
        <w:autoSpaceDN w:val="0"/>
        <w:adjustRightInd w:val="0"/>
        <w:spacing w:line="276" w:lineRule="auto"/>
        <w:jc w:val="both"/>
        <w:rPr>
          <w:rFonts w:eastAsia="Calibri"/>
        </w:rPr>
      </w:pPr>
      <w:r w:rsidRPr="0029343C">
        <w:rPr>
          <w:rFonts w:eastAsia="Calibri"/>
        </w:rPr>
        <w:t xml:space="preserve">Программо маттаца дозург практически карадерзо дезарг къастийна ца 1аш, меттан хиламаш, цара маттехь д1алоцучу меттиге хьаьжжина, хьалха-т1аьхьа уьш </w:t>
      </w:r>
      <w:proofErr w:type="gramStart"/>
      <w:r w:rsidRPr="0029343C">
        <w:rPr>
          <w:rFonts w:eastAsia="Calibri"/>
        </w:rPr>
        <w:t>караберзор</w:t>
      </w:r>
      <w:proofErr w:type="gramEnd"/>
      <w:r w:rsidRPr="0029343C">
        <w:rPr>
          <w:rFonts w:eastAsia="Calibri"/>
        </w:rPr>
        <w:t xml:space="preserve"> а тидаме эцна.</w:t>
      </w:r>
    </w:p>
    <w:p w:rsidR="007F298B" w:rsidRPr="0029343C" w:rsidRDefault="007F298B" w:rsidP="00FB3BD1">
      <w:pPr>
        <w:autoSpaceDE w:val="0"/>
        <w:autoSpaceDN w:val="0"/>
        <w:adjustRightInd w:val="0"/>
        <w:spacing w:line="276" w:lineRule="auto"/>
        <w:jc w:val="both"/>
        <w:rPr>
          <w:rFonts w:eastAsia="Calibri"/>
        </w:rPr>
      </w:pPr>
      <w:r w:rsidRPr="0029343C">
        <w:rPr>
          <w:rFonts w:eastAsia="Calibri"/>
        </w:rPr>
        <w:t xml:space="preserve">Нохчийн мотт 1аморехь дешархойн дешнийн барам </w:t>
      </w:r>
      <w:proofErr w:type="gramStart"/>
      <w:r w:rsidRPr="0029343C">
        <w:rPr>
          <w:rFonts w:eastAsia="Calibri"/>
        </w:rPr>
        <w:t>совбаккхар</w:t>
      </w:r>
      <w:proofErr w:type="gramEnd"/>
      <w:r w:rsidRPr="0029343C">
        <w:rPr>
          <w:rFonts w:eastAsia="Calibri"/>
        </w:rPr>
        <w:t xml:space="preserve"> а ду мехала. Жигара шех олуш болу дешнийн барам х1ора классехь билгалбеш тидаме эцнарг х1ара ду: оцу барамехь дешнаш берийн лексикехь хилахь, цара таро лур ю царна х1ора денна йоза - дешар 1аморан декъехь т1екаре </w:t>
      </w:r>
      <w:proofErr w:type="gramStart"/>
      <w:r w:rsidRPr="0029343C">
        <w:rPr>
          <w:rFonts w:eastAsia="Calibri"/>
        </w:rPr>
        <w:t>хила</w:t>
      </w:r>
      <w:proofErr w:type="gramEnd"/>
      <w:r w:rsidRPr="0029343C">
        <w:rPr>
          <w:rFonts w:eastAsia="Calibri"/>
        </w:rPr>
        <w:t xml:space="preserve">. Юьхьанцарчу классийн дешархойн лексикийн барам 3000 гергга дош </w:t>
      </w:r>
      <w:proofErr w:type="gramStart"/>
      <w:r w:rsidRPr="0029343C">
        <w:rPr>
          <w:rFonts w:eastAsia="Calibri"/>
        </w:rPr>
        <w:t>хила</w:t>
      </w:r>
      <w:proofErr w:type="gramEnd"/>
      <w:r w:rsidRPr="0029343C">
        <w:rPr>
          <w:rFonts w:eastAsia="Calibri"/>
        </w:rPr>
        <w:t xml:space="preserve"> деза, царах 600 дош карадерзадо цара 1-чу классехь, 700-шолг1ачу классехь, 800-3-чу классехь, 850-4-чу классехь. Хьехархочо шен лаамехь церан барам совбоккхуш х1ора классехь юкъадало тарло </w:t>
      </w:r>
      <w:proofErr w:type="gramStart"/>
      <w:r w:rsidRPr="0029343C">
        <w:rPr>
          <w:rFonts w:eastAsia="Calibri"/>
        </w:rPr>
        <w:t>кхин</w:t>
      </w:r>
      <w:proofErr w:type="gramEnd"/>
      <w:r w:rsidRPr="0029343C">
        <w:rPr>
          <w:rFonts w:eastAsia="Calibri"/>
        </w:rPr>
        <w:t xml:space="preserve"> а 50-70 дош.</w:t>
      </w:r>
    </w:p>
    <w:p w:rsidR="007F298B" w:rsidRPr="0029343C" w:rsidRDefault="007F298B" w:rsidP="00FB3BD1">
      <w:pPr>
        <w:autoSpaceDE w:val="0"/>
        <w:autoSpaceDN w:val="0"/>
        <w:adjustRightInd w:val="0"/>
        <w:spacing w:line="276" w:lineRule="auto"/>
        <w:jc w:val="both"/>
        <w:rPr>
          <w:rFonts w:eastAsia="Calibri"/>
        </w:rPr>
      </w:pPr>
      <w:r w:rsidRPr="0029343C">
        <w:rPr>
          <w:rFonts w:eastAsia="Calibri"/>
        </w:rPr>
        <w:t xml:space="preserve">И дешнаш жигара карадерзор д1ахьо церан лексически цхьа маь1наш </w:t>
      </w:r>
      <w:proofErr w:type="gramStart"/>
      <w:r w:rsidRPr="0029343C">
        <w:rPr>
          <w:rFonts w:eastAsia="Calibri"/>
        </w:rPr>
        <w:t>хилар</w:t>
      </w:r>
      <w:proofErr w:type="gramEnd"/>
      <w:r w:rsidRPr="0029343C">
        <w:rPr>
          <w:rFonts w:eastAsia="Calibri"/>
        </w:rPr>
        <w:t xml:space="preserve"> а довзуьйтуш, омонимаш, синонимаш, антонимаш йовзийтарца, дешхьалхенийн, суффиксийн г1оьнца цхьана орамах керла дешнаш кхолларца.</w:t>
      </w:r>
    </w:p>
    <w:p w:rsidR="007F298B" w:rsidRPr="0029343C" w:rsidRDefault="007F298B" w:rsidP="00FB3BD1">
      <w:pPr>
        <w:autoSpaceDE w:val="0"/>
        <w:autoSpaceDN w:val="0"/>
        <w:adjustRightInd w:val="0"/>
        <w:spacing w:line="276" w:lineRule="auto"/>
        <w:jc w:val="both"/>
        <w:rPr>
          <w:rFonts w:eastAsia="Calibri"/>
        </w:rPr>
      </w:pPr>
      <w:r w:rsidRPr="0029343C">
        <w:rPr>
          <w:rFonts w:eastAsia="Calibri"/>
        </w:rPr>
        <w:lastRenderedPageBreak/>
        <w:t>Дешархошна бовзуьйту дешан фонетически, морфологически х1оттам, цара 1амадо коьрта къамелан дакъош а, церан грамматически категореш а, предложенехь оцу къамелан дакъоша кхочушден синтаксически г1уллакх а. Лексически а, грамматически декъехь дешнаш карадерзор деа шарахь д1ахьо.</w:t>
      </w:r>
    </w:p>
    <w:p w:rsidR="007F298B" w:rsidRPr="0029343C" w:rsidRDefault="007F298B" w:rsidP="00FB3BD1">
      <w:pPr>
        <w:autoSpaceDE w:val="0"/>
        <w:autoSpaceDN w:val="0"/>
        <w:adjustRightInd w:val="0"/>
        <w:spacing w:line="276" w:lineRule="auto"/>
        <w:jc w:val="both"/>
        <w:rPr>
          <w:rFonts w:eastAsia="Calibri"/>
        </w:rPr>
      </w:pPr>
      <w:r w:rsidRPr="0029343C">
        <w:rPr>
          <w:rFonts w:eastAsia="Calibri"/>
        </w:rPr>
        <w:t xml:space="preserve">Грамматически а, </w:t>
      </w:r>
      <w:proofErr w:type="gramStart"/>
      <w:r w:rsidRPr="0029343C">
        <w:rPr>
          <w:rFonts w:eastAsia="Calibri"/>
        </w:rPr>
        <w:t>орфографически</w:t>
      </w:r>
      <w:proofErr w:type="gramEnd"/>
      <w:r w:rsidRPr="0029343C">
        <w:rPr>
          <w:rFonts w:eastAsia="Calibri"/>
        </w:rPr>
        <w:t xml:space="preserve"> а материал программи юкъа ялийна х1ора т1ейог1учу классехь т1етт1а шоръяран, к1аргъяран, чолхеяккхаран хьесапехь.</w:t>
      </w:r>
    </w:p>
    <w:p w:rsidR="007F298B" w:rsidRPr="0029343C" w:rsidRDefault="007F298B" w:rsidP="00FB3BD1">
      <w:pPr>
        <w:autoSpaceDE w:val="0"/>
        <w:autoSpaceDN w:val="0"/>
        <w:adjustRightInd w:val="0"/>
        <w:spacing w:line="276" w:lineRule="auto"/>
        <w:jc w:val="both"/>
        <w:rPr>
          <w:rFonts w:eastAsia="Calibri"/>
        </w:rPr>
      </w:pPr>
      <w:proofErr w:type="gramStart"/>
      <w:r w:rsidRPr="0029343C">
        <w:rPr>
          <w:rFonts w:eastAsia="Calibri"/>
        </w:rPr>
        <w:t>Массо</w:t>
      </w:r>
      <w:proofErr w:type="gramEnd"/>
      <w:r w:rsidRPr="0029343C">
        <w:rPr>
          <w:rFonts w:eastAsia="Calibri"/>
        </w:rPr>
        <w:t xml:space="preserve"> а кепара мотт 1аморан а, къамел кхиоран а г1уллакх кхочушдина самукъанечу, еша дог дог1учу тексташна а, упражненешна а т1ехь.</w:t>
      </w:r>
    </w:p>
    <w:p w:rsidR="007F298B" w:rsidRPr="0029343C" w:rsidRDefault="007F298B" w:rsidP="00FB3BD1">
      <w:pPr>
        <w:autoSpaceDE w:val="0"/>
        <w:autoSpaceDN w:val="0"/>
        <w:adjustRightInd w:val="0"/>
        <w:spacing w:line="276" w:lineRule="auto"/>
        <w:jc w:val="both"/>
        <w:rPr>
          <w:rFonts w:eastAsia="Calibri"/>
        </w:rPr>
      </w:pPr>
      <w:r w:rsidRPr="0029343C">
        <w:rPr>
          <w:rFonts w:eastAsia="Calibri"/>
        </w:rPr>
        <w:t>Программехь коьрта меттиг д1алоцу т1екаре хила 1аморан карадерзораш, шардарш кхиоран балхо. Барта къамел кхиор хила деза дешархойн коьртачу тидамехь уьш еша а, яздан а 1емачу хенахь а, грамматикех болу хаамаш царна бовзуьйтуш а, йозаелла тексташ х1иттош а, упражненеш кхочушъеш а</w:t>
      </w:r>
      <w:proofErr w:type="gramStart"/>
      <w:r w:rsidRPr="0029343C">
        <w:rPr>
          <w:rFonts w:eastAsia="Calibri"/>
        </w:rPr>
        <w:t>.Х</w:t>
      </w:r>
      <w:proofErr w:type="gramEnd"/>
      <w:r w:rsidRPr="0029343C">
        <w:rPr>
          <w:rFonts w:eastAsia="Calibri"/>
        </w:rPr>
        <w:t>1ора урокехь берийн дистхилар алссам хила деза: хаттарш деш, царна жоьпаш луш, шайх лаьцна дуьйцуш, вовшашца къамел деш, хьехархочуьнца юкъаметтиг лелош, ешначун чулацам юха схьабуьйцуш.</w:t>
      </w:r>
    </w:p>
    <w:p w:rsidR="007F298B" w:rsidRPr="0029343C" w:rsidRDefault="007F298B" w:rsidP="00FB3BD1">
      <w:pPr>
        <w:autoSpaceDE w:val="0"/>
        <w:autoSpaceDN w:val="0"/>
        <w:adjustRightInd w:val="0"/>
        <w:spacing w:line="276" w:lineRule="auto"/>
        <w:jc w:val="both"/>
        <w:rPr>
          <w:rFonts w:eastAsia="Calibri"/>
        </w:rPr>
      </w:pPr>
      <w:r w:rsidRPr="0029343C">
        <w:rPr>
          <w:rFonts w:eastAsia="Calibri"/>
        </w:rPr>
        <w:t xml:space="preserve">Дешан маь1ни т1ехь а, аларна, </w:t>
      </w:r>
      <w:proofErr w:type="gramStart"/>
      <w:r w:rsidRPr="0029343C">
        <w:rPr>
          <w:rFonts w:eastAsia="Calibri"/>
        </w:rPr>
        <w:t>нийсаяздарна</w:t>
      </w:r>
      <w:proofErr w:type="gramEnd"/>
      <w:r w:rsidRPr="0029343C">
        <w:rPr>
          <w:rFonts w:eastAsia="Calibri"/>
        </w:rPr>
        <w:t xml:space="preserve"> а т1ехь бен болх биллина беш хилар мехала ду. Билгалйинчу темина, суьртах, бинчу тидамех, кинох лаьцна шайна еллачу кепаца а, </w:t>
      </w:r>
      <w:proofErr w:type="gramStart"/>
      <w:r w:rsidRPr="0029343C">
        <w:rPr>
          <w:rFonts w:eastAsia="Calibri"/>
        </w:rPr>
        <w:t>шаьш</w:t>
      </w:r>
      <w:proofErr w:type="gramEnd"/>
      <w:r w:rsidRPr="0029343C">
        <w:rPr>
          <w:rFonts w:eastAsia="Calibri"/>
        </w:rPr>
        <w:t xml:space="preserve"> а дийцаран, хаттаран, айдаран, т1едожоран предложенеш, тексташ, диалогаш х1итто 1амо деза бераш.</w:t>
      </w:r>
    </w:p>
    <w:p w:rsidR="007F298B" w:rsidRPr="0029343C" w:rsidRDefault="007F298B" w:rsidP="00FB3BD1">
      <w:pPr>
        <w:autoSpaceDE w:val="0"/>
        <w:autoSpaceDN w:val="0"/>
        <w:adjustRightInd w:val="0"/>
        <w:spacing w:line="276" w:lineRule="auto"/>
        <w:jc w:val="both"/>
        <w:rPr>
          <w:b/>
          <w:bCs/>
        </w:rPr>
      </w:pPr>
      <w:r w:rsidRPr="0029343C">
        <w:rPr>
          <w:b/>
          <w:bCs/>
        </w:rPr>
        <w:t>Юьхьанцарчу школехь нохчийн мотт 1аморан 1алашонаш:</w:t>
      </w:r>
    </w:p>
    <w:p w:rsidR="007F298B" w:rsidRPr="0029343C" w:rsidRDefault="007F298B" w:rsidP="00D47F99">
      <w:pPr>
        <w:widowControl w:val="0"/>
        <w:numPr>
          <w:ilvl w:val="0"/>
          <w:numId w:val="57"/>
        </w:numPr>
        <w:tabs>
          <w:tab w:val="left" w:pos="451"/>
        </w:tabs>
        <w:autoSpaceDE w:val="0"/>
        <w:autoSpaceDN w:val="0"/>
        <w:adjustRightInd w:val="0"/>
        <w:spacing w:line="276" w:lineRule="auto"/>
        <w:jc w:val="both"/>
      </w:pPr>
      <w:r w:rsidRPr="0029343C">
        <w:t xml:space="preserve">т1екаре хила дезаран, йоза-дешар </w:t>
      </w:r>
      <w:proofErr w:type="gramStart"/>
      <w:r w:rsidRPr="0029343C">
        <w:t>кхид1а</w:t>
      </w:r>
      <w:proofErr w:type="gramEnd"/>
      <w:r w:rsidRPr="0029343C">
        <w:t xml:space="preserve"> а 1амо дезаран 1алашонца нохчийн мотт караберзор;</w:t>
      </w:r>
    </w:p>
    <w:p w:rsidR="007F298B" w:rsidRPr="0029343C" w:rsidRDefault="007F298B" w:rsidP="00D47F99">
      <w:pPr>
        <w:widowControl w:val="0"/>
        <w:numPr>
          <w:ilvl w:val="0"/>
          <w:numId w:val="57"/>
        </w:numPr>
        <w:tabs>
          <w:tab w:val="left" w:pos="451"/>
        </w:tabs>
        <w:autoSpaceDE w:val="0"/>
        <w:autoSpaceDN w:val="0"/>
        <w:adjustRightInd w:val="0"/>
        <w:spacing w:line="276" w:lineRule="auto"/>
        <w:jc w:val="both"/>
      </w:pPr>
      <w:r w:rsidRPr="0029343C">
        <w:t>къамелдаран хьуьнарш кхиор, нохчийн маттахь вовшашца т1екаре лело хаар;</w:t>
      </w:r>
    </w:p>
    <w:p w:rsidR="007F298B" w:rsidRPr="0029343C" w:rsidRDefault="007F298B" w:rsidP="00D47F99">
      <w:pPr>
        <w:widowControl w:val="0"/>
        <w:numPr>
          <w:ilvl w:val="0"/>
          <w:numId w:val="57"/>
        </w:numPr>
        <w:tabs>
          <w:tab w:val="left" w:pos="451"/>
        </w:tabs>
        <w:autoSpaceDE w:val="0"/>
        <w:autoSpaceDN w:val="0"/>
        <w:adjustRightInd w:val="0"/>
        <w:spacing w:line="276" w:lineRule="auto"/>
        <w:jc w:val="both"/>
      </w:pPr>
      <w:r w:rsidRPr="0029343C">
        <w:t>нохчийн меттан лексикех, фонетикех, грамматикех болу т1еххулара хаамаш караберзор;</w:t>
      </w:r>
    </w:p>
    <w:p w:rsidR="007F298B" w:rsidRPr="0029343C" w:rsidRDefault="007F298B" w:rsidP="00FB3BD1">
      <w:pPr>
        <w:tabs>
          <w:tab w:val="left" w:pos="456"/>
        </w:tabs>
        <w:autoSpaceDE w:val="0"/>
        <w:autoSpaceDN w:val="0"/>
        <w:adjustRightInd w:val="0"/>
        <w:spacing w:line="276" w:lineRule="auto"/>
        <w:jc w:val="both"/>
      </w:pPr>
      <w:r w:rsidRPr="0029343C">
        <w:t>-</w:t>
      </w:r>
      <w:r w:rsidRPr="0029343C">
        <w:tab/>
        <w:t>ладог1а, вистхила, шен маттахь еша, яздан хаар карадерзор;</w:t>
      </w:r>
    </w:p>
    <w:p w:rsidR="007F298B" w:rsidRPr="0029343C" w:rsidRDefault="007F298B" w:rsidP="00FB3BD1">
      <w:pPr>
        <w:tabs>
          <w:tab w:val="left" w:pos="451"/>
        </w:tabs>
        <w:autoSpaceDE w:val="0"/>
        <w:autoSpaceDN w:val="0"/>
        <w:adjustRightInd w:val="0"/>
        <w:spacing w:line="276" w:lineRule="auto"/>
        <w:jc w:val="both"/>
      </w:pPr>
      <w:r w:rsidRPr="0029343C">
        <w:t>-</w:t>
      </w:r>
      <w:r w:rsidRPr="0029343C">
        <w:tab/>
        <w:t>Нохчийн Республикин пачхьалкхан нохчийн матте шовкъ кхоллар, шен къоман культурин дакъа иза хиларе терра.</w:t>
      </w:r>
    </w:p>
    <w:p w:rsidR="007F298B" w:rsidRPr="0029343C" w:rsidRDefault="007F298B" w:rsidP="00FB3BD1">
      <w:pPr>
        <w:autoSpaceDE w:val="0"/>
        <w:autoSpaceDN w:val="0"/>
        <w:adjustRightInd w:val="0"/>
        <w:spacing w:line="276" w:lineRule="auto"/>
        <w:jc w:val="both"/>
        <w:rPr>
          <w:b/>
          <w:bCs/>
        </w:rPr>
      </w:pPr>
      <w:r w:rsidRPr="0029343C">
        <w:rPr>
          <w:b/>
          <w:bCs/>
        </w:rPr>
        <w:t>Дешаран предмет 1аморан жам1аш</w:t>
      </w:r>
    </w:p>
    <w:p w:rsidR="007F298B" w:rsidRPr="0029343C" w:rsidRDefault="007F298B" w:rsidP="00FB3BD1">
      <w:pPr>
        <w:autoSpaceDE w:val="0"/>
        <w:autoSpaceDN w:val="0"/>
        <w:adjustRightInd w:val="0"/>
        <w:spacing w:line="276" w:lineRule="auto"/>
        <w:jc w:val="both"/>
        <w:rPr>
          <w:rFonts w:eastAsia="Calibri"/>
        </w:rPr>
      </w:pPr>
      <w:r w:rsidRPr="0029343C">
        <w:rPr>
          <w:rFonts w:eastAsia="Calibri"/>
        </w:rPr>
        <w:t>Юьхьанцара школа чекхъяьккхинчу дешархочуьнгахь нохчийн меттан программа караерзоран декъехь хила деза хаарш:</w:t>
      </w:r>
    </w:p>
    <w:p w:rsidR="007F298B" w:rsidRPr="0029343C" w:rsidRDefault="007F298B" w:rsidP="00FB3BD1">
      <w:pPr>
        <w:autoSpaceDE w:val="0"/>
        <w:autoSpaceDN w:val="0"/>
        <w:adjustRightInd w:val="0"/>
        <w:spacing w:line="276" w:lineRule="auto"/>
        <w:jc w:val="both"/>
        <w:rPr>
          <w:rFonts w:eastAsia="Calibri"/>
        </w:rPr>
      </w:pPr>
      <w:r w:rsidRPr="0029343C">
        <w:rPr>
          <w:rFonts w:eastAsia="Calibri"/>
        </w:rPr>
        <w:t xml:space="preserve">-нохчийн мотт пачхьалкхан мотт а, иза уьйран а, гонахара дахар </w:t>
      </w:r>
      <w:proofErr w:type="gramStart"/>
      <w:r w:rsidRPr="0029343C">
        <w:rPr>
          <w:rFonts w:eastAsia="Calibri"/>
        </w:rPr>
        <w:t>довзаран</w:t>
      </w:r>
      <w:proofErr w:type="gramEnd"/>
      <w:r w:rsidRPr="0029343C">
        <w:rPr>
          <w:rFonts w:eastAsia="Calibri"/>
        </w:rPr>
        <w:t xml:space="preserve"> а г1ирс хиларх кхеташ хилар;</w:t>
      </w:r>
    </w:p>
    <w:p w:rsidR="007F298B" w:rsidRPr="0029343C" w:rsidRDefault="007F298B" w:rsidP="00FB3BD1">
      <w:pPr>
        <w:autoSpaceDE w:val="0"/>
        <w:autoSpaceDN w:val="0"/>
        <w:adjustRightInd w:val="0"/>
        <w:spacing w:line="276" w:lineRule="auto"/>
        <w:jc w:val="both"/>
        <w:rPr>
          <w:rFonts w:eastAsia="Calibri"/>
        </w:rPr>
      </w:pPr>
      <w:r w:rsidRPr="0029343C">
        <w:rPr>
          <w:rFonts w:eastAsia="Calibri"/>
        </w:rPr>
        <w:t xml:space="preserve">-школан а, </w:t>
      </w:r>
      <w:proofErr w:type="gramStart"/>
      <w:r w:rsidRPr="0029343C">
        <w:rPr>
          <w:rFonts w:eastAsia="Calibri"/>
        </w:rPr>
        <w:t>юкъараллин</w:t>
      </w:r>
      <w:proofErr w:type="gramEnd"/>
      <w:r w:rsidRPr="0029343C">
        <w:rPr>
          <w:rFonts w:eastAsia="Calibri"/>
        </w:rPr>
        <w:t xml:space="preserve"> а дахарехь нохчийн меттан хаарех пайда эца хьуьнар хилар;</w:t>
      </w:r>
    </w:p>
    <w:p w:rsidR="007F298B" w:rsidRPr="0029343C" w:rsidRDefault="007F298B" w:rsidP="00FB3BD1">
      <w:pPr>
        <w:tabs>
          <w:tab w:val="left" w:pos="566"/>
        </w:tabs>
        <w:autoSpaceDE w:val="0"/>
        <w:autoSpaceDN w:val="0"/>
        <w:adjustRightInd w:val="0"/>
        <w:spacing w:line="276" w:lineRule="auto"/>
        <w:jc w:val="both"/>
      </w:pPr>
      <w:r w:rsidRPr="0029343C">
        <w:t>-</w:t>
      </w:r>
      <w:r w:rsidRPr="0029343C">
        <w:tab/>
        <w:t xml:space="preserve">нохчийн мотт къоман культурин а, </w:t>
      </w:r>
      <w:proofErr w:type="gramStart"/>
      <w:r w:rsidRPr="0029343C">
        <w:t>синъоьздангаллин</w:t>
      </w:r>
      <w:proofErr w:type="gramEnd"/>
      <w:r w:rsidRPr="0029343C">
        <w:t xml:space="preserve"> а мехаллийн цхьа т1ег1а лара дезарх кхеташ хилар;</w:t>
      </w:r>
    </w:p>
    <w:p w:rsidR="007F298B" w:rsidRPr="0029343C" w:rsidRDefault="007F298B" w:rsidP="00FB3BD1">
      <w:pPr>
        <w:autoSpaceDE w:val="0"/>
        <w:autoSpaceDN w:val="0"/>
        <w:adjustRightInd w:val="0"/>
        <w:spacing w:line="276" w:lineRule="auto"/>
        <w:jc w:val="both"/>
        <w:rPr>
          <w:rFonts w:eastAsia="Calibri"/>
        </w:rPr>
      </w:pPr>
      <w:r w:rsidRPr="0029343C">
        <w:rPr>
          <w:rFonts w:eastAsia="Calibri"/>
        </w:rPr>
        <w:t xml:space="preserve">-тайп-тайпанчу хьелашкахь шен нийсархошца а, </w:t>
      </w:r>
      <w:proofErr w:type="gramStart"/>
      <w:r w:rsidRPr="0029343C">
        <w:rPr>
          <w:rFonts w:eastAsia="Calibri"/>
        </w:rPr>
        <w:t>баккхийчаьрца</w:t>
      </w:r>
      <w:proofErr w:type="gramEnd"/>
      <w:r w:rsidRPr="0029343C">
        <w:rPr>
          <w:rFonts w:eastAsia="Calibri"/>
        </w:rPr>
        <w:t xml:space="preserve"> а юкъаметтигаш лело хаар карадерзор, мехалчу х1умнашка а, синъоьздангаллин мехаллашка а экаме хила везарх кхеташ хилар.</w:t>
      </w:r>
    </w:p>
    <w:p w:rsidR="000C6866" w:rsidRPr="0029343C" w:rsidRDefault="000C6866" w:rsidP="00FB3BD1">
      <w:pPr>
        <w:autoSpaceDE w:val="0"/>
        <w:autoSpaceDN w:val="0"/>
        <w:adjustRightInd w:val="0"/>
        <w:spacing w:line="276" w:lineRule="auto"/>
        <w:jc w:val="both"/>
      </w:pPr>
      <w:r w:rsidRPr="0029343C">
        <w:rPr>
          <w:b/>
          <w:bCs/>
        </w:rPr>
        <w:t>Юьхьанцарчу школехь нохчийн мотт 1аморан метапредметни жам1аш:</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-хезаш долу къамел цхьатера т1елацар  </w:t>
      </w:r>
      <w:proofErr w:type="gramStart"/>
      <w:r w:rsidRPr="0029343C">
        <w:rPr>
          <w:rFonts w:eastAsia="Calibri"/>
        </w:rPr>
        <w:t xml:space="preserve">( </w:t>
      </w:r>
      <w:proofErr w:type="gramEnd"/>
      <w:r w:rsidRPr="0029343C">
        <w:rPr>
          <w:rFonts w:eastAsia="Calibri"/>
        </w:rPr>
        <w:t>баккхийчара а, шен нийсархоша а олург, берийн радиопередачашкахь, аудиозаписашкахь, кхечу хаамийн технологийн кепашкахь хезарг);</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-дешнаш, дешдакъош, аьзнаш, аьзнийн цхьаьнакхетарш, предложенеш ала а, </w:t>
      </w:r>
      <w:proofErr w:type="gramStart"/>
      <w:r w:rsidRPr="0029343C">
        <w:rPr>
          <w:rFonts w:eastAsia="Calibri"/>
        </w:rPr>
        <w:t>х1итто</w:t>
      </w:r>
      <w:proofErr w:type="gramEnd"/>
      <w:r w:rsidRPr="0029343C">
        <w:rPr>
          <w:rFonts w:eastAsia="Calibri"/>
        </w:rPr>
        <w:t xml:space="preserve"> а карадирзина хилар;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-билгалйинчу темина диалог х1отто, даьржина а, доцца хаттаршна жоьпаш дала а, диалог д1айоло а, чекхъяккха дог дар карадирзина хилар;</w:t>
      </w:r>
    </w:p>
    <w:p w:rsidR="000C6866" w:rsidRPr="0029343C" w:rsidRDefault="000C6866" w:rsidP="00FB3BD1">
      <w:pPr>
        <w:tabs>
          <w:tab w:val="left" w:pos="485"/>
        </w:tabs>
        <w:autoSpaceDE w:val="0"/>
        <w:autoSpaceDN w:val="0"/>
        <w:adjustRightInd w:val="0"/>
        <w:spacing w:line="276" w:lineRule="auto"/>
        <w:jc w:val="both"/>
      </w:pPr>
      <w:r w:rsidRPr="0029343C">
        <w:t>-</w:t>
      </w:r>
      <w:r w:rsidRPr="0029343C">
        <w:tab/>
        <w:t xml:space="preserve">кечам бина а, боцуш а, кхеташ, сиха къастош ешар, текст йоцца а, </w:t>
      </w:r>
      <w:proofErr w:type="gramStart"/>
      <w:r w:rsidRPr="0029343C">
        <w:t>хоржуш</w:t>
      </w:r>
      <w:proofErr w:type="gramEnd"/>
      <w:r w:rsidRPr="0029343C">
        <w:t xml:space="preserve"> а юха схьайийцар карадирзина хилар;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lastRenderedPageBreak/>
        <w:t xml:space="preserve">-хьехархочун г1оьнца а, ша а, орфографически а, </w:t>
      </w:r>
      <w:proofErr w:type="gramStart"/>
      <w:r w:rsidRPr="0029343C">
        <w:rPr>
          <w:rFonts w:eastAsia="Calibri"/>
        </w:rPr>
        <w:t>пунктуационни</w:t>
      </w:r>
      <w:proofErr w:type="gramEnd"/>
      <w:r w:rsidRPr="0029343C">
        <w:rPr>
          <w:rFonts w:eastAsia="Calibri"/>
        </w:rPr>
        <w:t xml:space="preserve"> а бакъонаш ларъеш талламан а, 1аморан а кепара белхаш кхочушбан хаар карадирзина хилар;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-ша язбина белхаш талла а, нохчийн маттах шен долчу хааршна вукху предметашца дустарца анализ </w:t>
      </w:r>
      <w:proofErr w:type="gramStart"/>
      <w:r w:rsidRPr="0029343C">
        <w:rPr>
          <w:rFonts w:eastAsia="Calibri"/>
        </w:rPr>
        <w:t>ян</w:t>
      </w:r>
      <w:proofErr w:type="gramEnd"/>
      <w:r w:rsidRPr="0029343C">
        <w:rPr>
          <w:rFonts w:eastAsia="Calibri"/>
        </w:rPr>
        <w:t xml:space="preserve"> а хаар карадирзина хилар;</w:t>
      </w:r>
    </w:p>
    <w:p w:rsidR="000C6866" w:rsidRPr="0029343C" w:rsidRDefault="000C6866" w:rsidP="00FB3BD1">
      <w:pPr>
        <w:tabs>
          <w:tab w:val="left" w:pos="605"/>
        </w:tabs>
        <w:autoSpaceDE w:val="0"/>
        <w:autoSpaceDN w:val="0"/>
        <w:adjustRightInd w:val="0"/>
        <w:spacing w:line="276" w:lineRule="auto"/>
        <w:jc w:val="both"/>
      </w:pPr>
      <w:r w:rsidRPr="0029343C">
        <w:t>-</w:t>
      </w:r>
      <w:r w:rsidRPr="0029343C">
        <w:tab/>
        <w:t xml:space="preserve">нохчийн меттан чулацаме хьаьжжина юьхьанцарчу дешаран материальни а, </w:t>
      </w:r>
      <w:proofErr w:type="gramStart"/>
      <w:r w:rsidRPr="0029343C">
        <w:t>хаамийн</w:t>
      </w:r>
      <w:proofErr w:type="gramEnd"/>
      <w:r w:rsidRPr="0029343C">
        <w:t xml:space="preserve"> а гонахехь болх бан хаар карадирзина хилар;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-школехь а, школал </w:t>
      </w:r>
      <w:proofErr w:type="gramStart"/>
      <w:r w:rsidRPr="0029343C">
        <w:rPr>
          <w:rFonts w:eastAsia="Calibri"/>
        </w:rPr>
        <w:t>арахьа</w:t>
      </w:r>
      <w:proofErr w:type="gramEnd"/>
      <w:r w:rsidRPr="0029343C">
        <w:rPr>
          <w:rFonts w:eastAsia="Calibri"/>
        </w:rPr>
        <w:t xml:space="preserve"> а нийсархошка а, баккхийчаьрга а вистхила хаар карадирзина хилар.</w:t>
      </w:r>
    </w:p>
    <w:p w:rsidR="000C6866" w:rsidRPr="0029343C" w:rsidRDefault="000C6866" w:rsidP="00FB3BD1">
      <w:pPr>
        <w:autoSpaceDE w:val="0"/>
        <w:autoSpaceDN w:val="0"/>
        <w:adjustRightInd w:val="0"/>
        <w:spacing w:line="276" w:lineRule="auto"/>
        <w:jc w:val="both"/>
        <w:rPr>
          <w:b/>
          <w:bCs/>
        </w:rPr>
      </w:pPr>
      <w:r w:rsidRPr="0029343C">
        <w:rPr>
          <w:b/>
          <w:bCs/>
        </w:rPr>
        <w:t>Юьхьанцарчу школехь нохчийн</w:t>
      </w:r>
      <w:r w:rsidR="00FA6C8C" w:rsidRPr="0029343C">
        <w:rPr>
          <w:b/>
          <w:bCs/>
        </w:rPr>
        <w:t xml:space="preserve"> мотт 1аморан предметни жам1аш:</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-ладог1а хууш хилар: дуьйцучун </w:t>
      </w:r>
      <w:proofErr w:type="gramStart"/>
      <w:r w:rsidRPr="0029343C">
        <w:rPr>
          <w:rFonts w:eastAsia="Calibri"/>
        </w:rPr>
        <w:t>чулацамах</w:t>
      </w:r>
      <w:proofErr w:type="gramEnd"/>
      <w:r w:rsidRPr="0029343C">
        <w:rPr>
          <w:rFonts w:eastAsia="Calibri"/>
        </w:rPr>
        <w:t xml:space="preserve"> а кхеташ, къамел хазаран хьесапехь т1елацар;</w:t>
      </w:r>
    </w:p>
    <w:p w:rsidR="000C6866" w:rsidRPr="0029343C" w:rsidRDefault="000C6866" w:rsidP="00FB3BD1">
      <w:pPr>
        <w:tabs>
          <w:tab w:val="left" w:pos="514"/>
        </w:tabs>
        <w:autoSpaceDE w:val="0"/>
        <w:autoSpaceDN w:val="0"/>
        <w:adjustRightInd w:val="0"/>
        <w:spacing w:line="276" w:lineRule="auto"/>
        <w:jc w:val="both"/>
      </w:pPr>
      <w:r w:rsidRPr="0029343C">
        <w:t>-</w:t>
      </w:r>
      <w:r w:rsidRPr="0029343C">
        <w:tab/>
        <w:t xml:space="preserve">нохчийн меттан фонетически система евзаш хила езар: мукъа а, </w:t>
      </w:r>
      <w:proofErr w:type="gramStart"/>
      <w:r w:rsidRPr="0029343C">
        <w:t>мукъаза</w:t>
      </w:r>
      <w:proofErr w:type="gramEnd"/>
      <w:r w:rsidRPr="0029343C">
        <w:t xml:space="preserve"> а элпаш а, аьзнаш а къасто, дешнаш дакъошка декъа а, аьзнаш ала а хууш хилар;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-шен меттан доцу (т1еэцначу дешнашкахь бен ца лела) аьзнаш а, аьзнийн </w:t>
      </w:r>
      <w:proofErr w:type="gramStart"/>
      <w:r w:rsidRPr="0029343C">
        <w:rPr>
          <w:rFonts w:eastAsia="Calibri"/>
        </w:rPr>
        <w:t>цхьаьнакхетарш</w:t>
      </w:r>
      <w:proofErr w:type="gramEnd"/>
      <w:r w:rsidRPr="0029343C">
        <w:rPr>
          <w:rFonts w:eastAsia="Calibri"/>
        </w:rPr>
        <w:t xml:space="preserve"> а довза а, нийса схьаала а хууш хилар;</w:t>
      </w:r>
    </w:p>
    <w:p w:rsidR="000C6866" w:rsidRPr="0029343C" w:rsidRDefault="000C6866" w:rsidP="00FB3BD1">
      <w:pPr>
        <w:tabs>
          <w:tab w:val="left" w:pos="514"/>
        </w:tabs>
        <w:autoSpaceDE w:val="0"/>
        <w:autoSpaceDN w:val="0"/>
        <w:adjustRightInd w:val="0"/>
        <w:spacing w:line="276" w:lineRule="auto"/>
        <w:jc w:val="both"/>
      </w:pPr>
      <w:r w:rsidRPr="0029343C">
        <w:t>-</w:t>
      </w:r>
      <w:r w:rsidRPr="0029343C">
        <w:tab/>
        <w:t xml:space="preserve">дешнаш, церан грамматически </w:t>
      </w:r>
      <w:proofErr w:type="gramStart"/>
      <w:r w:rsidRPr="0029343C">
        <w:t>форманаш</w:t>
      </w:r>
      <w:proofErr w:type="gramEnd"/>
      <w:r w:rsidRPr="0029343C">
        <w:t xml:space="preserve"> а евзаш, уьш муха кхоллаелла а, царах предложенеш вовшахтаса а, къамелехь пайда эца а хууш хилар;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-нийсаяздаран бакъонаш евзаш хилар: доккха элп, дешдакъошца дош сехьадаккхар, сацаран хьаьркаш;</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-карадирзинчу хаарех дешаран а, вовшашца йолчу </w:t>
      </w:r>
      <w:proofErr w:type="gramStart"/>
      <w:r w:rsidRPr="0029343C">
        <w:rPr>
          <w:rFonts w:eastAsia="Calibri"/>
        </w:rPr>
        <w:t>юкъаметтигашкахь</w:t>
      </w:r>
      <w:proofErr w:type="gramEnd"/>
      <w:r w:rsidRPr="0029343C">
        <w:rPr>
          <w:rFonts w:eastAsia="Calibri"/>
        </w:rPr>
        <w:t xml:space="preserve"> а пайда эца хууш хила везар: диалог д1аяхьа, хаттаршна жоьпаш дала, евзаш йолчу лексикин бараме хьаьжжина, шегара хаттарш х1итто, текст юхасхьайийца, суьрташка хьовсуш предложенеш, тайп-тайпанчу теманашна билгалйинчу тематически кепашца йоцца монологически тексташ х1итто хууш хилар (чолхе доцу суртх1оттор, дийцар, ойлаяр);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-хезаш а, шен дагахь а, </w:t>
      </w:r>
      <w:proofErr w:type="gramStart"/>
      <w:r w:rsidRPr="0029343C">
        <w:rPr>
          <w:rFonts w:eastAsia="Calibri"/>
        </w:rPr>
        <w:t>къастош</w:t>
      </w:r>
      <w:proofErr w:type="gramEnd"/>
      <w:r w:rsidRPr="0029343C">
        <w:rPr>
          <w:rFonts w:eastAsia="Calibri"/>
        </w:rPr>
        <w:t xml:space="preserve"> а еша къаьстина предложенеш а, тексташ а цхьаьна, хууш хилар;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-текст дакъошка екъа а, царна ц1ерш тахка а, план х1отто а, т1едахкарш т1едуза а, т1еяздан а, х1уманийн, суьртан куц-кеп </w:t>
      </w:r>
      <w:proofErr w:type="gramStart"/>
      <w:r w:rsidRPr="0029343C">
        <w:rPr>
          <w:rFonts w:eastAsia="Calibri"/>
        </w:rPr>
        <w:t>довзийта</w:t>
      </w:r>
      <w:proofErr w:type="gramEnd"/>
      <w:r w:rsidRPr="0029343C">
        <w:rPr>
          <w:rFonts w:eastAsia="Calibri"/>
        </w:rPr>
        <w:t xml:space="preserve"> а хууш хилар;</w:t>
      </w:r>
    </w:p>
    <w:p w:rsidR="000C6866" w:rsidRDefault="000C6866" w:rsidP="00FB3BD1">
      <w:pPr>
        <w:autoSpaceDE w:val="0"/>
        <w:autoSpaceDN w:val="0"/>
        <w:adjustRightInd w:val="0"/>
        <w:spacing w:line="276" w:lineRule="auto"/>
        <w:jc w:val="both"/>
        <w:rPr>
          <w:rFonts w:eastAsia="Calibri"/>
        </w:rPr>
      </w:pPr>
      <w:r w:rsidRPr="0029343C">
        <w:rPr>
          <w:rFonts w:eastAsia="Calibri"/>
        </w:rPr>
        <w:t>-мотт къоман культурин цхьа дакъа а, уьйран г1ирс а, пачхьалк</w:t>
      </w:r>
      <w:r w:rsidR="00FA6C8C" w:rsidRPr="0029343C">
        <w:rPr>
          <w:rFonts w:eastAsia="Calibri"/>
        </w:rPr>
        <w:t xml:space="preserve">хан </w:t>
      </w:r>
      <w:proofErr w:type="gramStart"/>
      <w:r w:rsidR="00FA6C8C" w:rsidRPr="0029343C">
        <w:rPr>
          <w:rFonts w:eastAsia="Calibri"/>
        </w:rPr>
        <w:t>мотт</w:t>
      </w:r>
      <w:proofErr w:type="gramEnd"/>
      <w:r w:rsidR="00FA6C8C" w:rsidRPr="0029343C">
        <w:rPr>
          <w:rFonts w:eastAsia="Calibri"/>
        </w:rPr>
        <w:t xml:space="preserve"> а хиларх кхеташ хилар.</w:t>
      </w:r>
    </w:p>
    <w:p w:rsidR="006A00C6" w:rsidRDefault="006A00C6" w:rsidP="00FB3BD1">
      <w:pPr>
        <w:autoSpaceDE w:val="0"/>
        <w:autoSpaceDN w:val="0"/>
        <w:adjustRightInd w:val="0"/>
        <w:spacing w:line="276" w:lineRule="auto"/>
        <w:jc w:val="both"/>
        <w:rPr>
          <w:rFonts w:eastAsia="Calibri"/>
        </w:rPr>
      </w:pPr>
    </w:p>
    <w:p w:rsidR="00E013C8" w:rsidRPr="0029343C" w:rsidRDefault="00E013C8" w:rsidP="00FB3BD1">
      <w:pPr>
        <w:autoSpaceDE w:val="0"/>
        <w:autoSpaceDN w:val="0"/>
        <w:adjustRightInd w:val="0"/>
        <w:spacing w:line="276" w:lineRule="auto"/>
        <w:jc w:val="both"/>
        <w:rPr>
          <w:rFonts w:eastAsia="Calibri"/>
        </w:rPr>
      </w:pPr>
    </w:p>
    <w:p w:rsidR="009B30FA" w:rsidRDefault="009B30FA" w:rsidP="00E013C8">
      <w:pPr>
        <w:pStyle w:val="21"/>
        <w:numPr>
          <w:ilvl w:val="2"/>
          <w:numId w:val="2"/>
        </w:numPr>
        <w:spacing w:line="276" w:lineRule="auto"/>
        <w:rPr>
          <w:b/>
          <w:sz w:val="24"/>
        </w:rPr>
      </w:pPr>
      <w:r w:rsidRPr="0029343C">
        <w:rPr>
          <w:b/>
          <w:sz w:val="24"/>
        </w:rPr>
        <w:t>Чеченская литература</w:t>
      </w:r>
    </w:p>
    <w:p w:rsidR="00E013C8" w:rsidRPr="0029343C" w:rsidRDefault="00E013C8" w:rsidP="00E013C8">
      <w:pPr>
        <w:pStyle w:val="21"/>
        <w:numPr>
          <w:ilvl w:val="0"/>
          <w:numId w:val="0"/>
        </w:numPr>
        <w:spacing w:line="276" w:lineRule="auto"/>
        <w:ind w:left="1080"/>
        <w:rPr>
          <w:b/>
          <w:sz w:val="24"/>
        </w:rPr>
      </w:pPr>
    </w:p>
    <w:p w:rsidR="000C6866" w:rsidRPr="0029343C" w:rsidRDefault="000C6866" w:rsidP="00FB3BD1">
      <w:pPr>
        <w:autoSpaceDE w:val="0"/>
        <w:autoSpaceDN w:val="0"/>
        <w:adjustRightInd w:val="0"/>
        <w:spacing w:line="276" w:lineRule="auto"/>
        <w:jc w:val="both"/>
        <w:rPr>
          <w:rFonts w:eastAsia="Calibri"/>
          <w:b/>
        </w:rPr>
      </w:pPr>
      <w:r w:rsidRPr="0029343C">
        <w:rPr>
          <w:rFonts w:eastAsia="Calibri"/>
        </w:rPr>
        <w:t xml:space="preserve">Литературни ешар - юьхьанцарчу классийн предметашна юккъехь коьртачарах цхьаъ ю. Нохчийн матто санна, цо, а 1амадо бер шера, а, нийса, а яздан, аьтто бо юкъара кхиарехь, а, г1иллакх-оьздангаллин мехаллаш т1ехь кхиош а. Х1окху предметехь кхиамаш бахаро таро ло берана юьхьанцарчу школан вукху предметашца ларош деша. Юьхьанцарчу школехь х1ара предмет 1амор т1ехьажийна </w:t>
      </w:r>
      <w:proofErr w:type="gramStart"/>
      <w:r w:rsidRPr="0029343C">
        <w:rPr>
          <w:rFonts w:eastAsia="Calibri"/>
        </w:rPr>
        <w:t>хир</w:t>
      </w:r>
      <w:proofErr w:type="gramEnd"/>
      <w:r w:rsidRPr="0029343C">
        <w:rPr>
          <w:rFonts w:eastAsia="Calibri"/>
        </w:rPr>
        <w:t xml:space="preserve"> ду х1окху 1алашонашка кхачарна:</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-кхетаме, нийса, шера къастош еша;</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w:t>
      </w:r>
      <w:proofErr w:type="gramStart"/>
      <w:r w:rsidRPr="0029343C">
        <w:rPr>
          <w:rFonts w:eastAsia="Calibri"/>
        </w:rPr>
        <w:t>ша</w:t>
      </w:r>
      <w:proofErr w:type="gramEnd"/>
      <w:r w:rsidRPr="0029343C">
        <w:rPr>
          <w:rFonts w:eastAsia="Calibri"/>
        </w:rPr>
        <w:t xml:space="preserve"> йоьшучу текстан, а, цуьнан чулацамца йолу шен юкъаметтиг, а билгалйоккхуш болчу къастош ешаран коьртачу г1ирсех (соцунг1а, интонаци, маь1нин тохар, ешаран чехкалла) пайда, а оьцуш, еша;</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-дешаран книгин чулацамах кхиар, шенна справочни аппаратах пайда эца хаар (т1етовжар, корта, абзацаш и д</w:t>
      </w:r>
      <w:proofErr w:type="gramStart"/>
      <w:r w:rsidRPr="0029343C">
        <w:rPr>
          <w:rFonts w:eastAsia="Calibri"/>
        </w:rPr>
        <w:t>1</w:t>
      </w:r>
      <w:proofErr w:type="gramEnd"/>
      <w:r w:rsidRPr="0029343C">
        <w:rPr>
          <w:rFonts w:eastAsia="Calibri"/>
        </w:rPr>
        <w:t>. кх. а.);</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 исбаьхьаллин </w:t>
      </w:r>
      <w:proofErr w:type="gramStart"/>
      <w:r w:rsidRPr="0029343C">
        <w:rPr>
          <w:rFonts w:eastAsia="Calibri"/>
        </w:rPr>
        <w:t>-к</w:t>
      </w:r>
      <w:proofErr w:type="gramEnd"/>
      <w:r w:rsidRPr="0029343C">
        <w:rPr>
          <w:rFonts w:eastAsia="Calibri"/>
        </w:rPr>
        <w:t>холлараллин, а, х1ума довзаран, а хьуьнарш шегахь кхиор, исбаьхьаллин произведенино шена бина т1е1аткъам шен синхаамашца бовзийтар; дешан исбаьхьалле йолу эстетически юкъаметтиг кхиор;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lastRenderedPageBreak/>
        <w:t xml:space="preserve">-исбаьхьаллин текстан г1ирсашца синъоьздангаллин мехаллаш юьхьанцарчу классийн дешархошкахь кхиор; дика, а, </w:t>
      </w:r>
      <w:proofErr w:type="gramStart"/>
      <w:r w:rsidRPr="0029343C">
        <w:rPr>
          <w:rFonts w:eastAsia="Calibri"/>
        </w:rPr>
        <w:t>вуо</w:t>
      </w:r>
      <w:proofErr w:type="gramEnd"/>
      <w:r w:rsidRPr="0029343C">
        <w:rPr>
          <w:rFonts w:eastAsia="Calibri"/>
        </w:rPr>
        <w:t xml:space="preserve"> а къасто хууш, кхидолчу къаьмнашка лерам болуш кхиор.</w:t>
      </w:r>
    </w:p>
    <w:p w:rsidR="0044234B" w:rsidRPr="0029343C" w:rsidRDefault="000C6866" w:rsidP="00FB3BD1">
      <w:pPr>
        <w:autoSpaceDE w:val="0"/>
        <w:autoSpaceDN w:val="0"/>
        <w:adjustRightInd w:val="0"/>
        <w:spacing w:line="276" w:lineRule="auto"/>
        <w:jc w:val="both"/>
        <w:rPr>
          <w:rFonts w:eastAsia="Calibri"/>
        </w:rPr>
      </w:pPr>
      <w:r w:rsidRPr="0029343C">
        <w:rPr>
          <w:rFonts w:eastAsia="Calibri"/>
        </w:rPr>
        <w:t xml:space="preserve">Юьхьанцарчу школехь литературни ешаран коьрта 1алашо - иза шена оьшшу книга харжа хаарца а, и кхеташ </w:t>
      </w:r>
      <w:proofErr w:type="gramStart"/>
      <w:r w:rsidRPr="0029343C">
        <w:rPr>
          <w:rFonts w:eastAsia="Calibri"/>
        </w:rPr>
        <w:t>ешарца</w:t>
      </w:r>
      <w:proofErr w:type="gramEnd"/>
      <w:r w:rsidRPr="0029343C">
        <w:rPr>
          <w:rFonts w:eastAsia="Calibri"/>
        </w:rPr>
        <w:t xml:space="preserve"> а ша-шен терго яран дешар карадерзоран хьуьнарш шегахь кхиор ю. Цу г1уллакхана ох1ла хилар билгалдолу ешначух кхеташ, дика еша хаарехь, книгаш йовзарехь а, шенна харжа хаарехь а, шен синъоьздангалла лакхаяккхарехь книга оьшуш х</w:t>
      </w:r>
      <w:r w:rsidR="00974132" w:rsidRPr="0029343C">
        <w:rPr>
          <w:rFonts w:eastAsia="Calibri"/>
        </w:rPr>
        <w:t>иларх кхетам кхиъна хиларехь а.</w:t>
      </w:r>
    </w:p>
    <w:p w:rsidR="000C6866" w:rsidRPr="0029343C" w:rsidRDefault="000C6866" w:rsidP="00FB3BD1">
      <w:pPr>
        <w:autoSpaceDE w:val="0"/>
        <w:autoSpaceDN w:val="0"/>
        <w:adjustRightInd w:val="0"/>
        <w:spacing w:line="276" w:lineRule="auto"/>
        <w:jc w:val="both"/>
        <w:rPr>
          <w:rFonts w:eastAsia="Calibri"/>
          <w:b/>
          <w:bCs/>
        </w:rPr>
      </w:pPr>
      <w:r w:rsidRPr="0029343C">
        <w:rPr>
          <w:rFonts w:eastAsia="Calibri"/>
          <w:b/>
          <w:bCs/>
        </w:rPr>
        <w:t>Предмет 1аморца доьзна долу жам1аш.</w:t>
      </w:r>
    </w:p>
    <w:p w:rsidR="000C6866" w:rsidRPr="0029343C" w:rsidRDefault="000C6866" w:rsidP="00FB3BD1">
      <w:pPr>
        <w:autoSpaceDE w:val="0"/>
        <w:autoSpaceDN w:val="0"/>
        <w:adjustRightInd w:val="0"/>
        <w:spacing w:line="276" w:lineRule="auto"/>
        <w:jc w:val="both"/>
        <w:rPr>
          <w:rFonts w:eastAsia="Calibri"/>
          <w:b/>
          <w:bCs/>
        </w:rPr>
      </w:pPr>
      <w:r w:rsidRPr="0029343C">
        <w:rPr>
          <w:rFonts w:eastAsia="Calibri"/>
          <w:b/>
          <w:bCs/>
        </w:rPr>
        <w:t>Литературни ешар 1амочаьргахь хила деза личностни</w:t>
      </w:r>
    </w:p>
    <w:p w:rsidR="000C6866" w:rsidRPr="0029343C" w:rsidRDefault="000C6866" w:rsidP="00FB3BD1">
      <w:pPr>
        <w:tabs>
          <w:tab w:val="left" w:pos="3240"/>
        </w:tabs>
        <w:autoSpaceDE w:val="0"/>
        <w:autoSpaceDN w:val="0"/>
        <w:adjustRightInd w:val="0"/>
        <w:spacing w:line="276" w:lineRule="auto"/>
        <w:jc w:val="both"/>
        <w:rPr>
          <w:rFonts w:eastAsia="Calibri"/>
          <w:b/>
          <w:bCs/>
        </w:rPr>
      </w:pPr>
      <w:r w:rsidRPr="0029343C">
        <w:rPr>
          <w:rFonts w:eastAsia="Calibri"/>
          <w:b/>
          <w:bCs/>
        </w:rPr>
        <w:t>жам1аш:</w:t>
      </w:r>
      <w:r w:rsidRPr="0029343C">
        <w:rPr>
          <w:rFonts w:eastAsia="Calibri"/>
          <w:b/>
          <w:bCs/>
        </w:rPr>
        <w:tab/>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Россин юкъара этнически а, </w:t>
      </w:r>
      <w:proofErr w:type="gramStart"/>
      <w:r w:rsidRPr="0029343C">
        <w:rPr>
          <w:rFonts w:eastAsia="Calibri"/>
        </w:rPr>
        <w:t>граждански</w:t>
      </w:r>
      <w:proofErr w:type="gramEnd"/>
      <w:r w:rsidRPr="0029343C">
        <w:rPr>
          <w:rFonts w:eastAsia="Calibri"/>
        </w:rPr>
        <w:t xml:space="preserve"> а цхьааллаш кхиор, вуьшта аьлча</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ша муьлхачу къоман векал ву а, Россин пачхьалкхан гражданин ша </w:t>
      </w:r>
      <w:proofErr w:type="gramStart"/>
      <w:r w:rsidRPr="0029343C">
        <w:rPr>
          <w:rFonts w:eastAsia="Calibri"/>
        </w:rPr>
        <w:t>хилар</w:t>
      </w:r>
      <w:proofErr w:type="gramEnd"/>
      <w:r w:rsidRPr="0029343C">
        <w:rPr>
          <w:rFonts w:eastAsia="Calibri"/>
        </w:rPr>
        <w:t xml:space="preserve"> а кхетор; юкъара российски а, граждански а, нохчийн г1иллакх-оьздангаллин а мехаллаш шегахь кхиор;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-исбаьхьаллин произведенийн буха т1ехь шегахь адамаллин а, </w:t>
      </w:r>
      <w:proofErr w:type="gramStart"/>
      <w:r w:rsidRPr="0029343C">
        <w:rPr>
          <w:rFonts w:eastAsia="Calibri"/>
        </w:rPr>
        <w:t>демократически</w:t>
      </w:r>
      <w:proofErr w:type="gramEnd"/>
      <w:r w:rsidRPr="0029343C">
        <w:rPr>
          <w:rFonts w:eastAsia="Calibri"/>
        </w:rPr>
        <w:t xml:space="preserve"> а мехаллаш кхиор;</w:t>
      </w:r>
    </w:p>
    <w:p w:rsidR="000C6866" w:rsidRPr="0029343C" w:rsidRDefault="000C6866" w:rsidP="00D47F99">
      <w:pPr>
        <w:widowControl w:val="0"/>
        <w:numPr>
          <w:ilvl w:val="0"/>
          <w:numId w:val="53"/>
        </w:numPr>
        <w:tabs>
          <w:tab w:val="left" w:pos="480"/>
        </w:tabs>
        <w:autoSpaceDE w:val="0"/>
        <w:autoSpaceDN w:val="0"/>
        <w:adjustRightInd w:val="0"/>
        <w:spacing w:line="276" w:lineRule="auto"/>
        <w:jc w:val="both"/>
        <w:rPr>
          <w:rFonts w:eastAsia="Calibri"/>
        </w:rPr>
      </w:pPr>
      <w:r w:rsidRPr="0029343C">
        <w:rPr>
          <w:rFonts w:eastAsia="Calibri"/>
        </w:rPr>
        <w:t xml:space="preserve">шен къоман культурех, бусулба </w:t>
      </w:r>
      <w:proofErr w:type="gramStart"/>
      <w:r w:rsidRPr="0029343C">
        <w:rPr>
          <w:rFonts w:eastAsia="Calibri"/>
        </w:rPr>
        <w:t>динах</w:t>
      </w:r>
      <w:proofErr w:type="gramEnd"/>
      <w:r w:rsidRPr="0029343C">
        <w:rPr>
          <w:rFonts w:eastAsia="Calibri"/>
        </w:rPr>
        <w:t xml:space="preserve"> а долу хаарш хилар, кхечу къаьмнех а, церан культурех, динах лаьцнарг а девзаш хилар; кхечу къаьмнийн культуре а, динца доьзначу ламасташка а ларам шегахь хилийтар;</w:t>
      </w:r>
    </w:p>
    <w:p w:rsidR="000C6866" w:rsidRPr="0029343C" w:rsidRDefault="000C6866" w:rsidP="00D47F99">
      <w:pPr>
        <w:widowControl w:val="0"/>
        <w:numPr>
          <w:ilvl w:val="0"/>
          <w:numId w:val="53"/>
        </w:numPr>
        <w:tabs>
          <w:tab w:val="left" w:pos="480"/>
        </w:tabs>
        <w:autoSpaceDE w:val="0"/>
        <w:autoSpaceDN w:val="0"/>
        <w:adjustRightInd w:val="0"/>
        <w:spacing w:line="276" w:lineRule="auto"/>
        <w:jc w:val="both"/>
        <w:rPr>
          <w:rFonts w:eastAsia="Calibri"/>
        </w:rPr>
      </w:pPr>
      <w:r w:rsidRPr="0029343C">
        <w:rPr>
          <w:rFonts w:eastAsia="Calibri"/>
        </w:rPr>
        <w:t xml:space="preserve">шен къоман </w:t>
      </w:r>
      <w:proofErr w:type="gramStart"/>
      <w:r w:rsidRPr="0029343C">
        <w:rPr>
          <w:rFonts w:eastAsia="Calibri"/>
        </w:rPr>
        <w:t>г1иллакхаш</w:t>
      </w:r>
      <w:proofErr w:type="gramEnd"/>
      <w:r w:rsidRPr="0029343C">
        <w:rPr>
          <w:rFonts w:eastAsia="Calibri"/>
        </w:rPr>
        <w:t xml:space="preserve"> а девзаш, кхечу къаьмнашца а г1иллакхашца а, динца а йоьзна йолу юкъаметтигаш ларъян хаар;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-доьзалан   ламасташка тергаме хила везар шегахь кхиор,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1алам лардан а, шен а, </w:t>
      </w:r>
      <w:proofErr w:type="gramStart"/>
      <w:r w:rsidRPr="0029343C">
        <w:rPr>
          <w:rFonts w:eastAsia="Calibri"/>
        </w:rPr>
        <w:t>нехан</w:t>
      </w:r>
      <w:proofErr w:type="gramEnd"/>
      <w:r w:rsidRPr="0029343C">
        <w:rPr>
          <w:rFonts w:eastAsia="Calibri"/>
        </w:rPr>
        <w:t xml:space="preserve"> а могушалла ларъян езарх кхеташ хилар;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-таханлерчу дуьненахь вахаран 1алашонца шен амал кхиор; шен нийсархошца а, </w:t>
      </w:r>
      <w:proofErr w:type="gramStart"/>
      <w:r w:rsidRPr="0029343C">
        <w:rPr>
          <w:rFonts w:eastAsia="Calibri"/>
        </w:rPr>
        <w:t>баккхийчаьрца</w:t>
      </w:r>
      <w:proofErr w:type="gramEnd"/>
      <w:r w:rsidRPr="0029343C">
        <w:rPr>
          <w:rFonts w:eastAsia="Calibri"/>
        </w:rPr>
        <w:t xml:space="preserve"> а девне ца вуьйлуш, машаре ваха болу лаам шегахь кхиор;</w:t>
      </w:r>
    </w:p>
    <w:p w:rsidR="000C6866" w:rsidRPr="0029343C" w:rsidRDefault="000C6866" w:rsidP="00D47F99">
      <w:pPr>
        <w:widowControl w:val="0"/>
        <w:numPr>
          <w:ilvl w:val="0"/>
          <w:numId w:val="54"/>
        </w:numPr>
        <w:tabs>
          <w:tab w:val="left" w:pos="446"/>
        </w:tabs>
        <w:autoSpaceDE w:val="0"/>
        <w:autoSpaceDN w:val="0"/>
        <w:adjustRightInd w:val="0"/>
        <w:spacing w:line="276" w:lineRule="auto"/>
        <w:jc w:val="both"/>
        <w:rPr>
          <w:rFonts w:eastAsia="Calibri"/>
        </w:rPr>
      </w:pPr>
      <w:r w:rsidRPr="0029343C">
        <w:rPr>
          <w:rFonts w:eastAsia="Calibri"/>
        </w:rPr>
        <w:t>дешархочун социальни декхарш карадерзор; дешаре лаам кхиор; дешар шена оьшуш хиларх кхетар;</w:t>
      </w:r>
    </w:p>
    <w:p w:rsidR="000C6866" w:rsidRPr="0029343C" w:rsidRDefault="000C6866" w:rsidP="00D47F99">
      <w:pPr>
        <w:widowControl w:val="0"/>
        <w:numPr>
          <w:ilvl w:val="0"/>
          <w:numId w:val="54"/>
        </w:numPr>
        <w:tabs>
          <w:tab w:val="left" w:pos="446"/>
        </w:tabs>
        <w:autoSpaceDE w:val="0"/>
        <w:autoSpaceDN w:val="0"/>
        <w:adjustRightInd w:val="0"/>
        <w:spacing w:line="276" w:lineRule="auto"/>
        <w:jc w:val="both"/>
        <w:rPr>
          <w:rFonts w:eastAsia="Calibri"/>
        </w:rPr>
      </w:pPr>
      <w:r w:rsidRPr="0029343C">
        <w:rPr>
          <w:rFonts w:eastAsia="Calibri"/>
        </w:rPr>
        <w:t xml:space="preserve">къоман а, </w:t>
      </w:r>
      <w:proofErr w:type="gramStart"/>
      <w:r w:rsidRPr="0029343C">
        <w:rPr>
          <w:rFonts w:eastAsia="Calibri"/>
        </w:rPr>
        <w:t>кхийолу</w:t>
      </w:r>
      <w:proofErr w:type="gramEnd"/>
      <w:r w:rsidRPr="0029343C">
        <w:rPr>
          <w:rFonts w:eastAsia="Calibri"/>
        </w:rPr>
        <w:t xml:space="preserve"> а литература ешарца синъоьзданагаллин мехаллаш а, эстетически синхаамаш шегахь кхиор.</w:t>
      </w:r>
    </w:p>
    <w:p w:rsidR="006A00C6" w:rsidRDefault="006A00C6" w:rsidP="00FB3BD1">
      <w:pPr>
        <w:autoSpaceDE w:val="0"/>
        <w:autoSpaceDN w:val="0"/>
        <w:adjustRightInd w:val="0"/>
        <w:spacing w:line="276" w:lineRule="auto"/>
        <w:jc w:val="both"/>
        <w:rPr>
          <w:rFonts w:eastAsia="Calibri"/>
          <w:b/>
          <w:bCs/>
        </w:rPr>
      </w:pPr>
    </w:p>
    <w:p w:rsidR="000C6866" w:rsidRPr="0029343C" w:rsidRDefault="000C6866" w:rsidP="00FB3BD1">
      <w:pPr>
        <w:autoSpaceDE w:val="0"/>
        <w:autoSpaceDN w:val="0"/>
        <w:adjustRightInd w:val="0"/>
        <w:spacing w:line="276" w:lineRule="auto"/>
        <w:jc w:val="both"/>
        <w:rPr>
          <w:rFonts w:eastAsia="Calibri"/>
          <w:b/>
          <w:bCs/>
        </w:rPr>
      </w:pPr>
      <w:r w:rsidRPr="0029343C">
        <w:rPr>
          <w:rFonts w:eastAsia="Calibri"/>
          <w:b/>
          <w:bCs/>
        </w:rPr>
        <w:t xml:space="preserve">Литературни ешар 1амочаьргахь </w:t>
      </w:r>
      <w:r w:rsidR="007048B6" w:rsidRPr="0029343C">
        <w:rPr>
          <w:rFonts w:eastAsia="Calibri"/>
          <w:b/>
          <w:bCs/>
        </w:rPr>
        <w:t>хила деза метапредметни жам1аш:</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-дешаран 1алашонех а, </w:t>
      </w:r>
      <w:proofErr w:type="gramStart"/>
      <w:r w:rsidRPr="0029343C">
        <w:rPr>
          <w:rFonts w:eastAsia="Calibri"/>
        </w:rPr>
        <w:t>декхарех</w:t>
      </w:r>
      <w:proofErr w:type="gramEnd"/>
      <w:r w:rsidRPr="0029343C">
        <w:rPr>
          <w:rFonts w:eastAsia="Calibri"/>
        </w:rPr>
        <w:t xml:space="preserve"> а кхеташ хилар, кхоллараллин кепара хьесапаш кхочушдар;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-шена хьалха х1оттийнчу декхаре хьаьжжина, дешаран декъехула билгалдан леринарг къасто а, цуьнан мах хадо а, и кхочушдархьама эвсаре некъ </w:t>
      </w:r>
      <w:proofErr w:type="gramStart"/>
      <w:r w:rsidRPr="0029343C">
        <w:rPr>
          <w:rFonts w:eastAsia="Calibri"/>
        </w:rPr>
        <w:t>харжа</w:t>
      </w:r>
      <w:proofErr w:type="gramEnd"/>
      <w:r w:rsidRPr="0029343C">
        <w:rPr>
          <w:rFonts w:eastAsia="Calibri"/>
        </w:rPr>
        <w:t xml:space="preserve"> а хаар;</w:t>
      </w:r>
    </w:p>
    <w:p w:rsidR="000C6866" w:rsidRPr="0029343C" w:rsidRDefault="000C6866" w:rsidP="00FB3BD1">
      <w:pPr>
        <w:tabs>
          <w:tab w:val="left" w:pos="446"/>
        </w:tabs>
        <w:autoSpaceDE w:val="0"/>
        <w:autoSpaceDN w:val="0"/>
        <w:adjustRightInd w:val="0"/>
        <w:spacing w:line="276" w:lineRule="auto"/>
        <w:jc w:val="both"/>
        <w:rPr>
          <w:rFonts w:eastAsia="Calibri"/>
        </w:rPr>
      </w:pPr>
      <w:r w:rsidRPr="0029343C">
        <w:rPr>
          <w:rFonts w:eastAsia="Calibri"/>
        </w:rPr>
        <w:t>-</w:t>
      </w:r>
      <w:r w:rsidRPr="0029343C">
        <w:rPr>
          <w:rFonts w:eastAsia="Calibri"/>
        </w:rPr>
        <w:tab/>
        <w:t xml:space="preserve">ша баьхначу кхиамийн бахьанех кхеташ хилар шегахь кхиор (ткъа иштта цададаларан бахьанех а, иза лазаме ца долуьйтуш т1еэца </w:t>
      </w:r>
      <w:proofErr w:type="gramStart"/>
      <w:r w:rsidRPr="0029343C">
        <w:rPr>
          <w:rFonts w:eastAsia="Calibri"/>
        </w:rPr>
        <w:t>хууш</w:t>
      </w:r>
      <w:proofErr w:type="gramEnd"/>
      <w:r w:rsidRPr="0029343C">
        <w:rPr>
          <w:rFonts w:eastAsia="Calibri"/>
        </w:rPr>
        <w:t xml:space="preserve"> а хилар;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-коммуникативни а, х1ума </w:t>
      </w:r>
      <w:proofErr w:type="gramStart"/>
      <w:r w:rsidRPr="0029343C">
        <w:rPr>
          <w:rFonts w:eastAsia="Calibri"/>
        </w:rPr>
        <w:t>довзаран</w:t>
      </w:r>
      <w:proofErr w:type="gramEnd"/>
      <w:r w:rsidRPr="0029343C">
        <w:rPr>
          <w:rFonts w:eastAsia="Calibri"/>
        </w:rPr>
        <w:t xml:space="preserve"> а декхарш кхочушдаран 1алашонца меттан г1ирсех пайда эцар;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-дечун логически кепаш (дустар, анализ, юкъара маь1на дар) караерзор;</w:t>
      </w:r>
    </w:p>
    <w:p w:rsidR="000C6866" w:rsidRPr="0029343C" w:rsidRDefault="000C6866" w:rsidP="00FB3BD1">
      <w:pPr>
        <w:tabs>
          <w:tab w:val="left" w:pos="730"/>
        </w:tabs>
        <w:autoSpaceDE w:val="0"/>
        <w:autoSpaceDN w:val="0"/>
        <w:adjustRightInd w:val="0"/>
        <w:spacing w:line="276" w:lineRule="auto"/>
        <w:jc w:val="both"/>
        <w:rPr>
          <w:rFonts w:eastAsia="Calibri"/>
        </w:rPr>
      </w:pPr>
      <w:r w:rsidRPr="0029343C">
        <w:rPr>
          <w:rFonts w:eastAsia="Calibri"/>
        </w:rPr>
        <w:t>-</w:t>
      </w:r>
      <w:r w:rsidRPr="0029343C">
        <w:rPr>
          <w:rFonts w:eastAsia="Calibri"/>
        </w:rPr>
        <w:tab/>
        <w:t xml:space="preserve">кхечу къаьмнийн нийсархошца цхьаьна дечу г1уллакхашкахь юкъара 1алашонаш билгалъяр, хьан, х1ун дийрду къастор, цаьрца цхьаьна тергам латтор, ша а, </w:t>
      </w:r>
      <w:proofErr w:type="gramStart"/>
      <w:r w:rsidRPr="0029343C">
        <w:rPr>
          <w:rFonts w:eastAsia="Calibri"/>
        </w:rPr>
        <w:t>вукхара</w:t>
      </w:r>
      <w:proofErr w:type="gramEnd"/>
      <w:r w:rsidRPr="0029343C">
        <w:rPr>
          <w:rFonts w:eastAsia="Calibri"/>
        </w:rPr>
        <w:t xml:space="preserve"> а дечун цхьанакепара мах хадор; девне ца дерзош, 1оттаме дерш д1адерзор, ларамца т1еэцар кхечу къомах волчун амалехь дерг;</w:t>
      </w:r>
    </w:p>
    <w:p w:rsidR="000C6866" w:rsidRPr="0029343C" w:rsidRDefault="000C6866" w:rsidP="00FB3BD1">
      <w:pPr>
        <w:tabs>
          <w:tab w:val="left" w:pos="485"/>
        </w:tabs>
        <w:autoSpaceDE w:val="0"/>
        <w:autoSpaceDN w:val="0"/>
        <w:adjustRightInd w:val="0"/>
        <w:spacing w:line="276" w:lineRule="auto"/>
        <w:jc w:val="both"/>
        <w:rPr>
          <w:rFonts w:eastAsia="Calibri"/>
        </w:rPr>
      </w:pPr>
      <w:r w:rsidRPr="0029343C">
        <w:rPr>
          <w:rFonts w:eastAsia="Calibri"/>
        </w:rPr>
        <w:t>-</w:t>
      </w:r>
      <w:r w:rsidRPr="0029343C">
        <w:rPr>
          <w:rFonts w:eastAsia="Calibri"/>
        </w:rPr>
        <w:tab/>
        <w:t xml:space="preserve">базови предметийн кхетамаш, кхечу предметашца боьзна </w:t>
      </w:r>
      <w:proofErr w:type="gramStart"/>
      <w:r w:rsidRPr="0029343C">
        <w:rPr>
          <w:rFonts w:eastAsia="Calibri"/>
        </w:rPr>
        <w:t>кхетамаш</w:t>
      </w:r>
      <w:proofErr w:type="gramEnd"/>
      <w:r w:rsidRPr="0029343C">
        <w:rPr>
          <w:rFonts w:eastAsia="Calibri"/>
        </w:rPr>
        <w:t xml:space="preserve"> а караберзор, шен предм</w:t>
      </w:r>
      <w:r w:rsidR="007048B6" w:rsidRPr="0029343C">
        <w:rPr>
          <w:rFonts w:eastAsia="Calibri"/>
        </w:rPr>
        <w:t>етца уьш буозар.</w:t>
      </w:r>
    </w:p>
    <w:p w:rsidR="000C6866" w:rsidRPr="0029343C" w:rsidRDefault="000C6866" w:rsidP="00FB3BD1">
      <w:pPr>
        <w:autoSpaceDE w:val="0"/>
        <w:autoSpaceDN w:val="0"/>
        <w:adjustRightInd w:val="0"/>
        <w:spacing w:line="276" w:lineRule="auto"/>
        <w:jc w:val="both"/>
        <w:rPr>
          <w:rFonts w:eastAsia="Calibri"/>
          <w:b/>
          <w:bCs/>
        </w:rPr>
      </w:pPr>
      <w:r w:rsidRPr="0029343C">
        <w:rPr>
          <w:rFonts w:eastAsia="Calibri"/>
          <w:b/>
          <w:bCs/>
        </w:rPr>
        <w:t xml:space="preserve">Литературни ешар 1амочаьргахь </w:t>
      </w:r>
      <w:proofErr w:type="gramStart"/>
      <w:r w:rsidRPr="0029343C">
        <w:rPr>
          <w:rFonts w:eastAsia="Calibri"/>
          <w:b/>
          <w:bCs/>
        </w:rPr>
        <w:t>хила</w:t>
      </w:r>
      <w:proofErr w:type="gramEnd"/>
      <w:r w:rsidRPr="0029343C">
        <w:rPr>
          <w:rFonts w:eastAsia="Calibri"/>
          <w:b/>
          <w:bCs/>
        </w:rPr>
        <w:t xml:space="preserve"> деза предметаца доьзна долу жам1аш:</w:t>
      </w:r>
    </w:p>
    <w:p w:rsidR="000C6866" w:rsidRPr="0029343C" w:rsidRDefault="000C6866" w:rsidP="00FB3BD1">
      <w:pPr>
        <w:tabs>
          <w:tab w:val="left" w:pos="624"/>
        </w:tabs>
        <w:autoSpaceDE w:val="0"/>
        <w:autoSpaceDN w:val="0"/>
        <w:adjustRightInd w:val="0"/>
        <w:spacing w:line="276" w:lineRule="auto"/>
        <w:jc w:val="both"/>
        <w:rPr>
          <w:rFonts w:eastAsia="Calibri"/>
        </w:rPr>
      </w:pPr>
      <w:r w:rsidRPr="0029343C">
        <w:rPr>
          <w:rFonts w:eastAsia="Calibri"/>
        </w:rPr>
        <w:lastRenderedPageBreak/>
        <w:t>-</w:t>
      </w:r>
      <w:r w:rsidRPr="0029343C">
        <w:rPr>
          <w:rFonts w:eastAsia="Calibri"/>
        </w:rPr>
        <w:tab/>
        <w:t xml:space="preserve">къоман а, дуьненан а, культурийн хилам а, синъоьздангаллин мехаллаш, ламасташ лардаран а, </w:t>
      </w:r>
      <w:proofErr w:type="gramStart"/>
      <w:r w:rsidRPr="0029343C">
        <w:rPr>
          <w:rFonts w:eastAsia="Calibri"/>
        </w:rPr>
        <w:t>кхид1а</w:t>
      </w:r>
      <w:proofErr w:type="gramEnd"/>
      <w:r w:rsidRPr="0029343C">
        <w:rPr>
          <w:rFonts w:eastAsia="Calibri"/>
        </w:rPr>
        <w:t xml:space="preserve"> а д1акховдоран г1ирс санна литературех кхетар;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-ша-шен кхиарехь ешаран мах лакхара хиларх кхетар; виллина йоьшуш хила везаш хилар болу лаам шегахь кхиор; дуьненах а, къоман исторех а, </w:t>
      </w:r>
      <w:proofErr w:type="gramStart"/>
      <w:r w:rsidRPr="0029343C">
        <w:rPr>
          <w:rFonts w:eastAsia="Calibri"/>
        </w:rPr>
        <w:t>культурех</w:t>
      </w:r>
      <w:proofErr w:type="gramEnd"/>
      <w:r w:rsidRPr="0029343C">
        <w:rPr>
          <w:rFonts w:eastAsia="Calibri"/>
        </w:rPr>
        <w:t xml:space="preserve"> а болу кхетамаш кхиор; юьхьанцара г1иллакх-оьздангалла кхиорехь литературо д1алоцу меттиг къасто а, дика а, вуо а х1ун ду хууш хилар;</w:t>
      </w:r>
    </w:p>
    <w:p w:rsidR="000C6866" w:rsidRPr="0029343C" w:rsidRDefault="000C6866" w:rsidP="00FB3BD1">
      <w:pPr>
        <w:tabs>
          <w:tab w:val="left" w:pos="494"/>
        </w:tabs>
        <w:autoSpaceDE w:val="0"/>
        <w:autoSpaceDN w:val="0"/>
        <w:adjustRightInd w:val="0"/>
        <w:spacing w:line="276" w:lineRule="auto"/>
        <w:jc w:val="both"/>
        <w:rPr>
          <w:rFonts w:eastAsia="Calibri"/>
        </w:rPr>
      </w:pPr>
      <w:r w:rsidRPr="0029343C">
        <w:rPr>
          <w:rFonts w:eastAsia="Calibri"/>
        </w:rPr>
        <w:t>-</w:t>
      </w:r>
      <w:r w:rsidRPr="0029343C">
        <w:rPr>
          <w:rFonts w:eastAsia="Calibri"/>
        </w:rPr>
        <w:tab/>
        <w:t>х1унда еша еза бохучух кхеташ хилар, цу декъехь тайп-тайпанчу ешарх пайда эцар;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-дешаран а, 1илманан кхетаме, исбаьхьаллин тексташ ладог1арца т1еэца а, кхеташ еша а, цхьанатайпана царах </w:t>
      </w:r>
      <w:proofErr w:type="gramStart"/>
      <w:r w:rsidRPr="0029343C">
        <w:rPr>
          <w:rFonts w:eastAsia="Calibri"/>
        </w:rPr>
        <w:t>кхета</w:t>
      </w:r>
      <w:proofErr w:type="gramEnd"/>
      <w:r w:rsidRPr="0029343C">
        <w:rPr>
          <w:rFonts w:eastAsia="Calibri"/>
        </w:rPr>
        <w:t xml:space="preserve"> а хууш хилар; стихотворенин кепехь йолу тексташ къастош ешаран юьхьанцара хаарш карадерзор;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-прозаически исбаьхьаллин произведенеш юхасхьайийца а, церан чулацамах долчу хаттаршна жоьпаш дала а, ешначу дешаран, 1илманан кхетаме, исбаьхьаллин текстийн бахьанин-т1аьхьалонийн з1енаш </w:t>
      </w:r>
      <w:proofErr w:type="gramStart"/>
      <w:r w:rsidRPr="0029343C">
        <w:rPr>
          <w:rFonts w:eastAsia="Calibri"/>
        </w:rPr>
        <w:t>къасто</w:t>
      </w:r>
      <w:proofErr w:type="gramEnd"/>
      <w:r w:rsidRPr="0029343C">
        <w:rPr>
          <w:rFonts w:eastAsia="Calibri"/>
        </w:rPr>
        <w:t xml:space="preserve"> а хаар карадерзор;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-меттан </w:t>
      </w:r>
      <w:proofErr w:type="gramStart"/>
      <w:r w:rsidRPr="0029343C">
        <w:rPr>
          <w:rFonts w:eastAsia="Calibri"/>
        </w:rPr>
        <w:t>бакъонаш</w:t>
      </w:r>
      <w:proofErr w:type="gramEnd"/>
      <w:r w:rsidRPr="0029343C">
        <w:rPr>
          <w:rFonts w:eastAsia="Calibri"/>
        </w:rPr>
        <w:t xml:space="preserve"> а ларъеш, йозанехь а, барта а доцца дийцарш х1итто хаар карадерзор;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-хьайца къамел деш </w:t>
      </w:r>
      <w:proofErr w:type="gramStart"/>
      <w:r w:rsidRPr="0029343C">
        <w:rPr>
          <w:rFonts w:eastAsia="Calibri"/>
        </w:rPr>
        <w:t>волчуьнга</w:t>
      </w:r>
      <w:proofErr w:type="gramEnd"/>
      <w:r w:rsidRPr="0029343C">
        <w:rPr>
          <w:rFonts w:eastAsia="Calibri"/>
        </w:rPr>
        <w:t xml:space="preserve"> а ладог1а а, цо дуьйцучуьнца реза вацахь а, делил далорца айхьа бохург т1еч1аг1дан а, г1иллакхехь вистхила а, диалог д1аяхьа а хаар карадерзор;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-исбаьхьаллин текстийн башхаллийн </w:t>
      </w:r>
      <w:proofErr w:type="gramStart"/>
      <w:r w:rsidRPr="0029343C">
        <w:rPr>
          <w:rFonts w:eastAsia="Calibri"/>
        </w:rPr>
        <w:t>дуьхе</w:t>
      </w:r>
      <w:proofErr w:type="gramEnd"/>
      <w:r w:rsidRPr="0029343C">
        <w:rPr>
          <w:rFonts w:eastAsia="Calibri"/>
        </w:rPr>
        <w:t xml:space="preserve"> а кхуьуш, дешаран, 1илманан, исбаьхьаллин тексташ вовшех къасто хаар;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-ешначу исбаьхьаллин, 1илманан, дешаран текстийн теманах, коьртачу маь1нах кхеташ хилар; исбаьхьаллин текстехь балийна меттан исбаьхьаллин г1ирсаш ган а, яздархочо мича 1алашонца уьш юкъа </w:t>
      </w:r>
      <w:proofErr w:type="gramStart"/>
      <w:r w:rsidRPr="0029343C">
        <w:rPr>
          <w:rFonts w:eastAsia="Calibri"/>
        </w:rPr>
        <w:t>балийна</w:t>
      </w:r>
      <w:proofErr w:type="gramEnd"/>
      <w:r w:rsidRPr="0029343C">
        <w:rPr>
          <w:rFonts w:eastAsia="Calibri"/>
        </w:rPr>
        <w:t xml:space="preserve"> а хаар;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-ша ешначу исбаьхьаллин произведенин мах хадо а, цунах лаьцна шена хетарг </w:t>
      </w:r>
      <w:proofErr w:type="gramStart"/>
      <w:r w:rsidRPr="0029343C">
        <w:rPr>
          <w:rFonts w:eastAsia="Calibri"/>
        </w:rPr>
        <w:t>ала</w:t>
      </w:r>
      <w:proofErr w:type="gramEnd"/>
      <w:r w:rsidRPr="0029343C">
        <w:rPr>
          <w:rFonts w:eastAsia="Calibri"/>
        </w:rPr>
        <w:t xml:space="preserve"> а хаар;</w:t>
      </w:r>
    </w:p>
    <w:p w:rsidR="000C6866" w:rsidRPr="0029343C" w:rsidRDefault="000C6866" w:rsidP="00FB3BD1">
      <w:pPr>
        <w:autoSpaceDE w:val="0"/>
        <w:autoSpaceDN w:val="0"/>
        <w:adjustRightInd w:val="0"/>
        <w:spacing w:line="276" w:lineRule="auto"/>
        <w:jc w:val="both"/>
        <w:rPr>
          <w:rFonts w:eastAsia="Calibri"/>
        </w:rPr>
      </w:pPr>
      <w:r w:rsidRPr="0029343C">
        <w:rPr>
          <w:rFonts w:eastAsia="Calibri"/>
        </w:rPr>
        <w:t xml:space="preserve">-ешначу текстехь йолу синъоьздангаллин мехаллаш йовзийта а, уьш шегахь </w:t>
      </w:r>
      <w:proofErr w:type="gramStart"/>
      <w:r w:rsidRPr="0029343C">
        <w:rPr>
          <w:rFonts w:eastAsia="Calibri"/>
        </w:rPr>
        <w:t>кхио</w:t>
      </w:r>
      <w:proofErr w:type="gramEnd"/>
      <w:r w:rsidRPr="0029343C">
        <w:rPr>
          <w:rFonts w:eastAsia="Calibri"/>
        </w:rPr>
        <w:t xml:space="preserve"> а хаар;</w:t>
      </w:r>
    </w:p>
    <w:p w:rsidR="000C6866" w:rsidRPr="0029343C" w:rsidRDefault="000C6866" w:rsidP="00FB3BD1">
      <w:pPr>
        <w:tabs>
          <w:tab w:val="left" w:pos="586"/>
        </w:tabs>
        <w:autoSpaceDE w:val="0"/>
        <w:autoSpaceDN w:val="0"/>
        <w:adjustRightInd w:val="0"/>
        <w:spacing w:line="276" w:lineRule="auto"/>
        <w:jc w:val="both"/>
        <w:rPr>
          <w:rFonts w:eastAsia="Calibri"/>
        </w:rPr>
      </w:pPr>
      <w:r w:rsidRPr="0029343C">
        <w:rPr>
          <w:rFonts w:eastAsia="Calibri"/>
        </w:rPr>
        <w:t>-</w:t>
      </w:r>
      <w:r w:rsidRPr="0029343C">
        <w:rPr>
          <w:rFonts w:eastAsia="Calibri"/>
        </w:rPr>
        <w:tab/>
        <w:t xml:space="preserve">оьрсийн а, </w:t>
      </w:r>
      <w:proofErr w:type="gramStart"/>
      <w:r w:rsidRPr="0029343C">
        <w:rPr>
          <w:rFonts w:eastAsia="Calibri"/>
        </w:rPr>
        <w:t>нохчийн</w:t>
      </w:r>
      <w:proofErr w:type="gramEnd"/>
      <w:r w:rsidRPr="0029343C">
        <w:rPr>
          <w:rFonts w:eastAsia="Calibri"/>
        </w:rPr>
        <w:t xml:space="preserve"> а исбаьхьаллин произведенийн персонажаш (дакъалацархой) вовшашца буста а, церан амалехь, г1уллакхашкахь цхьаьна дог1ург схьа а лохуш, царна харакатеристика яла а, цаьрга шен болу хьежам гайта а хаар;</w:t>
      </w:r>
    </w:p>
    <w:p w:rsidR="000C6866" w:rsidRDefault="000C6866" w:rsidP="00FB3BD1">
      <w:pPr>
        <w:tabs>
          <w:tab w:val="left" w:pos="446"/>
        </w:tabs>
        <w:autoSpaceDE w:val="0"/>
        <w:autoSpaceDN w:val="0"/>
        <w:adjustRightInd w:val="0"/>
        <w:spacing w:line="276" w:lineRule="auto"/>
        <w:jc w:val="both"/>
        <w:rPr>
          <w:rFonts w:eastAsia="Calibri"/>
        </w:rPr>
      </w:pPr>
      <w:r w:rsidRPr="0029343C">
        <w:rPr>
          <w:rFonts w:eastAsia="Calibri"/>
        </w:rPr>
        <w:t>-</w:t>
      </w:r>
      <w:r w:rsidRPr="0029343C">
        <w:rPr>
          <w:rFonts w:eastAsia="Calibri"/>
        </w:rPr>
        <w:tab/>
        <w:t>шена хаза хета книга шенна схьахаржа а, т1ебузучу хаамийн справочни</w:t>
      </w:r>
      <w:r w:rsidR="007048B6" w:rsidRPr="0029343C">
        <w:rPr>
          <w:rFonts w:eastAsia="Calibri"/>
        </w:rPr>
        <w:t xml:space="preserve"> хьостанех пайда </w:t>
      </w:r>
      <w:proofErr w:type="gramStart"/>
      <w:r w:rsidR="007048B6" w:rsidRPr="0029343C">
        <w:rPr>
          <w:rFonts w:eastAsia="Calibri"/>
        </w:rPr>
        <w:t>эца</w:t>
      </w:r>
      <w:proofErr w:type="gramEnd"/>
      <w:r w:rsidR="007048B6" w:rsidRPr="0029343C">
        <w:rPr>
          <w:rFonts w:eastAsia="Calibri"/>
        </w:rPr>
        <w:t xml:space="preserve"> а хаар.</w:t>
      </w:r>
    </w:p>
    <w:p w:rsidR="00E013C8" w:rsidRPr="0029343C" w:rsidRDefault="00E013C8" w:rsidP="00FB3BD1">
      <w:pPr>
        <w:tabs>
          <w:tab w:val="left" w:pos="446"/>
        </w:tabs>
        <w:autoSpaceDE w:val="0"/>
        <w:autoSpaceDN w:val="0"/>
        <w:adjustRightInd w:val="0"/>
        <w:spacing w:line="276" w:lineRule="auto"/>
        <w:jc w:val="both"/>
        <w:rPr>
          <w:rFonts w:eastAsia="Calibri"/>
        </w:rPr>
      </w:pPr>
    </w:p>
    <w:p w:rsidR="00653A76" w:rsidRDefault="00653A76" w:rsidP="00E013C8">
      <w:pPr>
        <w:pStyle w:val="afd"/>
        <w:numPr>
          <w:ilvl w:val="2"/>
          <w:numId w:val="2"/>
        </w:numPr>
        <w:spacing w:line="276" w:lineRule="auto"/>
        <w:rPr>
          <w:sz w:val="24"/>
        </w:rPr>
      </w:pPr>
      <w:bookmarkStart w:id="33" w:name="_Toc288394063"/>
      <w:bookmarkStart w:id="34" w:name="_Toc288410530"/>
      <w:bookmarkStart w:id="35" w:name="_Toc288410659"/>
      <w:bookmarkStart w:id="36" w:name="_Toc424564305"/>
      <w:r w:rsidRPr="0029343C">
        <w:rPr>
          <w:sz w:val="24"/>
        </w:rPr>
        <w:t>Иностранный язык (английский)</w:t>
      </w:r>
      <w:bookmarkEnd w:id="33"/>
      <w:bookmarkEnd w:id="34"/>
      <w:bookmarkEnd w:id="35"/>
      <w:bookmarkEnd w:id="36"/>
    </w:p>
    <w:p w:rsidR="00E013C8" w:rsidRPr="00E013C8" w:rsidRDefault="00E013C8" w:rsidP="00E013C8">
      <w:pPr>
        <w:pStyle w:val="affd"/>
        <w:ind w:left="1080"/>
      </w:pP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color w:val="auto"/>
          <w:spacing w:val="2"/>
          <w:sz w:val="24"/>
          <w:szCs w:val="24"/>
        </w:rPr>
        <w:t>В результат</w:t>
      </w:r>
      <w:r w:rsidR="00A1453B" w:rsidRPr="0029343C">
        <w:rPr>
          <w:rFonts w:ascii="Times New Roman" w:hAnsi="Times New Roman"/>
          <w:color w:val="auto"/>
          <w:spacing w:val="2"/>
          <w:sz w:val="24"/>
          <w:szCs w:val="24"/>
        </w:rPr>
        <w:t>е изучения иностранного</w:t>
      </w:r>
      <w:r w:rsidR="00C77E7D" w:rsidRPr="0029343C">
        <w:rPr>
          <w:rFonts w:ascii="Times New Roman" w:hAnsi="Times New Roman"/>
          <w:color w:val="auto"/>
          <w:spacing w:val="2"/>
          <w:sz w:val="24"/>
          <w:szCs w:val="24"/>
        </w:rPr>
        <w:t xml:space="preserve"> (английского)</w:t>
      </w:r>
      <w:r w:rsidR="00A1453B" w:rsidRPr="0029343C">
        <w:rPr>
          <w:rFonts w:ascii="Times New Roman" w:hAnsi="Times New Roman"/>
          <w:color w:val="auto"/>
          <w:spacing w:val="2"/>
          <w:sz w:val="24"/>
          <w:szCs w:val="24"/>
        </w:rPr>
        <w:t xml:space="preserve"> языка </w:t>
      </w:r>
      <w:r w:rsidR="00C27132" w:rsidRPr="0029343C">
        <w:rPr>
          <w:rFonts w:ascii="Times New Roman" w:hAnsi="Times New Roman"/>
          <w:color w:val="auto"/>
          <w:spacing w:val="2"/>
          <w:sz w:val="24"/>
          <w:szCs w:val="24"/>
        </w:rPr>
        <w:t xml:space="preserve">при получении </w:t>
      </w:r>
      <w:r w:rsidRPr="0029343C">
        <w:rPr>
          <w:rFonts w:ascii="Times New Roman" w:hAnsi="Times New Roman"/>
          <w:color w:val="auto"/>
          <w:spacing w:val="2"/>
          <w:sz w:val="24"/>
          <w:szCs w:val="24"/>
        </w:rPr>
        <w:br/>
      </w:r>
      <w:r w:rsidRPr="0029343C">
        <w:rPr>
          <w:rFonts w:ascii="Times New Roman" w:hAnsi="Times New Roman"/>
          <w:color w:val="auto"/>
          <w:sz w:val="24"/>
          <w:szCs w:val="24"/>
        </w:rPr>
        <w:t xml:space="preserve">начального общего образования у </w:t>
      </w:r>
      <w:proofErr w:type="gramStart"/>
      <w:r w:rsidRPr="0029343C">
        <w:rPr>
          <w:rFonts w:ascii="Times New Roman" w:hAnsi="Times New Roman"/>
          <w:color w:val="auto"/>
          <w:sz w:val="24"/>
          <w:szCs w:val="24"/>
        </w:rPr>
        <w:t>обучающихся</w:t>
      </w:r>
      <w:proofErr w:type="gramEnd"/>
      <w:r w:rsidRPr="0029343C">
        <w:rPr>
          <w:rFonts w:ascii="Times New Roman" w:hAnsi="Times New Roman"/>
          <w:color w:val="auto"/>
          <w:sz w:val="24"/>
          <w:szCs w:val="24"/>
        </w:rPr>
        <w:t xml:space="preserve"> будут сфор</w:t>
      </w:r>
      <w:r w:rsidRPr="0029343C">
        <w:rPr>
          <w:rFonts w:ascii="Times New Roman" w:hAnsi="Times New Roman"/>
          <w:color w:val="auto"/>
          <w:spacing w:val="2"/>
          <w:sz w:val="24"/>
          <w:szCs w:val="24"/>
        </w:rPr>
        <w:t>мированы первоначальные представления о роли и значи</w:t>
      </w:r>
      <w:r w:rsidRPr="0029343C">
        <w:rPr>
          <w:rFonts w:ascii="Times New Roman" w:hAnsi="Times New Roman"/>
          <w:color w:val="auto"/>
          <w:sz w:val="24"/>
          <w:szCs w:val="24"/>
        </w:rPr>
        <w:t xml:space="preserve">мости иностранного языка в жизни современного человека </w:t>
      </w:r>
      <w:r w:rsidRPr="0029343C">
        <w:rPr>
          <w:rFonts w:ascii="Times New Roman" w:hAnsi="Times New Roman"/>
          <w:color w:val="auto"/>
          <w:spacing w:val="2"/>
          <w:sz w:val="24"/>
          <w:szCs w:val="24"/>
        </w:rPr>
        <w:t>и поликультурного мира. Обучающиеся приобретут началь</w:t>
      </w:r>
      <w:r w:rsidRPr="0029343C">
        <w:rPr>
          <w:rFonts w:ascii="Times New Roman" w:hAnsi="Times New Roman"/>
          <w:color w:val="auto"/>
          <w:sz w:val="24"/>
          <w:szCs w:val="24"/>
        </w:rPr>
        <w:t xml:space="preserve">ный опыт использования иностранного языка как средства </w:t>
      </w:r>
      <w:r w:rsidRPr="0029343C">
        <w:rPr>
          <w:rFonts w:ascii="Times New Roman" w:hAnsi="Times New Roman"/>
          <w:color w:val="auto"/>
          <w:spacing w:val="2"/>
          <w:sz w:val="24"/>
          <w:szCs w:val="24"/>
        </w:rPr>
        <w:t>межкультурного общения, как нового инструмента позна</w:t>
      </w:r>
      <w:r w:rsidRPr="0029343C">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29343C">
        <w:rPr>
          <w:rStyle w:val="Zag11"/>
          <w:rFonts w:eastAsia="@Arial Unicode MS"/>
        </w:rPr>
        <w:t>обучающимися</w:t>
      </w:r>
      <w:proofErr w:type="gramEnd"/>
      <w:r w:rsidRPr="0029343C">
        <w:rPr>
          <w:rStyle w:val="Zag11"/>
          <w:rFonts w:eastAsia="@Arial Unicode MS"/>
        </w:rPr>
        <w:t xml:space="preserve"> особенностей культуры своего народа. </w:t>
      </w:r>
      <w:proofErr w:type="gramStart"/>
      <w:r w:rsidRPr="0029343C">
        <w:rPr>
          <w:rStyle w:val="Zag11"/>
          <w:rFonts w:eastAsia="@Arial Unicode MS"/>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lastRenderedPageBreak/>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29343C">
        <w:rPr>
          <w:rStyle w:val="Zag11"/>
          <w:rFonts w:eastAsia="@Arial Unicode MS"/>
        </w:rPr>
        <w:t>обучающихся</w:t>
      </w:r>
      <w:proofErr w:type="gramEnd"/>
      <w:r w:rsidRPr="0029343C">
        <w:rPr>
          <w:rStyle w:val="Zag11"/>
          <w:rFonts w:eastAsia="@Arial Unicode MS"/>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 xml:space="preserve">В результате изучения иностранного языка на уровне начального общего образования у </w:t>
      </w:r>
      <w:proofErr w:type="gramStart"/>
      <w:r w:rsidRPr="0029343C">
        <w:rPr>
          <w:rStyle w:val="Zag11"/>
          <w:rFonts w:eastAsia="@Arial Unicode MS"/>
        </w:rPr>
        <w:t>обучающихся</w:t>
      </w:r>
      <w:proofErr w:type="gramEnd"/>
      <w:r w:rsidRPr="0029343C">
        <w:rPr>
          <w:rStyle w:val="Zag11"/>
          <w:rFonts w:eastAsia="@Arial Unicode MS"/>
        </w:rPr>
        <w:t>:</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proofErr w:type="gramStart"/>
      <w:r w:rsidRPr="0029343C">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29343C" w:rsidRDefault="006D7B6B" w:rsidP="0060197D">
      <w:pPr>
        <w:pStyle w:val="Zag3"/>
        <w:tabs>
          <w:tab w:val="left" w:pos="142"/>
          <w:tab w:val="left" w:leader="dot" w:pos="624"/>
        </w:tabs>
        <w:spacing w:after="0" w:line="276" w:lineRule="auto"/>
        <w:ind w:firstLine="567"/>
        <w:jc w:val="both"/>
        <w:rPr>
          <w:rFonts w:eastAsia="@Arial Unicode MS"/>
          <w:i w:val="0"/>
          <w:iCs w:val="0"/>
          <w:color w:val="auto"/>
          <w:lang w:val="ru-RU"/>
        </w:rPr>
      </w:pPr>
      <w:r w:rsidRPr="0029343C">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A00C6" w:rsidRDefault="006A00C6" w:rsidP="0060197D">
      <w:pPr>
        <w:pStyle w:val="4"/>
        <w:spacing w:before="0" w:after="0" w:line="276" w:lineRule="auto"/>
        <w:ind w:firstLine="567"/>
        <w:jc w:val="both"/>
        <w:rPr>
          <w:rFonts w:ascii="Times New Roman" w:hAnsi="Times New Roman" w:cs="Times New Roman"/>
          <w:b/>
          <w:i w:val="0"/>
          <w:color w:val="auto"/>
          <w:sz w:val="24"/>
          <w:szCs w:val="24"/>
        </w:rPr>
      </w:pPr>
    </w:p>
    <w:p w:rsidR="006A00C6" w:rsidRDefault="006A00C6" w:rsidP="0060197D">
      <w:pPr>
        <w:pStyle w:val="4"/>
        <w:spacing w:before="0" w:after="0" w:line="276" w:lineRule="auto"/>
        <w:ind w:firstLine="567"/>
        <w:jc w:val="both"/>
        <w:rPr>
          <w:rFonts w:ascii="Times New Roman" w:hAnsi="Times New Roman" w:cs="Times New Roman"/>
          <w:b/>
          <w:i w:val="0"/>
          <w:color w:val="auto"/>
          <w:sz w:val="24"/>
          <w:szCs w:val="24"/>
        </w:rPr>
      </w:pP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Коммуникативные умения</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Говорение</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участвовать в элементарных диалогах, соблюдая нормы речевого этикета, принятые в англоязычных странах;</w:t>
      </w:r>
    </w:p>
    <w:p w:rsidR="00653A76" w:rsidRPr="0029343C" w:rsidRDefault="00653A76" w:rsidP="0060197D">
      <w:pPr>
        <w:pStyle w:val="21"/>
        <w:spacing w:line="276" w:lineRule="auto"/>
        <w:ind w:firstLine="567"/>
        <w:rPr>
          <w:sz w:val="24"/>
        </w:rPr>
      </w:pPr>
      <w:r w:rsidRPr="0029343C">
        <w:rPr>
          <w:spacing w:val="-2"/>
          <w:sz w:val="24"/>
        </w:rPr>
        <w:t xml:space="preserve">составлять небольшое описание предмета, картинки, </w:t>
      </w:r>
      <w:proofErr w:type="gramStart"/>
      <w:r w:rsidRPr="0029343C">
        <w:rPr>
          <w:spacing w:val="-2"/>
          <w:sz w:val="24"/>
        </w:rPr>
        <w:t>пер</w:t>
      </w:r>
      <w:r w:rsidRPr="0029343C">
        <w:rPr>
          <w:spacing w:val="-2"/>
          <w:sz w:val="24"/>
        </w:rPr>
        <w:br/>
      </w:r>
      <w:r w:rsidRPr="0029343C">
        <w:rPr>
          <w:sz w:val="24"/>
        </w:rPr>
        <w:t>сонажа</w:t>
      </w:r>
      <w:proofErr w:type="gramEnd"/>
      <w:r w:rsidRPr="0029343C">
        <w:rPr>
          <w:sz w:val="24"/>
        </w:rPr>
        <w:t>;</w:t>
      </w:r>
    </w:p>
    <w:p w:rsidR="00653A76" w:rsidRPr="0029343C" w:rsidRDefault="00653A76" w:rsidP="0060197D">
      <w:pPr>
        <w:pStyle w:val="21"/>
        <w:spacing w:line="276" w:lineRule="auto"/>
        <w:ind w:firstLine="567"/>
        <w:rPr>
          <w:sz w:val="24"/>
        </w:rPr>
      </w:pPr>
      <w:r w:rsidRPr="0029343C">
        <w:rPr>
          <w:sz w:val="24"/>
        </w:rPr>
        <w:t>рассказывать о себе, своей семье, друге.</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воспроизводить наизусть небольшие произведения детского фольклора;</w:t>
      </w:r>
    </w:p>
    <w:p w:rsidR="00653A76" w:rsidRPr="0029343C" w:rsidRDefault="00653A76" w:rsidP="0060197D">
      <w:pPr>
        <w:pStyle w:val="21"/>
        <w:spacing w:line="276" w:lineRule="auto"/>
        <w:ind w:firstLine="567"/>
        <w:rPr>
          <w:sz w:val="24"/>
        </w:rPr>
      </w:pPr>
      <w:r w:rsidRPr="0029343C">
        <w:rPr>
          <w:sz w:val="24"/>
        </w:rPr>
        <w:t>составлять краткую характеристику персонажа;</w:t>
      </w:r>
    </w:p>
    <w:p w:rsidR="0028167E" w:rsidRPr="0029343C" w:rsidRDefault="00653A76" w:rsidP="0060197D">
      <w:pPr>
        <w:pStyle w:val="21"/>
        <w:spacing w:line="276" w:lineRule="auto"/>
        <w:ind w:firstLine="567"/>
        <w:rPr>
          <w:sz w:val="24"/>
        </w:rPr>
      </w:pPr>
      <w:r w:rsidRPr="0029343C">
        <w:rPr>
          <w:sz w:val="24"/>
        </w:rPr>
        <w:t>кратко излагать содержание прочитанного текста.</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Аудирование</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pacing w:val="2"/>
          <w:sz w:val="24"/>
        </w:rPr>
        <w:t xml:space="preserve">понимать на слух речь учителя и одноклассников при </w:t>
      </w:r>
      <w:r w:rsidRPr="0029343C">
        <w:rPr>
          <w:sz w:val="24"/>
        </w:rPr>
        <w:t xml:space="preserve">непосредственном общении и вербально/невербально реагировать на </w:t>
      </w:r>
      <w:proofErr w:type="gramStart"/>
      <w:r w:rsidRPr="0029343C">
        <w:rPr>
          <w:sz w:val="24"/>
        </w:rPr>
        <w:t>услышанное</w:t>
      </w:r>
      <w:proofErr w:type="gramEnd"/>
      <w:r w:rsidRPr="0029343C">
        <w:rPr>
          <w:sz w:val="24"/>
        </w:rPr>
        <w:t>;</w:t>
      </w:r>
    </w:p>
    <w:p w:rsidR="00653A76" w:rsidRPr="0029343C" w:rsidRDefault="00653A76" w:rsidP="0060197D">
      <w:pPr>
        <w:pStyle w:val="21"/>
        <w:spacing w:line="276" w:lineRule="auto"/>
        <w:ind w:firstLine="567"/>
        <w:rPr>
          <w:sz w:val="24"/>
        </w:rPr>
      </w:pPr>
      <w:r w:rsidRPr="0029343C">
        <w:rPr>
          <w:sz w:val="24"/>
        </w:rPr>
        <w:t>воспринимать на слух в аудиозаписи и понимать основ</w:t>
      </w:r>
      <w:r w:rsidRPr="0029343C">
        <w:rPr>
          <w:spacing w:val="2"/>
          <w:sz w:val="24"/>
        </w:rPr>
        <w:t xml:space="preserve">ное содержание небольших сообщений, рассказов, сказок, </w:t>
      </w:r>
      <w:r w:rsidRPr="0029343C">
        <w:rPr>
          <w:sz w:val="24"/>
        </w:rPr>
        <w:t>построенных в основном на знакомом языковом материале.</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lastRenderedPageBreak/>
        <w:t>воспринимать на слух аудиотекст и полностью понимать содержащуюся в н</w:t>
      </w:r>
      <w:r w:rsidR="00D30361" w:rsidRPr="0029343C">
        <w:rPr>
          <w:sz w:val="24"/>
        </w:rPr>
        <w:t>е</w:t>
      </w:r>
      <w:r w:rsidRPr="0029343C">
        <w:rPr>
          <w:sz w:val="24"/>
        </w:rPr>
        <w:t>м информацию;</w:t>
      </w:r>
    </w:p>
    <w:p w:rsidR="009B30FA" w:rsidRPr="0029343C" w:rsidRDefault="00653A76" w:rsidP="0060197D">
      <w:pPr>
        <w:pStyle w:val="21"/>
        <w:spacing w:line="276" w:lineRule="auto"/>
        <w:ind w:firstLine="567"/>
        <w:rPr>
          <w:sz w:val="24"/>
        </w:rPr>
      </w:pPr>
      <w:r w:rsidRPr="0029343C">
        <w:rPr>
          <w:sz w:val="24"/>
        </w:rPr>
        <w:t>использовать контекстуальную или языковую догадку при восприятии на слух текстов, содержа</w:t>
      </w:r>
      <w:r w:rsidR="00B06C9F" w:rsidRPr="0029343C">
        <w:rPr>
          <w:sz w:val="24"/>
        </w:rPr>
        <w:t>щих некоторые незнакомые слова.</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Чтение</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соотносить графический образ английского слова с его звуковым образом;</w:t>
      </w:r>
    </w:p>
    <w:p w:rsidR="00653A76" w:rsidRPr="0029343C" w:rsidRDefault="00653A76" w:rsidP="0060197D">
      <w:pPr>
        <w:pStyle w:val="21"/>
        <w:spacing w:line="276" w:lineRule="auto"/>
        <w:ind w:firstLine="567"/>
        <w:rPr>
          <w:sz w:val="24"/>
        </w:rPr>
      </w:pPr>
      <w:r w:rsidRPr="0029343C">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29343C" w:rsidRDefault="00653A76" w:rsidP="0060197D">
      <w:pPr>
        <w:pStyle w:val="21"/>
        <w:spacing w:line="276" w:lineRule="auto"/>
        <w:ind w:firstLine="567"/>
        <w:rPr>
          <w:sz w:val="24"/>
        </w:rPr>
      </w:pPr>
      <w:r w:rsidRPr="0029343C">
        <w:rPr>
          <w:sz w:val="24"/>
        </w:rPr>
        <w:t>читать про себя и понимать содержание небольшого текста, построенного в основном на изученном языковом материале;</w:t>
      </w:r>
    </w:p>
    <w:p w:rsidR="00653A76" w:rsidRPr="0029343C" w:rsidRDefault="00653A76" w:rsidP="0060197D">
      <w:pPr>
        <w:pStyle w:val="21"/>
        <w:spacing w:line="276" w:lineRule="auto"/>
        <w:ind w:firstLine="567"/>
        <w:rPr>
          <w:sz w:val="24"/>
        </w:rPr>
      </w:pPr>
      <w:r w:rsidRPr="0029343C">
        <w:rPr>
          <w:sz w:val="24"/>
        </w:rPr>
        <w:t>читать про себя и находить в тексте необходимую информацию.</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догадываться о значении незнакомых слов по контексту;</w:t>
      </w:r>
    </w:p>
    <w:p w:rsidR="00653A76" w:rsidRPr="0029343C" w:rsidRDefault="00653A76" w:rsidP="0060197D">
      <w:pPr>
        <w:pStyle w:val="21"/>
        <w:spacing w:line="276" w:lineRule="auto"/>
        <w:ind w:firstLine="567"/>
        <w:rPr>
          <w:sz w:val="24"/>
        </w:rPr>
      </w:pPr>
      <w:r w:rsidRPr="0029343C">
        <w:rPr>
          <w:sz w:val="24"/>
        </w:rPr>
        <w:t>не обращать внимания на незнакомые слова, не мешающие понимать основное содержание текста.</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Письмо</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выписывать из текста слова, словосочетания и предложения;</w:t>
      </w:r>
    </w:p>
    <w:p w:rsidR="00653A76" w:rsidRPr="0029343C" w:rsidRDefault="00653A76" w:rsidP="0060197D">
      <w:pPr>
        <w:pStyle w:val="21"/>
        <w:spacing w:line="276" w:lineRule="auto"/>
        <w:ind w:firstLine="567"/>
        <w:rPr>
          <w:sz w:val="24"/>
        </w:rPr>
      </w:pPr>
      <w:r w:rsidRPr="0029343C">
        <w:rPr>
          <w:sz w:val="24"/>
        </w:rPr>
        <w:t>писать поздравительную открытку с Новым годом, Рождеством, дн</w:t>
      </w:r>
      <w:r w:rsidR="00D30361" w:rsidRPr="0029343C">
        <w:rPr>
          <w:sz w:val="24"/>
        </w:rPr>
        <w:t>е</w:t>
      </w:r>
      <w:r w:rsidRPr="0029343C">
        <w:rPr>
          <w:sz w:val="24"/>
        </w:rPr>
        <w:t>м рождения (с опорой на образец);</w:t>
      </w:r>
    </w:p>
    <w:p w:rsidR="00B06C9F" w:rsidRPr="0029343C" w:rsidRDefault="00653A76" w:rsidP="0060197D">
      <w:pPr>
        <w:pStyle w:val="21"/>
        <w:spacing w:line="276" w:lineRule="auto"/>
        <w:ind w:firstLine="567"/>
        <w:rPr>
          <w:sz w:val="24"/>
        </w:rPr>
      </w:pPr>
      <w:r w:rsidRPr="0029343C">
        <w:rPr>
          <w:sz w:val="24"/>
        </w:rPr>
        <w:t>писать по образцу кр</w:t>
      </w:r>
      <w:r w:rsidR="004A05A2" w:rsidRPr="0029343C">
        <w:rPr>
          <w:sz w:val="24"/>
        </w:rPr>
        <w:t>аткое письмо зарубежному другу.</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в письменной форме кратко отвечать на вопросы к тексту;</w:t>
      </w:r>
    </w:p>
    <w:p w:rsidR="00653A76" w:rsidRPr="0029343C" w:rsidRDefault="00653A76" w:rsidP="0060197D">
      <w:pPr>
        <w:pStyle w:val="21"/>
        <w:spacing w:line="276" w:lineRule="auto"/>
        <w:ind w:firstLine="567"/>
        <w:rPr>
          <w:sz w:val="24"/>
        </w:rPr>
      </w:pPr>
      <w:r w:rsidRPr="0029343C">
        <w:rPr>
          <w:spacing w:val="2"/>
          <w:sz w:val="24"/>
        </w:rPr>
        <w:t>составлять рассказ в письменной форме по плану/</w:t>
      </w:r>
      <w:r w:rsidRPr="0029343C">
        <w:rPr>
          <w:sz w:val="24"/>
        </w:rPr>
        <w:t>ключевым словам;</w:t>
      </w:r>
    </w:p>
    <w:p w:rsidR="00653A76" w:rsidRPr="0029343C" w:rsidRDefault="00653A76" w:rsidP="0060197D">
      <w:pPr>
        <w:pStyle w:val="21"/>
        <w:spacing w:line="276" w:lineRule="auto"/>
        <w:ind w:firstLine="567"/>
        <w:rPr>
          <w:sz w:val="24"/>
        </w:rPr>
      </w:pPr>
      <w:r w:rsidRPr="0029343C">
        <w:rPr>
          <w:sz w:val="24"/>
        </w:rPr>
        <w:t>заполнять простую анкету;</w:t>
      </w:r>
    </w:p>
    <w:p w:rsidR="00653A76" w:rsidRPr="0029343C" w:rsidRDefault="00653A76" w:rsidP="0060197D">
      <w:pPr>
        <w:pStyle w:val="21"/>
        <w:spacing w:line="276" w:lineRule="auto"/>
        <w:ind w:firstLine="567"/>
        <w:rPr>
          <w:sz w:val="24"/>
        </w:rPr>
      </w:pPr>
      <w:r w:rsidRPr="0029343C">
        <w:rPr>
          <w:sz w:val="24"/>
        </w:rPr>
        <w:t>правильно оформлять конверт, сервисные поля в системе электронной почты (адрес, тема сообщения).</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Языковые средстваи навыки оперирования ими</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Графика, каллиграфия, орфография</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29343C" w:rsidRDefault="00653A76" w:rsidP="0060197D">
      <w:pPr>
        <w:pStyle w:val="21"/>
        <w:spacing w:line="276" w:lineRule="auto"/>
        <w:ind w:firstLine="567"/>
        <w:rPr>
          <w:sz w:val="24"/>
        </w:rPr>
      </w:pPr>
      <w:r w:rsidRPr="0029343C">
        <w:rPr>
          <w:spacing w:val="2"/>
          <w:sz w:val="24"/>
        </w:rPr>
        <w:t>пользоваться английским алфавитом, знать последова</w:t>
      </w:r>
      <w:r w:rsidRPr="0029343C">
        <w:rPr>
          <w:sz w:val="24"/>
        </w:rPr>
        <w:t>тельность букв в н</w:t>
      </w:r>
      <w:r w:rsidR="00D30361" w:rsidRPr="0029343C">
        <w:rPr>
          <w:sz w:val="24"/>
        </w:rPr>
        <w:t>е</w:t>
      </w:r>
      <w:r w:rsidRPr="0029343C">
        <w:rPr>
          <w:sz w:val="24"/>
        </w:rPr>
        <w:t>м;</w:t>
      </w:r>
    </w:p>
    <w:p w:rsidR="00653A76" w:rsidRPr="0029343C" w:rsidRDefault="00653A76" w:rsidP="0060197D">
      <w:pPr>
        <w:pStyle w:val="21"/>
        <w:spacing w:line="276" w:lineRule="auto"/>
        <w:ind w:firstLine="567"/>
        <w:rPr>
          <w:sz w:val="24"/>
        </w:rPr>
      </w:pPr>
      <w:r w:rsidRPr="0029343C">
        <w:rPr>
          <w:sz w:val="24"/>
        </w:rPr>
        <w:t>списывать текст;</w:t>
      </w:r>
    </w:p>
    <w:p w:rsidR="00653A76" w:rsidRPr="0029343C" w:rsidRDefault="00653A76" w:rsidP="0060197D">
      <w:pPr>
        <w:pStyle w:val="21"/>
        <w:spacing w:line="276" w:lineRule="auto"/>
        <w:ind w:firstLine="567"/>
        <w:rPr>
          <w:sz w:val="24"/>
        </w:rPr>
      </w:pPr>
      <w:r w:rsidRPr="0029343C">
        <w:rPr>
          <w:sz w:val="24"/>
        </w:rPr>
        <w:t>восстанавливать слово в соответствии с решаемой учебной задачей;</w:t>
      </w:r>
    </w:p>
    <w:p w:rsidR="00653A76" w:rsidRPr="0029343C" w:rsidRDefault="00653A76" w:rsidP="0060197D">
      <w:pPr>
        <w:pStyle w:val="21"/>
        <w:spacing w:line="276" w:lineRule="auto"/>
        <w:ind w:firstLine="567"/>
        <w:rPr>
          <w:sz w:val="24"/>
        </w:rPr>
      </w:pPr>
      <w:r w:rsidRPr="0029343C">
        <w:rPr>
          <w:sz w:val="24"/>
        </w:rPr>
        <w:t>отличать буквы от знаков транскрипции.</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сравнивать и анализировать буквосочетания английского языка и их транскрипцию;</w:t>
      </w:r>
    </w:p>
    <w:p w:rsidR="00653A76" w:rsidRPr="0029343C" w:rsidRDefault="00653A76" w:rsidP="0060197D">
      <w:pPr>
        <w:pStyle w:val="21"/>
        <w:spacing w:line="276" w:lineRule="auto"/>
        <w:ind w:firstLine="567"/>
        <w:rPr>
          <w:sz w:val="24"/>
        </w:rPr>
      </w:pPr>
      <w:r w:rsidRPr="0029343C">
        <w:rPr>
          <w:spacing w:val="-2"/>
          <w:sz w:val="24"/>
        </w:rPr>
        <w:t>группировать слова в соответствии с изученными пра</w:t>
      </w:r>
      <w:r w:rsidRPr="0029343C">
        <w:rPr>
          <w:sz w:val="24"/>
        </w:rPr>
        <w:t>вилами чтения;</w:t>
      </w:r>
    </w:p>
    <w:p w:rsidR="00653A76" w:rsidRPr="0029343C" w:rsidRDefault="00653A76" w:rsidP="0060197D">
      <w:pPr>
        <w:pStyle w:val="21"/>
        <w:spacing w:line="276" w:lineRule="auto"/>
        <w:ind w:firstLine="567"/>
        <w:rPr>
          <w:sz w:val="24"/>
        </w:rPr>
      </w:pPr>
      <w:r w:rsidRPr="0029343C">
        <w:rPr>
          <w:sz w:val="24"/>
        </w:rPr>
        <w:t>уточнять написание слова по словарю;</w:t>
      </w:r>
    </w:p>
    <w:p w:rsidR="00653A76" w:rsidRPr="0029343C" w:rsidRDefault="00653A76" w:rsidP="0060197D">
      <w:pPr>
        <w:pStyle w:val="21"/>
        <w:spacing w:line="276" w:lineRule="auto"/>
        <w:ind w:firstLine="567"/>
        <w:rPr>
          <w:sz w:val="24"/>
        </w:rPr>
      </w:pPr>
      <w:r w:rsidRPr="0029343C">
        <w:rPr>
          <w:sz w:val="24"/>
        </w:rPr>
        <w:t xml:space="preserve">использовать экранный перевод отдельных слов (с русского языка </w:t>
      </w:r>
      <w:proofErr w:type="gramStart"/>
      <w:r w:rsidRPr="0029343C">
        <w:rPr>
          <w:sz w:val="24"/>
        </w:rPr>
        <w:t>на</w:t>
      </w:r>
      <w:proofErr w:type="gramEnd"/>
      <w:r w:rsidRPr="0029343C">
        <w:rPr>
          <w:sz w:val="24"/>
        </w:rPr>
        <w:t xml:space="preserve"> иностранный и обратно).</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Фонетическая сторона речи</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pacing w:val="2"/>
          <w:sz w:val="24"/>
        </w:rPr>
        <w:lastRenderedPageBreak/>
        <w:t xml:space="preserve">различать на слух и адекватно произносить все звуки </w:t>
      </w:r>
      <w:r w:rsidRPr="0029343C">
        <w:rPr>
          <w:sz w:val="24"/>
        </w:rPr>
        <w:t>английского языка, соблюдая нормы произношения звуков;</w:t>
      </w:r>
    </w:p>
    <w:p w:rsidR="00B06C9F" w:rsidRPr="0029343C" w:rsidRDefault="00653A76" w:rsidP="0060197D">
      <w:pPr>
        <w:pStyle w:val="21"/>
        <w:spacing w:line="276" w:lineRule="auto"/>
        <w:ind w:firstLine="567"/>
        <w:rPr>
          <w:sz w:val="24"/>
        </w:rPr>
      </w:pPr>
      <w:r w:rsidRPr="0029343C">
        <w:rPr>
          <w:sz w:val="24"/>
        </w:rPr>
        <w:t>соблюдать правильное ударение в изолированном слове, фразе;</w:t>
      </w:r>
    </w:p>
    <w:p w:rsidR="00653A76" w:rsidRPr="0029343C" w:rsidRDefault="00653A76" w:rsidP="0060197D">
      <w:pPr>
        <w:pStyle w:val="21"/>
        <w:spacing w:line="276" w:lineRule="auto"/>
        <w:ind w:firstLine="567"/>
        <w:rPr>
          <w:sz w:val="24"/>
        </w:rPr>
      </w:pPr>
      <w:r w:rsidRPr="0029343C">
        <w:rPr>
          <w:sz w:val="24"/>
        </w:rPr>
        <w:t>различать коммуникативные типы предложений по интонации;</w:t>
      </w:r>
    </w:p>
    <w:p w:rsidR="00653A76" w:rsidRPr="0029343C" w:rsidRDefault="00653A76" w:rsidP="0060197D">
      <w:pPr>
        <w:pStyle w:val="21"/>
        <w:spacing w:line="276" w:lineRule="auto"/>
        <w:ind w:firstLine="567"/>
        <w:rPr>
          <w:sz w:val="24"/>
        </w:rPr>
      </w:pPr>
      <w:r w:rsidRPr="0029343C">
        <w:rPr>
          <w:sz w:val="24"/>
        </w:rPr>
        <w:t>корректно произносить предложения с точки зрения их ритмико</w:t>
      </w:r>
      <w:r w:rsidRPr="0029343C">
        <w:rPr>
          <w:sz w:val="24"/>
        </w:rPr>
        <w:noBreakHyphen/>
        <w:t>интонационных особенностей.</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 xml:space="preserve">распознавать связующее </w:t>
      </w:r>
      <w:r w:rsidRPr="0029343C">
        <w:rPr>
          <w:b/>
          <w:bCs/>
          <w:sz w:val="24"/>
        </w:rPr>
        <w:t>r</w:t>
      </w:r>
      <w:r w:rsidRPr="0029343C">
        <w:rPr>
          <w:sz w:val="24"/>
        </w:rPr>
        <w:t xml:space="preserve"> в речи и уметь его использовать;</w:t>
      </w:r>
    </w:p>
    <w:p w:rsidR="00653A76" w:rsidRPr="0029343C" w:rsidRDefault="00653A76" w:rsidP="0060197D">
      <w:pPr>
        <w:pStyle w:val="21"/>
        <w:spacing w:line="276" w:lineRule="auto"/>
        <w:ind w:firstLine="567"/>
        <w:rPr>
          <w:sz w:val="24"/>
        </w:rPr>
      </w:pPr>
      <w:r w:rsidRPr="0029343C">
        <w:rPr>
          <w:sz w:val="24"/>
        </w:rPr>
        <w:t>соблюдать интонацию перечисления;</w:t>
      </w:r>
    </w:p>
    <w:p w:rsidR="00653A76" w:rsidRPr="0029343C" w:rsidRDefault="00653A76" w:rsidP="0060197D">
      <w:pPr>
        <w:pStyle w:val="21"/>
        <w:spacing w:line="276" w:lineRule="auto"/>
        <w:ind w:firstLine="567"/>
        <w:rPr>
          <w:sz w:val="24"/>
        </w:rPr>
      </w:pPr>
      <w:r w:rsidRPr="0029343C">
        <w:rPr>
          <w:sz w:val="24"/>
        </w:rPr>
        <w:t>соблюдать правило отсутствия ударения на служебных словах (артиклях, союзах, предлогах);</w:t>
      </w:r>
    </w:p>
    <w:p w:rsidR="00653A76" w:rsidRPr="0029343C" w:rsidRDefault="00653A76" w:rsidP="0060197D">
      <w:pPr>
        <w:pStyle w:val="21"/>
        <w:spacing w:line="276" w:lineRule="auto"/>
        <w:ind w:firstLine="567"/>
        <w:rPr>
          <w:sz w:val="24"/>
        </w:rPr>
      </w:pPr>
      <w:r w:rsidRPr="0029343C">
        <w:rPr>
          <w:sz w:val="24"/>
        </w:rPr>
        <w:t>читать изучаемые слова по транскрипции.</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Лексическая сторона речи</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29343C">
        <w:rPr>
          <w:sz w:val="24"/>
        </w:rPr>
        <w:t xml:space="preserve">уровне </w:t>
      </w:r>
      <w:r w:rsidRPr="0029343C">
        <w:rPr>
          <w:sz w:val="24"/>
        </w:rPr>
        <w:t xml:space="preserve"> начально</w:t>
      </w:r>
      <w:r w:rsidR="00A1453B" w:rsidRPr="0029343C">
        <w:rPr>
          <w:sz w:val="24"/>
        </w:rPr>
        <w:t>гообразования</w:t>
      </w:r>
      <w:r w:rsidRPr="0029343C">
        <w:rPr>
          <w:sz w:val="24"/>
        </w:rPr>
        <w:t>;</w:t>
      </w:r>
    </w:p>
    <w:p w:rsidR="00653A76" w:rsidRPr="0029343C" w:rsidRDefault="00653A76" w:rsidP="0060197D">
      <w:pPr>
        <w:pStyle w:val="21"/>
        <w:spacing w:line="276" w:lineRule="auto"/>
        <w:ind w:firstLine="567"/>
        <w:rPr>
          <w:sz w:val="24"/>
        </w:rPr>
      </w:pPr>
      <w:r w:rsidRPr="0029343C">
        <w:rPr>
          <w:spacing w:val="2"/>
          <w:sz w:val="24"/>
        </w:rPr>
        <w:t xml:space="preserve">оперировать в процессе общения активной лексикой в </w:t>
      </w:r>
      <w:r w:rsidRPr="0029343C">
        <w:rPr>
          <w:sz w:val="24"/>
        </w:rPr>
        <w:t>соответствии с коммуникативной задачей;</w:t>
      </w:r>
    </w:p>
    <w:p w:rsidR="00653A76" w:rsidRPr="0029343C" w:rsidRDefault="00653A76" w:rsidP="0060197D">
      <w:pPr>
        <w:pStyle w:val="21"/>
        <w:spacing w:line="276" w:lineRule="auto"/>
        <w:ind w:firstLine="567"/>
        <w:rPr>
          <w:sz w:val="24"/>
        </w:rPr>
      </w:pPr>
      <w:r w:rsidRPr="0029343C">
        <w:rPr>
          <w:sz w:val="24"/>
        </w:rPr>
        <w:t>восстанавливать текст в соответствии с решаемой учебной задачей.</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узнавать простые словообразовательные элементы;</w:t>
      </w:r>
    </w:p>
    <w:p w:rsidR="00653A76" w:rsidRPr="0029343C" w:rsidRDefault="00653A76" w:rsidP="0060197D">
      <w:pPr>
        <w:pStyle w:val="21"/>
        <w:spacing w:line="276" w:lineRule="auto"/>
        <w:ind w:firstLine="567"/>
        <w:rPr>
          <w:sz w:val="24"/>
        </w:rPr>
      </w:pPr>
      <w:r w:rsidRPr="0029343C">
        <w:rPr>
          <w:sz w:val="24"/>
        </w:rPr>
        <w:t>опираться на языковую догадку в процессе чтения и аудирования (интернациональные и сложные слова).</w:t>
      </w:r>
    </w:p>
    <w:p w:rsidR="00895807" w:rsidRDefault="00895807" w:rsidP="0060197D">
      <w:pPr>
        <w:pStyle w:val="a3"/>
        <w:spacing w:line="276" w:lineRule="auto"/>
        <w:ind w:firstLine="567"/>
        <w:rPr>
          <w:rFonts w:ascii="Times New Roman" w:hAnsi="Times New Roman"/>
          <w:b/>
          <w:bCs/>
          <w:iCs/>
          <w:color w:val="auto"/>
          <w:sz w:val="24"/>
          <w:szCs w:val="24"/>
        </w:rPr>
      </w:pP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Грамматическая сторона речи</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распознавать и употреблять в речи основные коммуникативные типы предложений;</w:t>
      </w:r>
    </w:p>
    <w:p w:rsidR="00B06C9F" w:rsidRPr="0029343C" w:rsidRDefault="00653A76" w:rsidP="0060197D">
      <w:pPr>
        <w:pStyle w:val="21"/>
        <w:spacing w:line="276" w:lineRule="auto"/>
        <w:ind w:firstLine="567"/>
        <w:rPr>
          <w:sz w:val="24"/>
        </w:rPr>
      </w:pPr>
      <w:r w:rsidRPr="0029343C">
        <w:rPr>
          <w:sz w:val="24"/>
        </w:rPr>
        <w:t xml:space="preserve">распознавать в тексте и употреблять в речи изученные </w:t>
      </w:r>
      <w:r w:rsidRPr="0029343C">
        <w:rPr>
          <w:spacing w:val="2"/>
          <w:sz w:val="24"/>
        </w:rPr>
        <w:t>части речи: существительные с определ</w:t>
      </w:r>
      <w:r w:rsidR="00D30361" w:rsidRPr="0029343C">
        <w:rPr>
          <w:spacing w:val="2"/>
          <w:sz w:val="24"/>
        </w:rPr>
        <w:t>е</w:t>
      </w:r>
      <w:r w:rsidRPr="0029343C">
        <w:rPr>
          <w:spacing w:val="2"/>
          <w:sz w:val="24"/>
        </w:rPr>
        <w:t>нным/неопредел</w:t>
      </w:r>
      <w:r w:rsidR="00D30361" w:rsidRPr="0029343C">
        <w:rPr>
          <w:spacing w:val="2"/>
          <w:sz w:val="24"/>
        </w:rPr>
        <w:t>е</w:t>
      </w:r>
      <w:r w:rsidRPr="0029343C">
        <w:rPr>
          <w:spacing w:val="2"/>
          <w:sz w:val="24"/>
        </w:rPr>
        <w:t>н</w:t>
      </w:r>
      <w:r w:rsidRPr="0029343C">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29343C">
        <w:rPr>
          <w:spacing w:val="2"/>
          <w:sz w:val="24"/>
        </w:rPr>
        <w:t>ные, притяжательные и указательные местоимения; прила</w:t>
      </w:r>
      <w:r w:rsidRPr="0029343C">
        <w:rPr>
          <w:sz w:val="24"/>
        </w:rPr>
        <w:t xml:space="preserve">гательные в положительной, сравнительной и превосходной степени; количественные </w:t>
      </w:r>
    </w:p>
    <w:p w:rsidR="00653A76" w:rsidRPr="0029343C" w:rsidRDefault="00653A76" w:rsidP="0060197D">
      <w:pPr>
        <w:pStyle w:val="21"/>
        <w:spacing w:line="276" w:lineRule="auto"/>
        <w:ind w:firstLine="567"/>
        <w:rPr>
          <w:sz w:val="24"/>
        </w:rPr>
      </w:pPr>
      <w:r w:rsidRPr="0029343C">
        <w:rPr>
          <w:sz w:val="24"/>
        </w:rPr>
        <w:t>(до 100) и порядковые (до 30) числительные; наиболее употребительные предлоги для выражения временн</w:t>
      </w:r>
      <w:r w:rsidRPr="0029343C">
        <w:rPr>
          <w:spacing w:val="-128"/>
          <w:sz w:val="24"/>
        </w:rPr>
        <w:t>ы</w:t>
      </w:r>
      <w:r w:rsidRPr="0029343C">
        <w:rPr>
          <w:spacing w:val="26"/>
          <w:sz w:val="24"/>
        </w:rPr>
        <w:t>´</w:t>
      </w:r>
      <w:r w:rsidRPr="0029343C">
        <w:rPr>
          <w:sz w:val="24"/>
        </w:rPr>
        <w:t>х и пространственных отношений.</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узнавать сложносочин</w:t>
      </w:r>
      <w:r w:rsidR="00D30361" w:rsidRPr="0029343C">
        <w:rPr>
          <w:sz w:val="24"/>
        </w:rPr>
        <w:t>е</w:t>
      </w:r>
      <w:r w:rsidRPr="0029343C">
        <w:rPr>
          <w:sz w:val="24"/>
        </w:rPr>
        <w:t>нные предложения с союзами and и but;</w:t>
      </w:r>
    </w:p>
    <w:p w:rsidR="00653A76" w:rsidRPr="0029343C" w:rsidRDefault="00653A76" w:rsidP="0060197D">
      <w:pPr>
        <w:pStyle w:val="21"/>
        <w:spacing w:line="276" w:lineRule="auto"/>
        <w:ind w:firstLine="567"/>
        <w:rPr>
          <w:sz w:val="24"/>
          <w:lang w:val="en-US"/>
        </w:rPr>
      </w:pPr>
      <w:proofErr w:type="gramStart"/>
      <w:r w:rsidRPr="0029343C">
        <w:rPr>
          <w:sz w:val="24"/>
        </w:rPr>
        <w:t>использовать в речи безличные предложения (It’s cold.</w:t>
      </w:r>
      <w:r w:rsidRPr="0029343C">
        <w:rPr>
          <w:sz w:val="24"/>
          <w:lang w:val="en-US"/>
        </w:rPr>
        <w:t>It</w:t>
      </w:r>
      <w:r w:rsidRPr="0029343C">
        <w:rPr>
          <w:sz w:val="24"/>
        </w:rPr>
        <w:t>’</w:t>
      </w:r>
      <w:r w:rsidRPr="0029343C">
        <w:rPr>
          <w:sz w:val="24"/>
          <w:lang w:val="en-US"/>
        </w:rPr>
        <w:t>s</w:t>
      </w:r>
      <w:r w:rsidRPr="0029343C">
        <w:rPr>
          <w:sz w:val="24"/>
        </w:rPr>
        <w:t xml:space="preserve"> 5 </w:t>
      </w:r>
      <w:r w:rsidRPr="0029343C">
        <w:rPr>
          <w:sz w:val="24"/>
          <w:lang w:val="en-US"/>
        </w:rPr>
        <w:t>o</w:t>
      </w:r>
      <w:r w:rsidRPr="0029343C">
        <w:rPr>
          <w:sz w:val="24"/>
        </w:rPr>
        <w:t>’</w:t>
      </w:r>
      <w:r w:rsidRPr="0029343C">
        <w:rPr>
          <w:sz w:val="24"/>
          <w:lang w:val="en-US"/>
        </w:rPr>
        <w:t>clock</w:t>
      </w:r>
      <w:r w:rsidRPr="0029343C">
        <w:rPr>
          <w:sz w:val="24"/>
        </w:rPr>
        <w:t>.</w:t>
      </w:r>
      <w:proofErr w:type="gramEnd"/>
      <w:r w:rsidRPr="0029343C">
        <w:rPr>
          <w:sz w:val="24"/>
        </w:rPr>
        <w:t xml:space="preserve"> </w:t>
      </w:r>
      <w:r w:rsidRPr="0029343C">
        <w:rPr>
          <w:sz w:val="24"/>
          <w:lang w:val="en-US"/>
        </w:rPr>
        <w:t xml:space="preserve">It’s interesting), </w:t>
      </w:r>
      <w:r w:rsidRPr="0029343C">
        <w:rPr>
          <w:sz w:val="24"/>
        </w:rPr>
        <w:t>предложениясконструкцией</w:t>
      </w:r>
      <w:r w:rsidRPr="0029343C">
        <w:rPr>
          <w:sz w:val="24"/>
          <w:lang w:val="en-US"/>
        </w:rPr>
        <w:t xml:space="preserve"> there is/there are;</w:t>
      </w:r>
    </w:p>
    <w:p w:rsidR="00653A76" w:rsidRPr="0029343C" w:rsidRDefault="00653A76" w:rsidP="0060197D">
      <w:pPr>
        <w:pStyle w:val="21"/>
        <w:spacing w:line="276" w:lineRule="auto"/>
        <w:ind w:firstLine="567"/>
        <w:rPr>
          <w:sz w:val="24"/>
          <w:lang w:val="en-US"/>
        </w:rPr>
      </w:pPr>
      <w:proofErr w:type="gramStart"/>
      <w:r w:rsidRPr="0029343C">
        <w:rPr>
          <w:sz w:val="24"/>
        </w:rPr>
        <w:t>оперировать в речи неопредел</w:t>
      </w:r>
      <w:r w:rsidR="00D30361" w:rsidRPr="0029343C">
        <w:rPr>
          <w:sz w:val="24"/>
        </w:rPr>
        <w:t>е</w:t>
      </w:r>
      <w:r w:rsidRPr="0029343C">
        <w:rPr>
          <w:sz w:val="24"/>
        </w:rPr>
        <w:t>нными местоимениями some, any (некоторые случаи употребления:</w:t>
      </w:r>
      <w:proofErr w:type="gramEnd"/>
      <w:r w:rsidRPr="0029343C">
        <w:rPr>
          <w:sz w:val="24"/>
        </w:rPr>
        <w:t xml:space="preserve"> Can I have some tea? </w:t>
      </w:r>
      <w:r w:rsidRPr="0029343C">
        <w:rPr>
          <w:sz w:val="24"/>
          <w:lang w:val="en-US"/>
        </w:rPr>
        <w:t>Is there any milk in the fridge? — No, there isn’t any);</w:t>
      </w:r>
    </w:p>
    <w:p w:rsidR="00653A76" w:rsidRPr="0029343C" w:rsidRDefault="00653A76" w:rsidP="0060197D">
      <w:pPr>
        <w:pStyle w:val="21"/>
        <w:spacing w:line="276" w:lineRule="auto"/>
        <w:ind w:firstLine="567"/>
        <w:rPr>
          <w:sz w:val="24"/>
          <w:lang w:val="en-US"/>
        </w:rPr>
      </w:pPr>
      <w:r w:rsidRPr="0029343C">
        <w:rPr>
          <w:sz w:val="24"/>
        </w:rPr>
        <w:t>оперироватьвречинаречиямивремени</w:t>
      </w:r>
      <w:r w:rsidRPr="0029343C">
        <w:rPr>
          <w:sz w:val="24"/>
          <w:lang w:val="en-US"/>
        </w:rPr>
        <w:t xml:space="preserve"> (yesterday, tomorrow, never, usually, often, sometimes); </w:t>
      </w:r>
      <w:r w:rsidRPr="0029343C">
        <w:rPr>
          <w:sz w:val="24"/>
        </w:rPr>
        <w:t>наречиямистепени</w:t>
      </w:r>
      <w:r w:rsidRPr="0029343C">
        <w:rPr>
          <w:sz w:val="24"/>
          <w:lang w:val="en-US"/>
        </w:rPr>
        <w:t xml:space="preserve"> (much, little, very);</w:t>
      </w:r>
    </w:p>
    <w:p w:rsidR="00653A76" w:rsidRDefault="00653A76" w:rsidP="0060197D">
      <w:pPr>
        <w:pStyle w:val="21"/>
        <w:spacing w:line="276" w:lineRule="auto"/>
        <w:ind w:firstLine="567"/>
        <w:rPr>
          <w:sz w:val="24"/>
        </w:rPr>
      </w:pPr>
      <w:r w:rsidRPr="0029343C">
        <w:rPr>
          <w:sz w:val="24"/>
        </w:rPr>
        <w:t>распознавать в тексте и дифференцировать слова по определ</w:t>
      </w:r>
      <w:r w:rsidR="00D30361" w:rsidRPr="0029343C">
        <w:rPr>
          <w:sz w:val="24"/>
        </w:rPr>
        <w:t>е</w:t>
      </w:r>
      <w:r w:rsidRPr="0029343C">
        <w:rPr>
          <w:sz w:val="24"/>
        </w:rPr>
        <w:t>нным признакам (существительные, прилагательные, модальные/смысловые глаголы).</w:t>
      </w:r>
    </w:p>
    <w:p w:rsidR="00E013C8" w:rsidRPr="0029343C" w:rsidRDefault="00E013C8" w:rsidP="00E013C8">
      <w:pPr>
        <w:pStyle w:val="21"/>
        <w:numPr>
          <w:ilvl w:val="0"/>
          <w:numId w:val="0"/>
        </w:numPr>
        <w:spacing w:line="276" w:lineRule="auto"/>
        <w:ind w:left="567"/>
        <w:rPr>
          <w:sz w:val="24"/>
        </w:rPr>
      </w:pPr>
    </w:p>
    <w:p w:rsidR="00653A76" w:rsidRDefault="00653A76" w:rsidP="00E013C8">
      <w:pPr>
        <w:pStyle w:val="afd"/>
        <w:numPr>
          <w:ilvl w:val="2"/>
          <w:numId w:val="2"/>
        </w:numPr>
        <w:spacing w:line="276" w:lineRule="auto"/>
        <w:rPr>
          <w:sz w:val="24"/>
        </w:rPr>
      </w:pPr>
      <w:bookmarkStart w:id="37" w:name="_Toc288394064"/>
      <w:bookmarkStart w:id="38" w:name="_Toc288410531"/>
      <w:bookmarkStart w:id="39" w:name="_Toc288410660"/>
      <w:bookmarkStart w:id="40" w:name="_Toc424564306"/>
      <w:r w:rsidRPr="0029343C">
        <w:rPr>
          <w:sz w:val="24"/>
        </w:rPr>
        <w:t>Математика и информатика</w:t>
      </w:r>
      <w:bookmarkEnd w:id="37"/>
      <w:bookmarkEnd w:id="38"/>
      <w:bookmarkEnd w:id="39"/>
      <w:bookmarkEnd w:id="40"/>
    </w:p>
    <w:p w:rsidR="00E013C8" w:rsidRPr="00E013C8" w:rsidRDefault="00E013C8" w:rsidP="00E013C8">
      <w:pPr>
        <w:pStyle w:val="affd"/>
        <w:ind w:left="1080"/>
      </w:pPr>
    </w:p>
    <w:p w:rsidR="006D7B6B" w:rsidRPr="0029343C" w:rsidRDefault="006D7B6B" w:rsidP="0060197D">
      <w:pPr>
        <w:tabs>
          <w:tab w:val="left" w:pos="142"/>
          <w:tab w:val="left" w:leader="dot" w:pos="624"/>
          <w:tab w:val="left" w:pos="851"/>
        </w:tabs>
        <w:spacing w:line="276" w:lineRule="auto"/>
        <w:ind w:firstLine="567"/>
        <w:jc w:val="both"/>
        <w:rPr>
          <w:rStyle w:val="Zag11"/>
          <w:rFonts w:eastAsia="@Arial Unicode MS"/>
        </w:rPr>
      </w:pPr>
      <w:r w:rsidRPr="0029343C">
        <w:rPr>
          <w:rStyle w:val="Zag11"/>
          <w:rFonts w:eastAsia="@Arial Unicode MS"/>
        </w:rPr>
        <w:t xml:space="preserve">В результате изучения курса </w:t>
      </w:r>
      <w:proofErr w:type="gramStart"/>
      <w:r w:rsidRPr="0029343C">
        <w:rPr>
          <w:rStyle w:val="Zag11"/>
          <w:rFonts w:eastAsia="@Arial Unicode MS"/>
        </w:rPr>
        <w:t>математики</w:t>
      </w:r>
      <w:proofErr w:type="gramEnd"/>
      <w:r w:rsidRPr="0029343C">
        <w:rPr>
          <w:rStyle w:val="Zag11"/>
          <w:rFonts w:eastAsia="@Arial Unicode MS"/>
        </w:rPr>
        <w:t xml:space="preserve"> обучающиеся на уровне начального общего образования:</w:t>
      </w:r>
    </w:p>
    <w:p w:rsidR="004A05A2"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w:t>
      </w:r>
      <w:r w:rsidR="0044234B" w:rsidRPr="0029343C">
        <w:rPr>
          <w:rStyle w:val="Zag11"/>
          <w:rFonts w:eastAsia="@Arial Unicode MS"/>
        </w:rPr>
        <w:t>х и пространственных отношений;</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29343C" w:rsidRDefault="006D7B6B" w:rsidP="0060197D">
      <w:pPr>
        <w:pStyle w:val="Zag3"/>
        <w:tabs>
          <w:tab w:val="left" w:pos="142"/>
          <w:tab w:val="left" w:leader="dot" w:pos="624"/>
        </w:tabs>
        <w:spacing w:after="0" w:line="276" w:lineRule="auto"/>
        <w:ind w:firstLine="567"/>
        <w:jc w:val="both"/>
        <w:rPr>
          <w:rStyle w:val="Zag11"/>
          <w:rFonts w:eastAsia="@Arial Unicode MS"/>
          <w:i w:val="0"/>
          <w:iCs w:val="0"/>
          <w:color w:val="auto"/>
          <w:lang w:val="ru-RU"/>
        </w:rPr>
      </w:pPr>
      <w:r w:rsidRPr="0029343C">
        <w:rPr>
          <w:rStyle w:val="Zag11"/>
          <w:rFonts w:eastAsia="@Arial Unicode MS"/>
          <w:i w:val="0"/>
          <w:iCs w:val="0"/>
          <w:color w:val="auto"/>
          <w:lang w:val="ru-RU"/>
        </w:rPr>
        <w:t>приобретут в ходе работы с таблицами и диаграммами важные для практико</w:t>
      </w:r>
      <w:r w:rsidRPr="0029343C">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Числа и величины</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читать, записывать, сравнивать, упорядочивать числа от нуля до миллиона;</w:t>
      </w:r>
    </w:p>
    <w:p w:rsidR="00653A76" w:rsidRPr="0029343C" w:rsidRDefault="00653A76" w:rsidP="0060197D">
      <w:pPr>
        <w:pStyle w:val="21"/>
        <w:spacing w:line="276" w:lineRule="auto"/>
        <w:ind w:firstLine="567"/>
        <w:rPr>
          <w:sz w:val="24"/>
        </w:rPr>
      </w:pPr>
      <w:r w:rsidRPr="0029343C">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29343C" w:rsidRDefault="00653A76" w:rsidP="0060197D">
      <w:pPr>
        <w:pStyle w:val="21"/>
        <w:spacing w:line="276" w:lineRule="auto"/>
        <w:ind w:firstLine="567"/>
        <w:rPr>
          <w:sz w:val="24"/>
        </w:rPr>
      </w:pPr>
      <w:r w:rsidRPr="0029343C">
        <w:rPr>
          <w:spacing w:val="2"/>
          <w:sz w:val="24"/>
        </w:rPr>
        <w:t xml:space="preserve">группировать числа по заданному или самостоятельно </w:t>
      </w:r>
      <w:r w:rsidRPr="0029343C">
        <w:rPr>
          <w:sz w:val="24"/>
        </w:rPr>
        <w:t>установленному признаку;</w:t>
      </w:r>
    </w:p>
    <w:p w:rsidR="00DF266E" w:rsidRPr="0029343C" w:rsidRDefault="00DF266E" w:rsidP="0060197D">
      <w:pPr>
        <w:pStyle w:val="21"/>
        <w:spacing w:line="276" w:lineRule="auto"/>
        <w:ind w:firstLine="567"/>
        <w:rPr>
          <w:sz w:val="24"/>
        </w:rPr>
      </w:pPr>
      <w:r w:rsidRPr="0029343C">
        <w:rPr>
          <w:sz w:val="24"/>
        </w:rPr>
        <w:t>классифицировать числа по одному или нескольким основаниям, объяснять свои действия;</w:t>
      </w:r>
    </w:p>
    <w:p w:rsidR="00653A76" w:rsidRPr="0029343C" w:rsidRDefault="00653A76" w:rsidP="0060197D">
      <w:pPr>
        <w:pStyle w:val="21"/>
        <w:spacing w:line="276" w:lineRule="auto"/>
        <w:ind w:firstLine="567"/>
        <w:rPr>
          <w:iCs/>
          <w:sz w:val="24"/>
        </w:rPr>
      </w:pPr>
      <w:proofErr w:type="gramStart"/>
      <w:r w:rsidRPr="0029343C">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28167E" w:rsidRPr="0029343C" w:rsidRDefault="00653A76" w:rsidP="0060197D">
      <w:pPr>
        <w:pStyle w:val="21"/>
        <w:spacing w:line="276" w:lineRule="auto"/>
        <w:ind w:firstLine="567"/>
        <w:rPr>
          <w:spacing w:val="-2"/>
          <w:sz w:val="24"/>
        </w:rPr>
      </w:pPr>
      <w:r w:rsidRPr="0029343C">
        <w:rPr>
          <w:spacing w:val="-2"/>
          <w:sz w:val="24"/>
        </w:rPr>
        <w:t>выбирать единицу для измерения данной величины (длины, массы, площади, вре</w:t>
      </w:r>
      <w:r w:rsidR="00B06C9F" w:rsidRPr="0029343C">
        <w:rPr>
          <w:spacing w:val="-2"/>
          <w:sz w:val="24"/>
        </w:rPr>
        <w:t>мени), объяснять свои действия.</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Арифметические действия</w:t>
      </w:r>
    </w:p>
    <w:p w:rsidR="00653A76" w:rsidRPr="0029343C" w:rsidRDefault="00653A76" w:rsidP="0060197D">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proofErr w:type="gramStart"/>
      <w:r w:rsidRPr="0029343C">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29343C">
        <w:rPr>
          <w:rFonts w:eastAsia="MS Mincho"/>
          <w:sz w:val="24"/>
        </w:rPr>
        <w:t> </w:t>
      </w:r>
      <w:r w:rsidRPr="0029343C">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653A76" w:rsidRPr="0029343C" w:rsidRDefault="00653A76" w:rsidP="0060197D">
      <w:pPr>
        <w:pStyle w:val="21"/>
        <w:spacing w:line="276" w:lineRule="auto"/>
        <w:ind w:firstLine="567"/>
        <w:rPr>
          <w:sz w:val="24"/>
        </w:rPr>
      </w:pPr>
      <w:r w:rsidRPr="0029343C">
        <w:rPr>
          <w:sz w:val="24"/>
        </w:rPr>
        <w:lastRenderedPageBreak/>
        <w:t>выполнять устно сложение, вычитание, умножение и деление однозначных, двузначных и тр</w:t>
      </w:r>
      <w:r w:rsidR="00D30361" w:rsidRPr="0029343C">
        <w:rPr>
          <w:sz w:val="24"/>
        </w:rPr>
        <w:t>е</w:t>
      </w:r>
      <w:r w:rsidRPr="0029343C">
        <w:rPr>
          <w:sz w:val="24"/>
        </w:rPr>
        <w:t>хзначных чисел в случаях, сводимых к действиям в пределах 100 (в том числе с нул</w:t>
      </w:r>
      <w:r w:rsidR="00D30361" w:rsidRPr="0029343C">
        <w:rPr>
          <w:sz w:val="24"/>
        </w:rPr>
        <w:t>е</w:t>
      </w:r>
      <w:r w:rsidRPr="0029343C">
        <w:rPr>
          <w:sz w:val="24"/>
        </w:rPr>
        <w:t>м и числом 1);</w:t>
      </w:r>
    </w:p>
    <w:p w:rsidR="00653A76" w:rsidRPr="0029343C" w:rsidRDefault="00653A76" w:rsidP="0060197D">
      <w:pPr>
        <w:pStyle w:val="21"/>
        <w:spacing w:line="276" w:lineRule="auto"/>
        <w:ind w:firstLine="567"/>
        <w:rPr>
          <w:sz w:val="24"/>
        </w:rPr>
      </w:pPr>
      <w:r w:rsidRPr="0029343C">
        <w:rPr>
          <w:sz w:val="24"/>
        </w:rPr>
        <w:t>выделять неизвестный компонент арифметического действия и находить его значение;</w:t>
      </w:r>
    </w:p>
    <w:p w:rsidR="00653A76" w:rsidRPr="0029343C" w:rsidRDefault="00653A76" w:rsidP="0060197D">
      <w:pPr>
        <w:pStyle w:val="21"/>
        <w:spacing w:line="276" w:lineRule="auto"/>
        <w:ind w:firstLine="567"/>
        <w:rPr>
          <w:sz w:val="24"/>
        </w:rPr>
      </w:pPr>
      <w:proofErr w:type="gramStart"/>
      <w:r w:rsidRPr="0029343C">
        <w:rPr>
          <w:sz w:val="24"/>
        </w:rPr>
        <w:t>вычислять значение числового выражения (содержащего 2—3</w:t>
      </w:r>
      <w:r w:rsidRPr="0029343C">
        <w:rPr>
          <w:sz w:val="24"/>
        </w:rPr>
        <w:t> </w:t>
      </w:r>
      <w:r w:rsidRPr="0029343C">
        <w:rPr>
          <w:sz w:val="24"/>
        </w:rPr>
        <w:t>арифметических действия, со скобками и без скобок).</w:t>
      </w:r>
      <w:proofErr w:type="gramEnd"/>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выполнять действия с величинами;</w:t>
      </w:r>
    </w:p>
    <w:p w:rsidR="00653A76" w:rsidRPr="0029343C" w:rsidRDefault="00653A76" w:rsidP="0060197D">
      <w:pPr>
        <w:pStyle w:val="21"/>
        <w:spacing w:line="276" w:lineRule="auto"/>
        <w:ind w:firstLine="567"/>
        <w:rPr>
          <w:sz w:val="24"/>
        </w:rPr>
      </w:pPr>
      <w:r w:rsidRPr="0029343C">
        <w:rPr>
          <w:sz w:val="24"/>
        </w:rPr>
        <w:t>использовать свойства арифметических действий для удобства вычислений;</w:t>
      </w:r>
    </w:p>
    <w:p w:rsidR="00653A76" w:rsidRPr="0029343C" w:rsidRDefault="00653A76" w:rsidP="0060197D">
      <w:pPr>
        <w:pStyle w:val="21"/>
        <w:spacing w:line="276" w:lineRule="auto"/>
        <w:ind w:firstLine="567"/>
        <w:rPr>
          <w:sz w:val="24"/>
        </w:rPr>
      </w:pPr>
      <w:r w:rsidRPr="0029343C">
        <w:rPr>
          <w:sz w:val="24"/>
        </w:rPr>
        <w:t>проводить проверку правильности вычислений (с помощью обратного действия, прикидки и оценки результата действия и</w:t>
      </w:r>
      <w:r w:rsidRPr="0029343C">
        <w:rPr>
          <w:sz w:val="24"/>
        </w:rPr>
        <w:t> </w:t>
      </w:r>
      <w:r w:rsidRPr="0029343C">
        <w:rPr>
          <w:sz w:val="24"/>
        </w:rPr>
        <w:t>др.).</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Работа с текстовыми задачами</w:t>
      </w:r>
    </w:p>
    <w:p w:rsidR="00653A76" w:rsidRPr="0029343C" w:rsidRDefault="00653A76" w:rsidP="0060197D">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29343C" w:rsidRDefault="00653A76" w:rsidP="0060197D">
      <w:pPr>
        <w:pStyle w:val="21"/>
        <w:spacing w:line="276" w:lineRule="auto"/>
        <w:ind w:firstLine="567"/>
        <w:rPr>
          <w:sz w:val="24"/>
        </w:rPr>
      </w:pPr>
      <w:r w:rsidRPr="0029343C">
        <w:rPr>
          <w:spacing w:val="-2"/>
          <w:sz w:val="24"/>
        </w:rPr>
        <w:t>решать арифметическим способом (в 1—2</w:t>
      </w:r>
      <w:r w:rsidRPr="0029343C">
        <w:rPr>
          <w:iCs/>
          <w:spacing w:val="-2"/>
          <w:sz w:val="24"/>
        </w:rPr>
        <w:t> </w:t>
      </w:r>
      <w:r w:rsidRPr="0029343C">
        <w:rPr>
          <w:spacing w:val="-2"/>
          <w:sz w:val="24"/>
        </w:rPr>
        <w:t xml:space="preserve">действия) </w:t>
      </w:r>
      <w:r w:rsidRPr="0029343C">
        <w:rPr>
          <w:sz w:val="24"/>
        </w:rPr>
        <w:t>учебные задачи и задачи, связанные с повседневной жизнью;</w:t>
      </w:r>
    </w:p>
    <w:p w:rsidR="00DF266E" w:rsidRPr="0029343C" w:rsidRDefault="00DF266E" w:rsidP="0060197D">
      <w:pPr>
        <w:pStyle w:val="21"/>
        <w:spacing w:line="276" w:lineRule="auto"/>
        <w:ind w:firstLine="567"/>
        <w:rPr>
          <w:sz w:val="24"/>
        </w:rPr>
      </w:pPr>
      <w:r w:rsidRPr="0029343C">
        <w:rPr>
          <w:sz w:val="24"/>
        </w:rPr>
        <w:t>решать задачи на нахождение доли величины и вели</w:t>
      </w:r>
      <w:r w:rsidRPr="0029343C">
        <w:rPr>
          <w:spacing w:val="2"/>
          <w:sz w:val="24"/>
        </w:rPr>
        <w:t>чины по значению е</w:t>
      </w:r>
      <w:r w:rsidR="00D30361" w:rsidRPr="0029343C">
        <w:rPr>
          <w:spacing w:val="2"/>
          <w:sz w:val="24"/>
        </w:rPr>
        <w:t>е</w:t>
      </w:r>
      <w:r w:rsidRPr="0029343C">
        <w:rPr>
          <w:spacing w:val="2"/>
          <w:sz w:val="24"/>
        </w:rPr>
        <w:t xml:space="preserve"> доли (половина, треть, четверть, </w:t>
      </w:r>
      <w:r w:rsidRPr="0029343C">
        <w:rPr>
          <w:sz w:val="24"/>
        </w:rPr>
        <w:t>пятая, десятая часть);</w:t>
      </w:r>
    </w:p>
    <w:p w:rsidR="0028167E" w:rsidRPr="0029343C" w:rsidRDefault="00653A76" w:rsidP="0060197D">
      <w:pPr>
        <w:pStyle w:val="21"/>
        <w:spacing w:line="276" w:lineRule="auto"/>
        <w:ind w:firstLine="567"/>
        <w:rPr>
          <w:sz w:val="24"/>
        </w:rPr>
      </w:pPr>
      <w:r w:rsidRPr="0029343C">
        <w:rPr>
          <w:sz w:val="24"/>
        </w:rPr>
        <w:t>оценивать правильность хода решения и реальность ответа на вопрос задачи.</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решать задачи в 3—4 действия;</w:t>
      </w:r>
    </w:p>
    <w:p w:rsidR="00B06C9F" w:rsidRPr="0029343C" w:rsidRDefault="00653A76" w:rsidP="0060197D">
      <w:pPr>
        <w:pStyle w:val="21"/>
        <w:spacing w:line="276" w:lineRule="auto"/>
        <w:ind w:firstLine="567"/>
        <w:rPr>
          <w:sz w:val="24"/>
        </w:rPr>
      </w:pPr>
      <w:r w:rsidRPr="0029343C">
        <w:rPr>
          <w:sz w:val="24"/>
        </w:rPr>
        <w:t>находить</w:t>
      </w:r>
      <w:r w:rsidR="00C77E7D" w:rsidRPr="0029343C">
        <w:rPr>
          <w:sz w:val="24"/>
        </w:rPr>
        <w:t xml:space="preserve"> разные способы решения задачи.</w:t>
      </w:r>
    </w:p>
    <w:p w:rsidR="00A1453B"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Пространственныеотношения</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Геометрические фигуры</w:t>
      </w:r>
    </w:p>
    <w:p w:rsidR="00653A76" w:rsidRPr="0029343C" w:rsidRDefault="00653A76" w:rsidP="0060197D">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описывать взаимно</w:t>
      </w:r>
      <w:r w:rsidR="00A1453B" w:rsidRPr="0029343C">
        <w:rPr>
          <w:sz w:val="24"/>
        </w:rPr>
        <w:t>е расположение предметов в про</w:t>
      </w:r>
      <w:r w:rsidRPr="0029343C">
        <w:rPr>
          <w:sz w:val="24"/>
        </w:rPr>
        <w:t>странстве и на плоскости;</w:t>
      </w:r>
    </w:p>
    <w:p w:rsidR="00653A76" w:rsidRPr="0029343C" w:rsidRDefault="00653A76" w:rsidP="0060197D">
      <w:pPr>
        <w:pStyle w:val="21"/>
        <w:spacing w:line="276" w:lineRule="auto"/>
        <w:ind w:firstLine="567"/>
        <w:rPr>
          <w:sz w:val="24"/>
        </w:rPr>
      </w:pPr>
      <w:proofErr w:type="gramStart"/>
      <w:r w:rsidRPr="0029343C">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653A76" w:rsidRPr="0029343C" w:rsidRDefault="00653A76" w:rsidP="0060197D">
      <w:pPr>
        <w:pStyle w:val="21"/>
        <w:spacing w:line="276" w:lineRule="auto"/>
        <w:ind w:firstLine="567"/>
        <w:rPr>
          <w:sz w:val="24"/>
        </w:rPr>
      </w:pPr>
      <w:r w:rsidRPr="0029343C">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29343C" w:rsidRDefault="00653A76" w:rsidP="0060197D">
      <w:pPr>
        <w:pStyle w:val="21"/>
        <w:spacing w:line="276" w:lineRule="auto"/>
        <w:ind w:firstLine="567"/>
        <w:rPr>
          <w:sz w:val="24"/>
        </w:rPr>
      </w:pPr>
      <w:r w:rsidRPr="0029343C">
        <w:rPr>
          <w:sz w:val="24"/>
        </w:rPr>
        <w:t>использовать свойства прямоугольника и квадрата для решения задач;</w:t>
      </w:r>
    </w:p>
    <w:p w:rsidR="00653A76" w:rsidRPr="0029343C" w:rsidRDefault="00653A76" w:rsidP="0060197D">
      <w:pPr>
        <w:pStyle w:val="21"/>
        <w:spacing w:line="276" w:lineRule="auto"/>
        <w:ind w:firstLine="567"/>
        <w:rPr>
          <w:sz w:val="24"/>
        </w:rPr>
      </w:pPr>
      <w:r w:rsidRPr="0029343C">
        <w:rPr>
          <w:sz w:val="24"/>
        </w:rPr>
        <w:t>распознавать и называть геометрические тела (куб, шар);</w:t>
      </w:r>
    </w:p>
    <w:p w:rsidR="00653A76" w:rsidRPr="0029343C" w:rsidRDefault="00653A76" w:rsidP="0060197D">
      <w:pPr>
        <w:pStyle w:val="21"/>
        <w:spacing w:line="276" w:lineRule="auto"/>
        <w:ind w:firstLine="567"/>
        <w:rPr>
          <w:sz w:val="24"/>
        </w:rPr>
      </w:pPr>
      <w:r w:rsidRPr="0029343C">
        <w:rPr>
          <w:sz w:val="24"/>
        </w:rPr>
        <w:t>соотносить реальные объекты с моделями геометрических фигур.</w:t>
      </w:r>
    </w:p>
    <w:p w:rsidR="00653A76" w:rsidRPr="0029343C" w:rsidRDefault="00653A76" w:rsidP="0060197D">
      <w:pPr>
        <w:pStyle w:val="ad"/>
        <w:spacing w:line="276" w:lineRule="auto"/>
        <w:ind w:firstLine="567"/>
        <w:rPr>
          <w:rFonts w:ascii="Times New Roman" w:hAnsi="Times New Roman"/>
          <w:i w:val="0"/>
          <w:color w:val="auto"/>
          <w:sz w:val="24"/>
          <w:szCs w:val="24"/>
        </w:rPr>
      </w:pPr>
      <w:r w:rsidRPr="0029343C">
        <w:rPr>
          <w:rFonts w:ascii="Times New Roman" w:hAnsi="Times New Roman"/>
          <w:b/>
          <w:i w:val="0"/>
          <w:color w:val="auto"/>
          <w:sz w:val="24"/>
          <w:szCs w:val="24"/>
        </w:rPr>
        <w:t>Выпускник получит возможность научиться</w:t>
      </w:r>
      <w:r w:rsidRPr="0029343C">
        <w:rPr>
          <w:rFonts w:ascii="Times New Roman" w:hAnsi="Times New Roman"/>
          <w:i w:val="0"/>
          <w:color w:val="auto"/>
          <w:sz w:val="24"/>
          <w:szCs w:val="24"/>
        </w:rPr>
        <w:t>распознавать, различать и называть геометрические тела: параллелепипед, пирамиду, цилиндр, конус.</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Геометрические величины</w:t>
      </w:r>
    </w:p>
    <w:p w:rsidR="00653A76" w:rsidRPr="0029343C" w:rsidRDefault="00653A76" w:rsidP="0060197D">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измерять длину отрезка;</w:t>
      </w:r>
    </w:p>
    <w:p w:rsidR="00653A76" w:rsidRPr="0029343C" w:rsidRDefault="00653A76" w:rsidP="0060197D">
      <w:pPr>
        <w:pStyle w:val="21"/>
        <w:spacing w:line="276" w:lineRule="auto"/>
        <w:ind w:firstLine="567"/>
        <w:rPr>
          <w:sz w:val="24"/>
        </w:rPr>
      </w:pPr>
      <w:r w:rsidRPr="0029343C">
        <w:rPr>
          <w:spacing w:val="-4"/>
          <w:sz w:val="24"/>
        </w:rPr>
        <w:t>вычислять периметр треугольника, прямоугольника и квад</w:t>
      </w:r>
      <w:r w:rsidRPr="0029343C">
        <w:rPr>
          <w:sz w:val="24"/>
        </w:rPr>
        <w:t>рата, площадь прямоугольника и квадрата;</w:t>
      </w:r>
    </w:p>
    <w:p w:rsidR="00653A76" w:rsidRPr="0029343C" w:rsidRDefault="00653A76" w:rsidP="0060197D">
      <w:pPr>
        <w:pStyle w:val="21"/>
        <w:spacing w:line="276" w:lineRule="auto"/>
        <w:ind w:firstLine="567"/>
        <w:rPr>
          <w:sz w:val="24"/>
        </w:rPr>
      </w:pPr>
      <w:r w:rsidRPr="0029343C">
        <w:rPr>
          <w:sz w:val="24"/>
        </w:rPr>
        <w:t>оценивать размеры геометрических объектов, расстояния приближ</w:t>
      </w:r>
      <w:r w:rsidR="00D30361" w:rsidRPr="0029343C">
        <w:rPr>
          <w:sz w:val="24"/>
        </w:rPr>
        <w:t>е</w:t>
      </w:r>
      <w:r w:rsidRPr="0029343C">
        <w:rPr>
          <w:sz w:val="24"/>
        </w:rPr>
        <w:t>нно (на глаз).</w:t>
      </w:r>
    </w:p>
    <w:p w:rsidR="0028167E" w:rsidRPr="0029343C" w:rsidRDefault="00653A76" w:rsidP="0060197D">
      <w:pPr>
        <w:pStyle w:val="ad"/>
        <w:spacing w:line="276" w:lineRule="auto"/>
        <w:ind w:firstLine="567"/>
        <w:rPr>
          <w:rFonts w:ascii="Times New Roman" w:hAnsi="Times New Roman"/>
          <w:i w:val="0"/>
          <w:color w:val="auto"/>
          <w:sz w:val="24"/>
          <w:szCs w:val="24"/>
        </w:rPr>
      </w:pPr>
      <w:r w:rsidRPr="0029343C">
        <w:rPr>
          <w:rFonts w:ascii="Times New Roman" w:hAnsi="Times New Roman"/>
          <w:b/>
          <w:i w:val="0"/>
          <w:color w:val="auto"/>
          <w:sz w:val="24"/>
          <w:szCs w:val="24"/>
        </w:rPr>
        <w:t>Выпускник получит возможность научиться</w:t>
      </w:r>
      <w:r w:rsidRPr="0029343C">
        <w:rPr>
          <w:rFonts w:ascii="Times New Roman" w:hAnsi="Times New Roman"/>
          <w:i w:val="0"/>
          <w:color w:val="auto"/>
          <w:sz w:val="24"/>
          <w:szCs w:val="24"/>
        </w:rPr>
        <w:t>вычислять периметр многоугольника, площадь фигуры, составленной из прямоугольников.</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Работа с информацией</w:t>
      </w:r>
    </w:p>
    <w:p w:rsidR="00653A76" w:rsidRPr="0029343C" w:rsidRDefault="00653A76" w:rsidP="0060197D">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lastRenderedPageBreak/>
        <w:t>читать несложные готовые таблицы;</w:t>
      </w:r>
    </w:p>
    <w:p w:rsidR="00653A76" w:rsidRPr="0029343C" w:rsidRDefault="00653A76" w:rsidP="0060197D">
      <w:pPr>
        <w:pStyle w:val="21"/>
        <w:spacing w:line="276" w:lineRule="auto"/>
        <w:ind w:firstLine="567"/>
        <w:rPr>
          <w:sz w:val="24"/>
        </w:rPr>
      </w:pPr>
      <w:r w:rsidRPr="0029343C">
        <w:rPr>
          <w:sz w:val="24"/>
        </w:rPr>
        <w:t>заполнять несложные готовые таблицы;</w:t>
      </w:r>
    </w:p>
    <w:p w:rsidR="00B06C9F" w:rsidRPr="0029343C" w:rsidRDefault="00653A76" w:rsidP="0060197D">
      <w:pPr>
        <w:pStyle w:val="21"/>
        <w:spacing w:line="276" w:lineRule="auto"/>
        <w:ind w:firstLine="567"/>
        <w:rPr>
          <w:sz w:val="24"/>
        </w:rPr>
      </w:pPr>
      <w:r w:rsidRPr="0029343C">
        <w:rPr>
          <w:sz w:val="24"/>
        </w:rPr>
        <w:t>читать несложны</w:t>
      </w:r>
      <w:r w:rsidR="00C77E7D" w:rsidRPr="0029343C">
        <w:rPr>
          <w:sz w:val="24"/>
        </w:rPr>
        <w:t>е готовые столбчатые диаграммы.</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читать несложные готовые круговые диаграммы;</w:t>
      </w:r>
    </w:p>
    <w:p w:rsidR="00653A76" w:rsidRPr="0029343C" w:rsidRDefault="00653A76" w:rsidP="0060197D">
      <w:pPr>
        <w:pStyle w:val="21"/>
        <w:spacing w:line="276" w:lineRule="auto"/>
        <w:ind w:firstLine="567"/>
        <w:rPr>
          <w:spacing w:val="-4"/>
          <w:sz w:val="24"/>
        </w:rPr>
      </w:pPr>
      <w:r w:rsidRPr="0029343C">
        <w:rPr>
          <w:spacing w:val="-4"/>
          <w:sz w:val="24"/>
        </w:rPr>
        <w:t>достраивать несложную готовую столбчатую диаграмму;</w:t>
      </w:r>
    </w:p>
    <w:p w:rsidR="00653A76" w:rsidRPr="0029343C" w:rsidRDefault="00653A76" w:rsidP="0060197D">
      <w:pPr>
        <w:pStyle w:val="21"/>
        <w:spacing w:line="276" w:lineRule="auto"/>
        <w:ind w:firstLine="567"/>
        <w:rPr>
          <w:sz w:val="24"/>
        </w:rPr>
      </w:pPr>
      <w:r w:rsidRPr="0029343C">
        <w:rPr>
          <w:sz w:val="24"/>
        </w:rPr>
        <w:t>сравнивать и обобщать информацию, представленную в строках и столбцах несложных таблиц и диаграмм;</w:t>
      </w:r>
    </w:p>
    <w:p w:rsidR="00653A76" w:rsidRPr="0029343C" w:rsidRDefault="00653A76" w:rsidP="0060197D">
      <w:pPr>
        <w:pStyle w:val="21"/>
        <w:spacing w:line="276" w:lineRule="auto"/>
        <w:ind w:firstLine="567"/>
        <w:rPr>
          <w:sz w:val="24"/>
        </w:rPr>
      </w:pPr>
      <w:proofErr w:type="gramStart"/>
      <w:r w:rsidRPr="0029343C">
        <w:rPr>
          <w:sz w:val="24"/>
        </w:rPr>
        <w:t>понимать простейшие выражения, содержащие логи</w:t>
      </w:r>
      <w:r w:rsidRPr="0029343C">
        <w:rPr>
          <w:spacing w:val="-2"/>
          <w:sz w:val="24"/>
        </w:rPr>
        <w:t>ческие связки и слова («…и…», «если… то…», «верно/невер</w:t>
      </w:r>
      <w:r w:rsidRPr="0029343C">
        <w:rPr>
          <w:sz w:val="24"/>
        </w:rPr>
        <w:t>но, что…», «каждый», «все», «некоторые», «не»);</w:t>
      </w:r>
      <w:proofErr w:type="gramEnd"/>
    </w:p>
    <w:p w:rsidR="00653A76" w:rsidRPr="0029343C" w:rsidRDefault="00653A76" w:rsidP="0060197D">
      <w:pPr>
        <w:pStyle w:val="21"/>
        <w:spacing w:line="276" w:lineRule="auto"/>
        <w:ind w:firstLine="567"/>
        <w:rPr>
          <w:sz w:val="24"/>
        </w:rPr>
      </w:pPr>
      <w:r w:rsidRPr="0029343C">
        <w:rPr>
          <w:spacing w:val="2"/>
          <w:sz w:val="24"/>
        </w:rPr>
        <w:t xml:space="preserve">составлять, записывать и выполнять инструкцию </w:t>
      </w:r>
      <w:r w:rsidRPr="0029343C">
        <w:rPr>
          <w:sz w:val="24"/>
        </w:rPr>
        <w:t>(простой алгоритм), план поиска информации;</w:t>
      </w:r>
    </w:p>
    <w:p w:rsidR="00653A76" w:rsidRPr="0029343C" w:rsidRDefault="00653A76" w:rsidP="0060197D">
      <w:pPr>
        <w:pStyle w:val="21"/>
        <w:spacing w:line="276" w:lineRule="auto"/>
        <w:ind w:firstLine="567"/>
        <w:rPr>
          <w:sz w:val="24"/>
        </w:rPr>
      </w:pPr>
      <w:r w:rsidRPr="0029343C">
        <w:rPr>
          <w:sz w:val="24"/>
        </w:rPr>
        <w:t>распознавать одну и ту же информацию, представленную в разной форме (таблицы и диаграммы);</w:t>
      </w:r>
    </w:p>
    <w:p w:rsidR="00653A76" w:rsidRPr="0029343C" w:rsidRDefault="00653A76" w:rsidP="0060197D">
      <w:pPr>
        <w:pStyle w:val="21"/>
        <w:spacing w:line="276" w:lineRule="auto"/>
        <w:ind w:firstLine="567"/>
        <w:rPr>
          <w:spacing w:val="-2"/>
          <w:sz w:val="24"/>
        </w:rPr>
      </w:pPr>
      <w:r w:rsidRPr="0029343C">
        <w:rPr>
          <w:spacing w:val="-2"/>
          <w:sz w:val="24"/>
        </w:rPr>
        <w:t>планировать несложные исследования, собирать и пред</w:t>
      </w:r>
      <w:r w:rsidRPr="0029343C">
        <w:rPr>
          <w:sz w:val="24"/>
        </w:rPr>
        <w:t xml:space="preserve">ставлять полученную информацию с помощью таблиц и </w:t>
      </w:r>
      <w:r w:rsidRPr="0029343C">
        <w:rPr>
          <w:spacing w:val="-2"/>
          <w:sz w:val="24"/>
        </w:rPr>
        <w:t>диаграмм;</w:t>
      </w:r>
    </w:p>
    <w:p w:rsidR="004F3E0E" w:rsidRDefault="00653A76" w:rsidP="0060197D">
      <w:pPr>
        <w:pStyle w:val="21"/>
        <w:spacing w:line="276" w:lineRule="auto"/>
        <w:ind w:firstLine="567"/>
        <w:rPr>
          <w:sz w:val="24"/>
        </w:rPr>
      </w:pPr>
      <w:r w:rsidRPr="0029343C">
        <w:rPr>
          <w:sz w:val="24"/>
        </w:rPr>
        <w:t>интерпретировать информацию, полученную при про</w:t>
      </w:r>
      <w:r w:rsidRPr="0029343C">
        <w:rPr>
          <w:spacing w:val="2"/>
          <w:sz w:val="24"/>
        </w:rPr>
        <w:t>ведении несложных исследований (объяснять, сравнивать</w:t>
      </w:r>
      <w:r w:rsidRPr="0029343C">
        <w:rPr>
          <w:sz w:val="24"/>
        </w:rPr>
        <w:t>и обобщать данные, делать выводы и прогнозы).</w:t>
      </w:r>
    </w:p>
    <w:p w:rsidR="00E013C8" w:rsidRPr="0029343C" w:rsidRDefault="00E013C8" w:rsidP="00E013C8">
      <w:pPr>
        <w:pStyle w:val="21"/>
        <w:numPr>
          <w:ilvl w:val="0"/>
          <w:numId w:val="0"/>
        </w:numPr>
        <w:spacing w:line="276" w:lineRule="auto"/>
        <w:ind w:left="567"/>
        <w:rPr>
          <w:sz w:val="24"/>
        </w:rPr>
      </w:pPr>
    </w:p>
    <w:p w:rsidR="00653A76" w:rsidRDefault="00653A76" w:rsidP="00E013C8">
      <w:pPr>
        <w:pStyle w:val="afd"/>
        <w:numPr>
          <w:ilvl w:val="2"/>
          <w:numId w:val="2"/>
        </w:numPr>
        <w:spacing w:line="276" w:lineRule="auto"/>
        <w:rPr>
          <w:sz w:val="24"/>
        </w:rPr>
      </w:pPr>
      <w:bookmarkStart w:id="41" w:name="_Toc288394065"/>
      <w:bookmarkStart w:id="42" w:name="_Toc288410532"/>
      <w:bookmarkStart w:id="43" w:name="_Toc288410661"/>
      <w:bookmarkStart w:id="44" w:name="_Toc424564308"/>
      <w:r w:rsidRPr="0029343C">
        <w:rPr>
          <w:sz w:val="24"/>
        </w:rPr>
        <w:t>Окружающий мир</w:t>
      </w:r>
      <w:bookmarkEnd w:id="41"/>
      <w:bookmarkEnd w:id="42"/>
      <w:bookmarkEnd w:id="43"/>
      <w:bookmarkEnd w:id="44"/>
    </w:p>
    <w:p w:rsidR="00E013C8" w:rsidRPr="00E013C8" w:rsidRDefault="00E013C8" w:rsidP="00E013C8">
      <w:pPr>
        <w:pStyle w:val="affd"/>
        <w:ind w:left="1080"/>
      </w:pPr>
    </w:p>
    <w:p w:rsidR="00D604C2" w:rsidRPr="0029343C" w:rsidRDefault="00D604C2"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В результате изучения курса «Окружающий мир» обучающиеся на уровне начального общего образования:</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 xml:space="preserve">- </w:t>
      </w:r>
      <w:r w:rsidR="00D604C2" w:rsidRPr="0029343C">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 xml:space="preserve">- </w:t>
      </w:r>
      <w:r w:rsidR="00D604C2" w:rsidRPr="0029343C">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 xml:space="preserve">- </w:t>
      </w:r>
      <w:r w:rsidR="00D604C2" w:rsidRPr="0029343C">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spacing w:val="-4"/>
        </w:rPr>
        <w:t xml:space="preserve">- </w:t>
      </w:r>
      <w:r w:rsidR="00D604C2" w:rsidRPr="0029343C">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29343C">
        <w:rPr>
          <w:rStyle w:val="Zag11"/>
          <w:rFonts w:eastAsia="@Arial Unicode MS"/>
        </w:rPr>
        <w:t>;</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proofErr w:type="gramStart"/>
      <w:r w:rsidRPr="0029343C">
        <w:rPr>
          <w:rStyle w:val="Zag11"/>
          <w:rFonts w:eastAsia="@Arial Unicode MS"/>
        </w:rPr>
        <w:t xml:space="preserve">- </w:t>
      </w:r>
      <w:r w:rsidR="00D604C2" w:rsidRPr="0029343C">
        <w:rPr>
          <w:rStyle w:val="Zag11"/>
          <w:rFonts w:eastAsia="@Arial Unicode MS"/>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w:t>
      </w:r>
      <w:r w:rsidR="00D604C2" w:rsidRPr="0029343C">
        <w:rPr>
          <w:rStyle w:val="Zag11"/>
          <w:rFonts w:eastAsia="@Arial Unicode MS"/>
        </w:rPr>
        <w:lastRenderedPageBreak/>
        <w:t>родного края, что поможет им овладеть начальными навыками адаптации в динамично изменяющемся и развивающемся мире;</w:t>
      </w:r>
      <w:proofErr w:type="gramEnd"/>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 xml:space="preserve">- </w:t>
      </w:r>
      <w:r w:rsidR="00D604C2" w:rsidRPr="0029343C">
        <w:rPr>
          <w:rStyle w:val="Zag11"/>
          <w:rFonts w:eastAsia="@Arial Unicode MS"/>
        </w:rPr>
        <w:t xml:space="preserve">получат возможность приобрести базовые умения работы с </w:t>
      </w:r>
      <w:proofErr w:type="gramStart"/>
      <w:r w:rsidR="00D604C2" w:rsidRPr="0029343C">
        <w:rPr>
          <w:rStyle w:val="Zag11"/>
          <w:rFonts w:eastAsia="@Arial Unicode MS"/>
        </w:rPr>
        <w:t>ИКТ-средствами</w:t>
      </w:r>
      <w:proofErr w:type="gramEnd"/>
      <w:r w:rsidR="00D604C2" w:rsidRPr="0029343C">
        <w:rPr>
          <w:rStyle w:val="Zag11"/>
          <w:rFonts w:eastAsia="@Arial Unicode MS"/>
        </w:rPr>
        <w:t>, поиска информации в электронных источниках и контролируемом Интернете, научатся создавать сообщения в виде текстов, аудио</w:t>
      </w:r>
      <w:r w:rsidR="00D604C2" w:rsidRPr="0029343C">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 xml:space="preserve">- </w:t>
      </w:r>
      <w:r w:rsidR="00D604C2" w:rsidRPr="0029343C">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29343C" w:rsidRDefault="00D604C2" w:rsidP="0060197D">
      <w:pPr>
        <w:pStyle w:val="a3"/>
        <w:tabs>
          <w:tab w:val="left" w:pos="709"/>
        </w:tabs>
        <w:spacing w:line="276" w:lineRule="auto"/>
        <w:ind w:firstLine="567"/>
        <w:rPr>
          <w:rFonts w:ascii="Times New Roman" w:hAnsi="Times New Roman"/>
          <w:color w:val="auto"/>
          <w:sz w:val="24"/>
          <w:szCs w:val="24"/>
        </w:rPr>
      </w:pPr>
      <w:r w:rsidRPr="0029343C">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29343C">
        <w:rPr>
          <w:rStyle w:val="Zag11"/>
          <w:rFonts w:ascii="Times New Roman" w:eastAsia="@Arial Unicode MS" w:hAnsi="Times New Roman"/>
          <w:color w:val="auto"/>
          <w:sz w:val="24"/>
          <w:szCs w:val="24"/>
        </w:rPr>
        <w:t>о-</w:t>
      </w:r>
      <w:proofErr w:type="gramEnd"/>
      <w:r w:rsidRPr="0029343C">
        <w:rPr>
          <w:rStyle w:val="Zag11"/>
          <w:rFonts w:ascii="Times New Roman" w:eastAsia="@Arial Unicode MS" w:hAnsi="Times New Roman"/>
          <w:color w:val="auto"/>
          <w:sz w:val="24"/>
          <w:szCs w:val="24"/>
        </w:rPr>
        <w:t xml:space="preserve"> и культуросообразного поведения в окружающей природной и социальной среде.</w:t>
      </w:r>
    </w:p>
    <w:p w:rsidR="00895807" w:rsidRDefault="00895807" w:rsidP="0060197D">
      <w:pPr>
        <w:pStyle w:val="4"/>
        <w:spacing w:before="0" w:after="0" w:line="276" w:lineRule="auto"/>
        <w:ind w:firstLine="567"/>
        <w:jc w:val="both"/>
        <w:rPr>
          <w:rFonts w:ascii="Times New Roman" w:hAnsi="Times New Roman" w:cs="Times New Roman"/>
          <w:b/>
          <w:i w:val="0"/>
          <w:color w:val="auto"/>
          <w:sz w:val="24"/>
          <w:szCs w:val="24"/>
        </w:rPr>
      </w:pPr>
    </w:p>
    <w:p w:rsidR="00653A76" w:rsidRPr="00B23610"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Человек и природа</w:t>
      </w:r>
    </w:p>
    <w:p w:rsidR="00653A76" w:rsidRPr="00B23610" w:rsidRDefault="00653A76" w:rsidP="0060197D">
      <w:pPr>
        <w:pStyle w:val="a3"/>
        <w:spacing w:line="276" w:lineRule="auto"/>
        <w:ind w:firstLine="567"/>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567"/>
        <w:rPr>
          <w:sz w:val="24"/>
        </w:rPr>
      </w:pPr>
      <w:r w:rsidRPr="00B23610">
        <w:rPr>
          <w:sz w:val="24"/>
        </w:rPr>
        <w:t>узнавать изученные объекты и явления живой и неживой природы;</w:t>
      </w:r>
    </w:p>
    <w:p w:rsidR="00653A76" w:rsidRPr="00B23610" w:rsidRDefault="00653A76" w:rsidP="0060197D">
      <w:pPr>
        <w:pStyle w:val="21"/>
        <w:spacing w:line="276" w:lineRule="auto"/>
        <w:ind w:firstLine="567"/>
        <w:rPr>
          <w:sz w:val="24"/>
        </w:rPr>
      </w:pPr>
      <w:r w:rsidRPr="00B23610">
        <w:rPr>
          <w:spacing w:val="2"/>
          <w:sz w:val="24"/>
        </w:rPr>
        <w:t xml:space="preserve">описывать на основе предложенного плана изученные </w:t>
      </w:r>
      <w:r w:rsidRPr="00B23610">
        <w:rPr>
          <w:sz w:val="24"/>
        </w:rPr>
        <w:t>объекты и явления живой и неживой природы, выделять их существенные признаки;</w:t>
      </w:r>
    </w:p>
    <w:p w:rsidR="00653A76" w:rsidRPr="00B23610" w:rsidRDefault="00653A76" w:rsidP="0060197D">
      <w:pPr>
        <w:pStyle w:val="21"/>
        <w:spacing w:line="276" w:lineRule="auto"/>
        <w:ind w:firstLine="567"/>
        <w:rPr>
          <w:sz w:val="24"/>
        </w:rPr>
      </w:pPr>
      <w:r w:rsidRPr="00B23610">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B23610" w:rsidRDefault="00653A76" w:rsidP="0060197D">
      <w:pPr>
        <w:pStyle w:val="21"/>
        <w:spacing w:line="276" w:lineRule="auto"/>
        <w:ind w:firstLine="567"/>
        <w:rPr>
          <w:sz w:val="24"/>
        </w:rPr>
      </w:pPr>
      <w:r w:rsidRPr="00B23610">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B23610" w:rsidRDefault="00653A76" w:rsidP="0060197D">
      <w:pPr>
        <w:pStyle w:val="21"/>
        <w:spacing w:line="276" w:lineRule="auto"/>
        <w:ind w:firstLine="567"/>
        <w:rPr>
          <w:sz w:val="24"/>
        </w:rPr>
      </w:pPr>
      <w:r w:rsidRPr="00B23610">
        <w:rPr>
          <w:sz w:val="24"/>
        </w:rPr>
        <w:t>и правилам техники безопасности при проведении наблюдений и опытов;</w:t>
      </w:r>
    </w:p>
    <w:p w:rsidR="00653A76" w:rsidRPr="00B23610" w:rsidRDefault="00653A76" w:rsidP="0060197D">
      <w:pPr>
        <w:pStyle w:val="21"/>
        <w:spacing w:line="276" w:lineRule="auto"/>
        <w:ind w:firstLine="567"/>
        <w:rPr>
          <w:sz w:val="24"/>
        </w:rPr>
      </w:pPr>
      <w:r w:rsidRPr="00B23610">
        <w:rPr>
          <w:sz w:val="24"/>
        </w:rPr>
        <w:t xml:space="preserve">использовать естественно­научные тексты (на бумажных </w:t>
      </w:r>
      <w:r w:rsidRPr="00B23610">
        <w:rPr>
          <w:spacing w:val="2"/>
          <w:sz w:val="24"/>
        </w:rPr>
        <w:t xml:space="preserve">и электронных носителях, в том числе в контролируемом </w:t>
      </w:r>
      <w:r w:rsidRPr="00B23610">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B23610" w:rsidRDefault="00653A76" w:rsidP="0060197D">
      <w:pPr>
        <w:pStyle w:val="21"/>
        <w:spacing w:line="276" w:lineRule="auto"/>
        <w:ind w:firstLine="567"/>
        <w:rPr>
          <w:sz w:val="24"/>
        </w:rPr>
      </w:pPr>
      <w:r w:rsidRPr="00B23610">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B23610" w:rsidRDefault="00653A76" w:rsidP="0060197D">
      <w:pPr>
        <w:pStyle w:val="21"/>
        <w:spacing w:line="276" w:lineRule="auto"/>
        <w:ind w:firstLine="567"/>
        <w:rPr>
          <w:sz w:val="24"/>
        </w:rPr>
      </w:pPr>
      <w:r w:rsidRPr="00B23610">
        <w:rPr>
          <w:spacing w:val="2"/>
          <w:sz w:val="24"/>
        </w:rPr>
        <w:t xml:space="preserve">использовать готовые модели (глобус, карту, план) для </w:t>
      </w:r>
      <w:r w:rsidRPr="00B23610">
        <w:rPr>
          <w:sz w:val="24"/>
        </w:rPr>
        <w:t>объяснения явлений или описания свойств объектов;</w:t>
      </w:r>
    </w:p>
    <w:p w:rsidR="00653A76" w:rsidRPr="00B23610" w:rsidRDefault="00653A76" w:rsidP="0060197D">
      <w:pPr>
        <w:pStyle w:val="21"/>
        <w:spacing w:line="276" w:lineRule="auto"/>
        <w:ind w:firstLine="567"/>
        <w:rPr>
          <w:sz w:val="24"/>
        </w:rPr>
      </w:pPr>
      <w:r w:rsidRPr="00B23610">
        <w:rPr>
          <w:spacing w:val="2"/>
          <w:sz w:val="24"/>
        </w:rPr>
        <w:t xml:space="preserve">обнаруживать простейшие взаимосвязи между живой и </w:t>
      </w:r>
      <w:r w:rsidRPr="00B23610">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B23610" w:rsidRDefault="00653A76" w:rsidP="0060197D">
      <w:pPr>
        <w:pStyle w:val="21"/>
        <w:spacing w:line="276" w:lineRule="auto"/>
        <w:ind w:firstLine="567"/>
        <w:rPr>
          <w:sz w:val="24"/>
        </w:rPr>
      </w:pPr>
      <w:r w:rsidRPr="00B23610">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2D34EB" w:rsidRPr="00B23610" w:rsidRDefault="00653A76" w:rsidP="0060197D">
      <w:pPr>
        <w:pStyle w:val="21"/>
        <w:spacing w:line="276" w:lineRule="auto"/>
        <w:ind w:firstLine="567"/>
        <w:rPr>
          <w:sz w:val="24"/>
        </w:rPr>
      </w:pPr>
      <w:r w:rsidRPr="00B23610">
        <w:rPr>
          <w:spacing w:val="-2"/>
          <w:sz w:val="24"/>
        </w:rPr>
        <w:t>понимать необходимость здорового образа жизни, со</w:t>
      </w:r>
      <w:r w:rsidRPr="00B23610">
        <w:rPr>
          <w:sz w:val="24"/>
        </w:rPr>
        <w:t>блю</w:t>
      </w:r>
      <w:r w:rsidRPr="00B23610">
        <w:rPr>
          <w:spacing w:val="2"/>
          <w:sz w:val="24"/>
        </w:rPr>
        <w:t>дения правил безопасного поведения; использовать знанияо строении и функционировании организма человека для</w:t>
      </w:r>
      <w:r w:rsidRPr="00B23610">
        <w:rPr>
          <w:sz w:val="24"/>
        </w:rPr>
        <w:t>сохранени</w:t>
      </w:r>
      <w:r w:rsidR="0044234B" w:rsidRPr="00B23610">
        <w:rPr>
          <w:sz w:val="24"/>
        </w:rPr>
        <w:t>я и укрепления своего здоровья.</w:t>
      </w:r>
    </w:p>
    <w:p w:rsidR="0044234B" w:rsidRPr="00B23610" w:rsidRDefault="00653A76" w:rsidP="0060197D">
      <w:pPr>
        <w:pStyle w:val="ad"/>
        <w:spacing w:line="276" w:lineRule="auto"/>
        <w:ind w:firstLine="567"/>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44234B" w:rsidP="0060197D">
      <w:pPr>
        <w:pStyle w:val="ad"/>
        <w:spacing w:line="276" w:lineRule="auto"/>
        <w:ind w:firstLine="567"/>
        <w:rPr>
          <w:rFonts w:ascii="Times New Roman" w:hAnsi="Times New Roman"/>
          <w:b/>
          <w:i w:val="0"/>
          <w:color w:val="auto"/>
          <w:sz w:val="24"/>
          <w:szCs w:val="24"/>
        </w:rPr>
      </w:pPr>
      <w:r w:rsidRPr="00B23610">
        <w:rPr>
          <w:rFonts w:ascii="Times New Roman" w:hAnsi="Times New Roman"/>
          <w:b/>
          <w:i w:val="0"/>
          <w:color w:val="auto"/>
          <w:sz w:val="24"/>
          <w:szCs w:val="24"/>
        </w:rPr>
        <w:lastRenderedPageBreak/>
        <w:t xml:space="preserve">- </w:t>
      </w:r>
      <w:r w:rsidR="00653A76" w:rsidRPr="00B23610">
        <w:rPr>
          <w:rFonts w:ascii="Times New Roman" w:hAnsi="Times New Roman"/>
          <w:i w:val="0"/>
          <w:sz w:val="24"/>
          <w:szCs w:val="24"/>
        </w:rPr>
        <w:t>использовать при проведении практических работ инструменты ИКТ (фото</w:t>
      </w:r>
      <w:r w:rsidR="00653A76" w:rsidRPr="00B23610">
        <w:rPr>
          <w:rFonts w:ascii="Times New Roman" w:hAnsi="Times New Roman"/>
          <w:i w:val="0"/>
          <w:sz w:val="24"/>
          <w:szCs w:val="24"/>
        </w:rPr>
        <w:noBreakHyphen/>
        <w:t xml:space="preserve"> и видеокамеру, микрофон и</w:t>
      </w:r>
      <w:r w:rsidR="00653A76" w:rsidRPr="00B23610">
        <w:rPr>
          <w:rFonts w:ascii="Times New Roman" w:hAnsi="Times New Roman"/>
          <w:i w:val="0"/>
          <w:sz w:val="24"/>
          <w:szCs w:val="24"/>
        </w:rPr>
        <w:t> </w:t>
      </w:r>
      <w:r w:rsidR="00653A76" w:rsidRPr="00B23610">
        <w:rPr>
          <w:rFonts w:ascii="Times New Roman" w:hAnsi="Times New Roman"/>
          <w:i w:val="0"/>
          <w:sz w:val="24"/>
          <w:szCs w:val="24"/>
        </w:rPr>
        <w:t>др.) для записи и обработки информации, готовить небольшие презентации по результатам наблюдений и опытов;</w:t>
      </w:r>
    </w:p>
    <w:p w:rsidR="00653A76" w:rsidRPr="00B23610" w:rsidRDefault="00653A76" w:rsidP="0060197D">
      <w:pPr>
        <w:pStyle w:val="21"/>
        <w:spacing w:line="276" w:lineRule="auto"/>
        <w:ind w:firstLine="567"/>
        <w:rPr>
          <w:sz w:val="24"/>
        </w:rPr>
      </w:pPr>
      <w:r w:rsidRPr="00B23610">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23610" w:rsidRDefault="00653A76" w:rsidP="0060197D">
      <w:pPr>
        <w:pStyle w:val="21"/>
        <w:spacing w:line="276" w:lineRule="auto"/>
        <w:ind w:firstLine="567"/>
        <w:rPr>
          <w:spacing w:val="-4"/>
          <w:sz w:val="24"/>
        </w:rPr>
      </w:pPr>
      <w:r w:rsidRPr="00B23610">
        <w:rPr>
          <w:sz w:val="24"/>
        </w:rPr>
        <w:t xml:space="preserve">осознавать ценность природы и необходимость нести </w:t>
      </w:r>
      <w:r w:rsidRPr="00B23610">
        <w:rPr>
          <w:spacing w:val="-4"/>
          <w:sz w:val="24"/>
        </w:rPr>
        <w:t>ответственность за е</w:t>
      </w:r>
      <w:r w:rsidR="00D30361" w:rsidRPr="00B23610">
        <w:rPr>
          <w:spacing w:val="-4"/>
          <w:sz w:val="24"/>
        </w:rPr>
        <w:t>е</w:t>
      </w:r>
      <w:r w:rsidRPr="00B23610">
        <w:rPr>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23610" w:rsidRDefault="00653A76" w:rsidP="0060197D">
      <w:pPr>
        <w:pStyle w:val="21"/>
        <w:spacing w:line="276" w:lineRule="auto"/>
        <w:ind w:firstLine="567"/>
        <w:rPr>
          <w:sz w:val="24"/>
        </w:rPr>
      </w:pPr>
      <w:r w:rsidRPr="00B23610">
        <w:rPr>
          <w:spacing w:val="2"/>
          <w:sz w:val="24"/>
        </w:rPr>
        <w:t>пользоваться простыми навыками самоконтроля са</w:t>
      </w:r>
      <w:r w:rsidRPr="00B23610">
        <w:rPr>
          <w:sz w:val="24"/>
        </w:rPr>
        <w:t>мочувствия для сохранения здоровья; осознанно соблюдать режим дня, правила рационального питания и личной гигиены;</w:t>
      </w:r>
    </w:p>
    <w:p w:rsidR="00653A76" w:rsidRPr="00B23610" w:rsidRDefault="00653A76" w:rsidP="0060197D">
      <w:pPr>
        <w:pStyle w:val="21"/>
        <w:spacing w:line="276" w:lineRule="auto"/>
        <w:ind w:firstLine="567"/>
        <w:rPr>
          <w:sz w:val="24"/>
        </w:rPr>
      </w:pPr>
      <w:r w:rsidRPr="00B23610">
        <w:rPr>
          <w:sz w:val="24"/>
        </w:rPr>
        <w:t xml:space="preserve">выполнять правила безопасного поведения в доме, на </w:t>
      </w:r>
      <w:r w:rsidRPr="00B23610">
        <w:rPr>
          <w:spacing w:val="2"/>
          <w:sz w:val="24"/>
        </w:rPr>
        <w:t>улице, природной среде, оказывать первую помощь при</w:t>
      </w:r>
      <w:r w:rsidRPr="00B23610">
        <w:rPr>
          <w:sz w:val="24"/>
        </w:rPr>
        <w:t>несложных несчастных случаях;</w:t>
      </w:r>
    </w:p>
    <w:p w:rsidR="00653A76" w:rsidRPr="00B23610" w:rsidRDefault="00653A76" w:rsidP="0060197D">
      <w:pPr>
        <w:pStyle w:val="21"/>
        <w:spacing w:line="276" w:lineRule="auto"/>
        <w:ind w:firstLine="567"/>
        <w:rPr>
          <w:sz w:val="24"/>
        </w:rPr>
      </w:pPr>
      <w:r w:rsidRPr="00B23610">
        <w:rPr>
          <w:spacing w:val="2"/>
          <w:sz w:val="24"/>
        </w:rPr>
        <w:t xml:space="preserve">планировать, контролировать и оценивать учебные </w:t>
      </w:r>
      <w:r w:rsidRPr="00B23610">
        <w:rPr>
          <w:sz w:val="24"/>
        </w:rPr>
        <w:t>действия в процессе познания окружающего мира в соответствии с поставленной задачей и условиями е</w:t>
      </w:r>
      <w:r w:rsidR="00D30361" w:rsidRPr="00B23610">
        <w:rPr>
          <w:sz w:val="24"/>
        </w:rPr>
        <w:t>е</w:t>
      </w:r>
      <w:r w:rsidRPr="00B23610">
        <w:rPr>
          <w:sz w:val="24"/>
        </w:rPr>
        <w:t xml:space="preserve"> реализации.</w:t>
      </w:r>
    </w:p>
    <w:p w:rsidR="00653A76" w:rsidRPr="00B23610"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Человек и общество</w:t>
      </w:r>
    </w:p>
    <w:p w:rsidR="00653A76" w:rsidRPr="00B23610" w:rsidRDefault="00653A76" w:rsidP="0060197D">
      <w:pPr>
        <w:pStyle w:val="a3"/>
        <w:spacing w:line="276" w:lineRule="auto"/>
        <w:ind w:firstLine="567"/>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567"/>
        <w:rPr>
          <w:sz w:val="24"/>
        </w:rPr>
      </w:pPr>
      <w:r w:rsidRPr="00B23610">
        <w:rPr>
          <w:sz w:val="24"/>
        </w:rPr>
        <w:t>узнавать государственную символику Российской Феде</w:t>
      </w:r>
      <w:r w:rsidRPr="00B23610">
        <w:rPr>
          <w:spacing w:val="2"/>
          <w:sz w:val="24"/>
        </w:rPr>
        <w:t>рации и своего региона; описывать достопримечательности столицы и родного края; находить на карте мира Россий</w:t>
      </w:r>
      <w:r w:rsidRPr="00B23610">
        <w:rPr>
          <w:sz w:val="24"/>
        </w:rPr>
        <w:t>скую Федерацию, на карте России Москву, свой регион и его главный город;</w:t>
      </w:r>
    </w:p>
    <w:p w:rsidR="00653A76" w:rsidRPr="00B23610" w:rsidRDefault="00653A76" w:rsidP="0060197D">
      <w:pPr>
        <w:pStyle w:val="21"/>
        <w:spacing w:line="276" w:lineRule="auto"/>
        <w:ind w:firstLine="567"/>
        <w:rPr>
          <w:spacing w:val="-2"/>
          <w:sz w:val="24"/>
        </w:rPr>
      </w:pPr>
      <w:r w:rsidRPr="00B23610">
        <w:rPr>
          <w:sz w:val="24"/>
        </w:rPr>
        <w:t>различать прошлое, настоящее, будущее; соотносить из</w:t>
      </w:r>
      <w:r w:rsidRPr="00B23610">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B23610" w:rsidRDefault="00653A76" w:rsidP="0060197D">
      <w:pPr>
        <w:pStyle w:val="21"/>
        <w:spacing w:line="276" w:lineRule="auto"/>
        <w:ind w:firstLine="567"/>
        <w:rPr>
          <w:sz w:val="24"/>
        </w:rPr>
      </w:pPr>
      <w:r w:rsidRPr="00B23610">
        <w:rPr>
          <w:spacing w:val="2"/>
          <w:sz w:val="24"/>
        </w:rPr>
        <w:t xml:space="preserve">используя дополнительные источники информации (на </w:t>
      </w:r>
      <w:r w:rsidRPr="00B23610">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A05A2" w:rsidRPr="00B23610" w:rsidRDefault="00653A76" w:rsidP="0060197D">
      <w:pPr>
        <w:pStyle w:val="21"/>
        <w:spacing w:line="276" w:lineRule="auto"/>
        <w:ind w:firstLine="567"/>
        <w:rPr>
          <w:sz w:val="24"/>
        </w:rPr>
      </w:pPr>
      <w:r w:rsidRPr="00B23610">
        <w:rPr>
          <w:spacing w:val="2"/>
          <w:sz w:val="24"/>
        </w:rPr>
        <w:t>оценивать характер взаимоотношений людей в различ</w:t>
      </w:r>
      <w:r w:rsidRPr="00B23610">
        <w:rPr>
          <w:sz w:val="24"/>
        </w:rPr>
        <w:t xml:space="preserve">ных социальных группах (семья, группа сверстников, этнос), </w:t>
      </w:r>
      <w:r w:rsidRPr="00B23610">
        <w:rPr>
          <w:spacing w:val="2"/>
          <w:sz w:val="24"/>
        </w:rPr>
        <w:t xml:space="preserve">в том числе с позиции </w:t>
      </w:r>
    </w:p>
    <w:p w:rsidR="00653A76" w:rsidRPr="00B23610" w:rsidRDefault="00653A76" w:rsidP="0060197D">
      <w:pPr>
        <w:pStyle w:val="21"/>
        <w:numPr>
          <w:ilvl w:val="0"/>
          <w:numId w:val="0"/>
        </w:numPr>
        <w:spacing w:line="276" w:lineRule="auto"/>
        <w:ind w:firstLine="567"/>
        <w:rPr>
          <w:sz w:val="24"/>
        </w:rPr>
      </w:pPr>
      <w:r w:rsidRPr="00B23610">
        <w:rPr>
          <w:spacing w:val="2"/>
          <w:sz w:val="24"/>
        </w:rPr>
        <w:t>развития этических чувств, добро</w:t>
      </w:r>
      <w:r w:rsidRPr="00B23610">
        <w:rPr>
          <w:sz w:val="24"/>
        </w:rPr>
        <w:t>желательности и эмоционально­нравственной отзывчивости, понимания чу</w:t>
      </w:r>
      <w:proofErr w:type="gramStart"/>
      <w:r w:rsidRPr="00B23610">
        <w:rPr>
          <w:sz w:val="24"/>
        </w:rPr>
        <w:t>вств др</w:t>
      </w:r>
      <w:proofErr w:type="gramEnd"/>
      <w:r w:rsidRPr="00B23610">
        <w:rPr>
          <w:sz w:val="24"/>
        </w:rPr>
        <w:t>угих людей и сопереживания им;</w:t>
      </w:r>
    </w:p>
    <w:p w:rsidR="00653A76" w:rsidRPr="00B23610" w:rsidRDefault="00653A76" w:rsidP="0060197D">
      <w:pPr>
        <w:pStyle w:val="21"/>
        <w:spacing w:line="276" w:lineRule="auto"/>
        <w:ind w:firstLine="567"/>
        <w:rPr>
          <w:sz w:val="24"/>
        </w:rPr>
      </w:pPr>
      <w:r w:rsidRPr="00B23610">
        <w:rPr>
          <w:spacing w:val="2"/>
          <w:sz w:val="24"/>
        </w:rPr>
        <w:t xml:space="preserve">использовать различные справочные издания (словари, </w:t>
      </w:r>
      <w:r w:rsidRPr="00B23610">
        <w:rPr>
          <w:sz w:val="24"/>
        </w:rPr>
        <w:t xml:space="preserve">энциклопедии) и детскую литературу о человеке и обществе </w:t>
      </w:r>
      <w:r w:rsidRPr="00B23610">
        <w:rPr>
          <w:spacing w:val="2"/>
          <w:sz w:val="24"/>
        </w:rPr>
        <w:t>с целью поиска информации, ответов на вопросы, объяснений, для создания собственных устных или письменных</w:t>
      </w:r>
      <w:r w:rsidRPr="00B23610">
        <w:rPr>
          <w:sz w:val="24"/>
        </w:rPr>
        <w:t>высказываний.</w:t>
      </w:r>
    </w:p>
    <w:p w:rsidR="00653A76" w:rsidRPr="00B23610" w:rsidRDefault="00653A76" w:rsidP="0060197D">
      <w:pPr>
        <w:pStyle w:val="ad"/>
        <w:spacing w:line="276" w:lineRule="auto"/>
        <w:ind w:firstLine="567"/>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567"/>
        <w:rPr>
          <w:sz w:val="24"/>
        </w:rPr>
      </w:pPr>
      <w:r w:rsidRPr="00B23610">
        <w:rPr>
          <w:sz w:val="24"/>
        </w:rPr>
        <w:t>осознавать свою неразрывную связь с разнообразными окружающими социальными группами;</w:t>
      </w:r>
    </w:p>
    <w:p w:rsidR="00653A76" w:rsidRPr="00B23610" w:rsidRDefault="00653A76" w:rsidP="0060197D">
      <w:pPr>
        <w:pStyle w:val="21"/>
        <w:spacing w:line="276" w:lineRule="auto"/>
        <w:ind w:firstLine="567"/>
        <w:rPr>
          <w:sz w:val="24"/>
        </w:rPr>
      </w:pPr>
      <w:r w:rsidRPr="00B23610">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23610" w:rsidRDefault="00653A76" w:rsidP="0060197D">
      <w:pPr>
        <w:pStyle w:val="21"/>
        <w:spacing w:line="276" w:lineRule="auto"/>
        <w:ind w:firstLine="567"/>
        <w:rPr>
          <w:sz w:val="24"/>
        </w:rPr>
      </w:pPr>
      <w:r w:rsidRPr="00B23610">
        <w:rPr>
          <w:spacing w:val="2"/>
          <w:sz w:val="24"/>
        </w:rPr>
        <w:t>наблюдать и описывать проявления богатства вну</w:t>
      </w:r>
      <w:r w:rsidRPr="00B23610">
        <w:rPr>
          <w:sz w:val="24"/>
        </w:rPr>
        <w:t xml:space="preserve">треннего мира человека в его созидательной деятельности на благо семьи, в интересах </w:t>
      </w:r>
      <w:r w:rsidR="00AA36C0" w:rsidRPr="00B23610">
        <w:rPr>
          <w:sz w:val="24"/>
        </w:rPr>
        <w:t xml:space="preserve"> образовательной</w:t>
      </w:r>
      <w:r w:rsidR="005C5F90" w:rsidRPr="00B23610">
        <w:rPr>
          <w:sz w:val="24"/>
        </w:rPr>
        <w:t xml:space="preserve">организации, </w:t>
      </w:r>
      <w:r w:rsidRPr="00B23610">
        <w:rPr>
          <w:sz w:val="24"/>
        </w:rPr>
        <w:t>социума, этноса, страны;</w:t>
      </w:r>
    </w:p>
    <w:p w:rsidR="00653A76" w:rsidRPr="00B23610" w:rsidRDefault="00653A76" w:rsidP="0060197D">
      <w:pPr>
        <w:pStyle w:val="21"/>
        <w:spacing w:line="276" w:lineRule="auto"/>
        <w:ind w:firstLine="567"/>
        <w:rPr>
          <w:spacing w:val="-2"/>
          <w:sz w:val="24"/>
        </w:rPr>
      </w:pPr>
      <w:r w:rsidRPr="00B23610">
        <w:rPr>
          <w:spacing w:val="-2"/>
          <w:sz w:val="24"/>
        </w:rPr>
        <w:t>проявлять уважение и готовность выполнять совместно установленные договор</w:t>
      </w:r>
      <w:r w:rsidR="00D30361" w:rsidRPr="00B23610">
        <w:rPr>
          <w:spacing w:val="-2"/>
          <w:sz w:val="24"/>
        </w:rPr>
        <w:t>е</w:t>
      </w:r>
      <w:r w:rsidRPr="00B23610">
        <w:rPr>
          <w:spacing w:val="-2"/>
          <w:sz w:val="24"/>
        </w:rPr>
        <w:t xml:space="preserve">нности и правила, в том числе правила общения </w:t>
      </w:r>
      <w:proofErr w:type="gramStart"/>
      <w:r w:rsidRPr="00B23610">
        <w:rPr>
          <w:spacing w:val="-2"/>
          <w:sz w:val="24"/>
        </w:rPr>
        <w:t>со</w:t>
      </w:r>
      <w:proofErr w:type="gramEnd"/>
      <w:r w:rsidRPr="00B23610">
        <w:rPr>
          <w:spacing w:val="-2"/>
          <w:sz w:val="24"/>
        </w:rPr>
        <w:t xml:space="preserve"> взрослыми и сверстниками в официальной обстановке; участвовать в коллективной коммуника</w:t>
      </w:r>
      <w:r w:rsidRPr="00B23610">
        <w:rPr>
          <w:sz w:val="24"/>
        </w:rPr>
        <w:t xml:space="preserve">тивной деятельности в информационной образовательной </w:t>
      </w:r>
      <w:r w:rsidRPr="00B23610">
        <w:rPr>
          <w:spacing w:val="-2"/>
          <w:sz w:val="24"/>
        </w:rPr>
        <w:t>среде;</w:t>
      </w:r>
    </w:p>
    <w:p w:rsidR="00D604C2" w:rsidRPr="00B23610" w:rsidRDefault="00653A76" w:rsidP="0060197D">
      <w:pPr>
        <w:pStyle w:val="21"/>
        <w:spacing w:line="276" w:lineRule="auto"/>
        <w:ind w:firstLine="567"/>
        <w:rPr>
          <w:rStyle w:val="Zag11"/>
          <w:color w:val="auto"/>
          <w:sz w:val="24"/>
        </w:rPr>
      </w:pPr>
      <w:r w:rsidRPr="00B23610">
        <w:rPr>
          <w:spacing w:val="2"/>
          <w:sz w:val="24"/>
        </w:rPr>
        <w:lastRenderedPageBreak/>
        <w:t xml:space="preserve">определять общую цель в совместной деятельности </w:t>
      </w:r>
      <w:r w:rsidRPr="00B23610">
        <w:rPr>
          <w:sz w:val="24"/>
        </w:rPr>
        <w:t>и пути е</w:t>
      </w:r>
      <w:r w:rsidR="00D30361" w:rsidRPr="00B23610">
        <w:rPr>
          <w:sz w:val="24"/>
        </w:rPr>
        <w:t>е</w:t>
      </w:r>
      <w:r w:rsidRPr="00B23610">
        <w:rPr>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1D576E" w:rsidRDefault="001D576E" w:rsidP="0060197D">
      <w:pPr>
        <w:pStyle w:val="21"/>
        <w:numPr>
          <w:ilvl w:val="0"/>
          <w:numId w:val="0"/>
        </w:numPr>
        <w:spacing w:line="276" w:lineRule="auto"/>
        <w:ind w:firstLine="567"/>
        <w:jc w:val="center"/>
        <w:rPr>
          <w:rStyle w:val="Zag11"/>
          <w:rFonts w:eastAsia="@Arial Unicode MS"/>
          <w:b/>
          <w:sz w:val="24"/>
        </w:rPr>
      </w:pPr>
    </w:p>
    <w:p w:rsidR="001D576E" w:rsidRPr="00B23610" w:rsidRDefault="001D576E" w:rsidP="00527F76">
      <w:pPr>
        <w:pStyle w:val="21"/>
        <w:numPr>
          <w:ilvl w:val="0"/>
          <w:numId w:val="0"/>
        </w:numPr>
        <w:spacing w:line="276" w:lineRule="auto"/>
        <w:rPr>
          <w:rStyle w:val="Zag11"/>
          <w:rFonts w:eastAsia="@Arial Unicode MS"/>
          <w:b/>
          <w:sz w:val="24"/>
        </w:rPr>
      </w:pPr>
    </w:p>
    <w:p w:rsidR="00D604C2" w:rsidRPr="00B23610" w:rsidRDefault="00D604C2" w:rsidP="0060197D">
      <w:pPr>
        <w:pStyle w:val="21"/>
        <w:numPr>
          <w:ilvl w:val="0"/>
          <w:numId w:val="0"/>
        </w:numPr>
        <w:spacing w:line="276" w:lineRule="auto"/>
        <w:ind w:firstLine="567"/>
        <w:jc w:val="center"/>
        <w:rPr>
          <w:rFonts w:eastAsia="@Arial Unicode MS"/>
          <w:b/>
          <w:i/>
          <w:color w:val="000000"/>
          <w:sz w:val="24"/>
        </w:rPr>
      </w:pPr>
      <w:r w:rsidRPr="00B23610">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B06C9F" w:rsidRPr="00B23610" w:rsidRDefault="008B6DE7" w:rsidP="0060197D">
      <w:pPr>
        <w:pStyle w:val="afd"/>
        <w:spacing w:line="276" w:lineRule="auto"/>
        <w:ind w:firstLine="567"/>
        <w:rPr>
          <w:rStyle w:val="Zag11"/>
          <w:color w:val="auto"/>
          <w:sz w:val="24"/>
        </w:rPr>
      </w:pPr>
      <w:bookmarkStart w:id="45" w:name="_Toc288394066"/>
      <w:bookmarkStart w:id="46" w:name="_Toc288410533"/>
      <w:bookmarkStart w:id="47" w:name="_Toc288410662"/>
      <w:bookmarkStart w:id="48" w:name="_Toc424564309"/>
      <w:r w:rsidRPr="00B23610">
        <w:rPr>
          <w:sz w:val="24"/>
        </w:rPr>
        <w:t>1.2.9</w:t>
      </w:r>
      <w:r w:rsidR="002D34EB" w:rsidRPr="00B23610">
        <w:rPr>
          <w:sz w:val="24"/>
        </w:rPr>
        <w:t xml:space="preserve">.  </w:t>
      </w:r>
      <w:r w:rsidR="00653A76" w:rsidRPr="00B23610">
        <w:rPr>
          <w:sz w:val="24"/>
        </w:rPr>
        <w:t>Изобразительное искусство</w:t>
      </w:r>
      <w:bookmarkEnd w:id="45"/>
      <w:bookmarkEnd w:id="46"/>
      <w:bookmarkEnd w:id="47"/>
      <w:bookmarkEnd w:id="48"/>
    </w:p>
    <w:p w:rsidR="00D604C2" w:rsidRPr="00B23610" w:rsidRDefault="00D604C2" w:rsidP="0060197D">
      <w:pPr>
        <w:tabs>
          <w:tab w:val="left" w:pos="142"/>
          <w:tab w:val="left" w:leader="dot" w:pos="624"/>
          <w:tab w:val="left" w:pos="709"/>
        </w:tabs>
        <w:spacing w:line="276" w:lineRule="auto"/>
        <w:ind w:firstLine="567"/>
        <w:jc w:val="both"/>
        <w:rPr>
          <w:rStyle w:val="Zag11"/>
          <w:rFonts w:eastAsia="@Arial Unicode MS"/>
        </w:rPr>
      </w:pPr>
      <w:r w:rsidRPr="00B23610">
        <w:rPr>
          <w:rStyle w:val="Zag11"/>
          <w:rFonts w:eastAsia="@Arial Unicode MS"/>
        </w:rPr>
        <w:t xml:space="preserve">В результате изучения изобразительного искусства на уровне начального общего образования у </w:t>
      </w:r>
      <w:proofErr w:type="gramStart"/>
      <w:r w:rsidRPr="00B23610">
        <w:rPr>
          <w:rStyle w:val="Zag11"/>
          <w:rFonts w:eastAsia="@Arial Unicode MS"/>
        </w:rPr>
        <w:t>обучающихся</w:t>
      </w:r>
      <w:proofErr w:type="gramEnd"/>
      <w:r w:rsidRPr="00B23610">
        <w:rPr>
          <w:rStyle w:val="Zag11"/>
          <w:rFonts w:eastAsia="@Arial Unicode MS"/>
        </w:rPr>
        <w:t>:</w:t>
      </w:r>
    </w:p>
    <w:p w:rsidR="004A05A2" w:rsidRPr="00B23610" w:rsidRDefault="00D604C2" w:rsidP="0060197D">
      <w:pPr>
        <w:tabs>
          <w:tab w:val="left" w:pos="142"/>
          <w:tab w:val="left" w:leader="dot" w:pos="624"/>
          <w:tab w:val="left" w:pos="709"/>
        </w:tabs>
        <w:spacing w:line="276" w:lineRule="auto"/>
        <w:ind w:firstLine="567"/>
        <w:jc w:val="both"/>
        <w:rPr>
          <w:rStyle w:val="Zag11"/>
          <w:rFonts w:eastAsia="@Arial Unicode MS"/>
        </w:rPr>
      </w:pPr>
      <w:r w:rsidRPr="00B23610">
        <w:rPr>
          <w:rStyle w:val="Zag11"/>
          <w:rFonts w:eastAsia="@Arial Unicode MS"/>
        </w:rPr>
        <w:t xml:space="preserve">будут сформированы основы художественной культуры: представление о специфике изобразительного искусства, потребность в </w:t>
      </w:r>
      <w:proofErr w:type="gramStart"/>
      <w:r w:rsidRPr="00B23610">
        <w:rPr>
          <w:rStyle w:val="Zag11"/>
          <w:rFonts w:eastAsia="@Arial Unicode MS"/>
        </w:rPr>
        <w:t>художественном</w:t>
      </w:r>
      <w:proofErr w:type="gramEnd"/>
    </w:p>
    <w:p w:rsidR="00D604C2" w:rsidRPr="00B23610" w:rsidRDefault="00D604C2" w:rsidP="0060197D">
      <w:pPr>
        <w:tabs>
          <w:tab w:val="left" w:pos="142"/>
          <w:tab w:val="left" w:leader="dot" w:pos="624"/>
          <w:tab w:val="left" w:pos="709"/>
        </w:tabs>
        <w:spacing w:line="276" w:lineRule="auto"/>
        <w:ind w:firstLine="567"/>
        <w:jc w:val="both"/>
        <w:rPr>
          <w:rStyle w:val="Zag11"/>
          <w:rFonts w:eastAsia="@Arial Unicode MS"/>
        </w:rPr>
      </w:pPr>
      <w:proofErr w:type="gramStart"/>
      <w:r w:rsidRPr="00B23610">
        <w:rPr>
          <w:rStyle w:val="Zag11"/>
          <w:rFonts w:eastAsia="@Arial Unicode MS"/>
        </w:rPr>
        <w:t>творчестве</w:t>
      </w:r>
      <w:proofErr w:type="gramEnd"/>
      <w:r w:rsidRPr="00B23610">
        <w:rPr>
          <w:rStyle w:val="Zag11"/>
          <w:rFonts w:eastAsia="@Arial Unicode MS"/>
        </w:rPr>
        <w:t xml:space="preserve"> и в общении с искусством, первоначальные понятия о выразительных возможностях языка искусства;</w:t>
      </w:r>
    </w:p>
    <w:p w:rsidR="00D604C2" w:rsidRPr="00B23610" w:rsidRDefault="00D604C2" w:rsidP="0060197D">
      <w:pPr>
        <w:tabs>
          <w:tab w:val="left" w:pos="142"/>
          <w:tab w:val="left" w:leader="dot" w:pos="624"/>
          <w:tab w:val="left" w:pos="709"/>
        </w:tabs>
        <w:spacing w:line="276" w:lineRule="auto"/>
        <w:ind w:firstLine="567"/>
        <w:jc w:val="both"/>
        <w:rPr>
          <w:rStyle w:val="Zag11"/>
          <w:rFonts w:eastAsia="@Arial Unicode MS"/>
        </w:rPr>
      </w:pPr>
      <w:r w:rsidRPr="00B23610">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proofErr w:type="gramStart"/>
      <w:r w:rsidRPr="00B23610">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B23610">
        <w:rPr>
          <w:rStyle w:val="Zag11"/>
          <w:rFonts w:eastAsia="@Arial Unicode MS"/>
        </w:rPr>
        <w:t>;</w:t>
      </w:r>
      <w:proofErr w:type="gramEnd"/>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4A05A2" w:rsidRPr="00B23610" w:rsidRDefault="0044234B"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Обучающиеся:</w:t>
      </w:r>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 xml:space="preserve">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w:t>
      </w:r>
      <w:r w:rsidRPr="00B23610">
        <w:rPr>
          <w:rStyle w:val="Zag11"/>
          <w:rFonts w:eastAsia="@Arial Unicode MS"/>
        </w:rPr>
        <w:lastRenderedPageBreak/>
        <w:t>воплощать художественные образы в различных формах художественно-творческой деятельности;</w:t>
      </w:r>
    </w:p>
    <w:p w:rsidR="00D604C2" w:rsidRPr="00B23610" w:rsidRDefault="00D604C2" w:rsidP="0060197D">
      <w:pPr>
        <w:widowControl w:val="0"/>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B23610">
        <w:rPr>
          <w:rStyle w:val="Zag11"/>
          <w:rFonts w:eastAsia="@Arial Unicode MS"/>
        </w:rPr>
        <w:t>ИКТ-средств</w:t>
      </w:r>
      <w:proofErr w:type="gramEnd"/>
      <w:r w:rsidRPr="00B23610">
        <w:rPr>
          <w:rStyle w:val="Zag11"/>
          <w:rFonts w:eastAsia="@Arial Unicode MS"/>
        </w:rPr>
        <w:t>;</w:t>
      </w:r>
    </w:p>
    <w:p w:rsidR="00D604C2" w:rsidRPr="00B23610" w:rsidRDefault="00D604C2" w:rsidP="0060197D">
      <w:pPr>
        <w:widowControl w:val="0"/>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 xml:space="preserve">получат навыки сотрудничества </w:t>
      </w:r>
      <w:proofErr w:type="gramStart"/>
      <w:r w:rsidRPr="00B23610">
        <w:rPr>
          <w:rStyle w:val="Zag11"/>
          <w:rFonts w:eastAsia="@Arial Unicode MS"/>
        </w:rPr>
        <w:t>со</w:t>
      </w:r>
      <w:proofErr w:type="gramEnd"/>
      <w:r w:rsidRPr="00B23610">
        <w:rPr>
          <w:rStyle w:val="Zag11"/>
          <w:rFonts w:eastAsia="@Arial Unicode MS"/>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B23610" w:rsidRDefault="00D604C2" w:rsidP="0060197D">
      <w:pPr>
        <w:pStyle w:val="Zag3"/>
        <w:tabs>
          <w:tab w:val="left" w:pos="142"/>
          <w:tab w:val="left" w:leader="dot" w:pos="624"/>
          <w:tab w:val="left" w:pos="709"/>
        </w:tabs>
        <w:spacing w:after="0" w:line="276" w:lineRule="auto"/>
        <w:ind w:firstLine="709"/>
        <w:jc w:val="both"/>
        <w:rPr>
          <w:rStyle w:val="Zag11"/>
          <w:rFonts w:eastAsia="@Arial Unicode MS"/>
          <w:i w:val="0"/>
          <w:iCs w:val="0"/>
          <w:color w:val="auto"/>
          <w:lang w:val="ru-RU"/>
        </w:rPr>
      </w:pPr>
      <w:r w:rsidRPr="00B23610">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Восприятие искусства и виды художественной деятельности</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pacing w:val="2"/>
          <w:sz w:val="24"/>
        </w:rPr>
        <w:t xml:space="preserve">различать основные виды художественной деятельности </w:t>
      </w:r>
      <w:r w:rsidRPr="00B23610">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B23610">
        <w:rPr>
          <w:sz w:val="24"/>
        </w:rPr>
        <w:t>е</w:t>
      </w:r>
      <w:r w:rsidRPr="00B23610">
        <w:rPr>
          <w:sz w:val="24"/>
        </w:rPr>
        <w:t>мы работы с ними для передачи собственного замысла;</w:t>
      </w:r>
    </w:p>
    <w:p w:rsidR="00653A76" w:rsidRPr="00B23610" w:rsidRDefault="00653A76" w:rsidP="0060197D">
      <w:pPr>
        <w:pStyle w:val="21"/>
        <w:spacing w:line="276" w:lineRule="auto"/>
        <w:ind w:firstLine="709"/>
        <w:rPr>
          <w:sz w:val="24"/>
        </w:rPr>
      </w:pPr>
      <w:r w:rsidRPr="00B23610">
        <w:rPr>
          <w:spacing w:val="2"/>
          <w:sz w:val="24"/>
        </w:rPr>
        <w:t>различать основные виды и жанры пластических ис</w:t>
      </w:r>
      <w:r w:rsidRPr="00B23610">
        <w:rPr>
          <w:sz w:val="24"/>
        </w:rPr>
        <w:t>кусств, понимать их специфику;</w:t>
      </w:r>
    </w:p>
    <w:p w:rsidR="00653A76" w:rsidRPr="00B23610" w:rsidRDefault="00653A76" w:rsidP="0060197D">
      <w:pPr>
        <w:pStyle w:val="21"/>
        <w:spacing w:line="276" w:lineRule="auto"/>
        <w:ind w:firstLine="709"/>
        <w:rPr>
          <w:spacing w:val="-2"/>
          <w:sz w:val="24"/>
        </w:rPr>
      </w:pPr>
      <w:r w:rsidRPr="00B23610">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B23610">
        <w:rPr>
          <w:spacing w:val="-2"/>
          <w:sz w:val="24"/>
        </w:rPr>
        <w:t>е</w:t>
      </w:r>
      <w:r w:rsidRPr="00B23610">
        <w:rPr>
          <w:spacing w:val="-2"/>
          <w:sz w:val="24"/>
        </w:rPr>
        <w:t xml:space="preserve"> отношение к ним средствами художественного образного языка;</w:t>
      </w:r>
    </w:p>
    <w:p w:rsidR="00653A76" w:rsidRPr="00B23610" w:rsidRDefault="00653A76" w:rsidP="0060197D">
      <w:pPr>
        <w:pStyle w:val="21"/>
        <w:spacing w:line="276" w:lineRule="auto"/>
        <w:ind w:firstLine="709"/>
        <w:rPr>
          <w:sz w:val="24"/>
        </w:rPr>
      </w:pPr>
      <w:proofErr w:type="gramStart"/>
      <w:r w:rsidRPr="00B23610">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B23610">
        <w:rPr>
          <w:sz w:val="24"/>
        </w:rPr>
        <w:t> </w:t>
      </w:r>
      <w:r w:rsidRPr="00B23610">
        <w:rPr>
          <w:sz w:val="24"/>
        </w:rPr>
        <w:t>т.</w:t>
      </w:r>
      <w:r w:rsidRPr="00B23610">
        <w:rPr>
          <w:sz w:val="24"/>
        </w:rPr>
        <w:t> </w:t>
      </w:r>
      <w:r w:rsidRPr="00B23610">
        <w:rPr>
          <w:sz w:val="24"/>
        </w:rPr>
        <w:t>д.) окружающего мира и жизненных явлений;</w:t>
      </w:r>
      <w:proofErr w:type="gramEnd"/>
    </w:p>
    <w:p w:rsidR="00653A76" w:rsidRPr="00B23610" w:rsidRDefault="00653A76" w:rsidP="0060197D">
      <w:pPr>
        <w:pStyle w:val="21"/>
        <w:spacing w:line="276" w:lineRule="auto"/>
        <w:ind w:firstLine="709"/>
        <w:rPr>
          <w:sz w:val="24"/>
        </w:rPr>
      </w:pPr>
      <w:r w:rsidRPr="00B23610">
        <w:rPr>
          <w:spacing w:val="-2"/>
          <w:sz w:val="24"/>
        </w:rPr>
        <w:t>приводить примеры ведущих художественных музеев Рос</w:t>
      </w:r>
      <w:r w:rsidRPr="00B23610">
        <w:rPr>
          <w:sz w:val="24"/>
        </w:rPr>
        <w:t>сии и художественных музеев своего региона, показывать на примерах их роль и назначение.</w:t>
      </w: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pacing w:val="-4"/>
          <w:sz w:val="24"/>
        </w:rPr>
        <w:t>воспринимать произведения изобразительного искусства</w:t>
      </w:r>
      <w:proofErr w:type="gramStart"/>
      <w:r w:rsidRPr="00B23610">
        <w:rPr>
          <w:spacing w:val="-4"/>
          <w:sz w:val="24"/>
        </w:rPr>
        <w:t>;</w:t>
      </w:r>
      <w:r w:rsidRPr="00B23610">
        <w:rPr>
          <w:sz w:val="24"/>
        </w:rPr>
        <w:t>у</w:t>
      </w:r>
      <w:proofErr w:type="gramEnd"/>
      <w:r w:rsidRPr="00B23610">
        <w:rPr>
          <w:sz w:val="24"/>
        </w:rPr>
        <w:t>частвовать в обсуждении их содержания и выразительных средств; различать сюжет и содержание в знакомых произведениях;</w:t>
      </w:r>
    </w:p>
    <w:p w:rsidR="00653A76" w:rsidRPr="00B23610" w:rsidRDefault="00653A76" w:rsidP="0060197D">
      <w:pPr>
        <w:pStyle w:val="21"/>
        <w:spacing w:line="276" w:lineRule="auto"/>
        <w:ind w:firstLine="709"/>
        <w:rPr>
          <w:sz w:val="24"/>
        </w:rPr>
      </w:pPr>
      <w:r w:rsidRPr="00B23610">
        <w:rPr>
          <w:sz w:val="24"/>
        </w:rPr>
        <w:t>видеть проявления пре</w:t>
      </w:r>
      <w:r w:rsidR="00A1453B" w:rsidRPr="00B23610">
        <w:rPr>
          <w:sz w:val="24"/>
        </w:rPr>
        <w:t>красного в произведениях искус</w:t>
      </w:r>
      <w:r w:rsidRPr="00B23610">
        <w:rPr>
          <w:sz w:val="24"/>
        </w:rPr>
        <w:t>ства (картины, архитектура, скульптура и</w:t>
      </w:r>
      <w:r w:rsidRPr="00B23610">
        <w:rPr>
          <w:iCs/>
          <w:sz w:val="24"/>
        </w:rPr>
        <w:t> </w:t>
      </w:r>
      <w:r w:rsidRPr="00B23610">
        <w:rPr>
          <w:sz w:val="24"/>
        </w:rPr>
        <w:t>т.</w:t>
      </w:r>
      <w:r w:rsidRPr="00B23610">
        <w:rPr>
          <w:iCs/>
          <w:sz w:val="24"/>
        </w:rPr>
        <w:t> </w:t>
      </w:r>
      <w:r w:rsidRPr="00B23610">
        <w:rPr>
          <w:sz w:val="24"/>
        </w:rPr>
        <w:t>д.), в природе, на улице, в быту;</w:t>
      </w:r>
    </w:p>
    <w:p w:rsidR="00653A76" w:rsidRPr="00B23610" w:rsidRDefault="00653A76" w:rsidP="0060197D">
      <w:pPr>
        <w:pStyle w:val="21"/>
        <w:spacing w:line="276" w:lineRule="auto"/>
        <w:ind w:firstLine="709"/>
        <w:rPr>
          <w:sz w:val="24"/>
        </w:rPr>
      </w:pPr>
      <w:r w:rsidRPr="00B23610">
        <w:rPr>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Азбука искусства. Как говорит искусство?</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z w:val="24"/>
        </w:rPr>
        <w:t>создавать простые композиции на заданную тему на плоскости и в пространстве;</w:t>
      </w:r>
    </w:p>
    <w:p w:rsidR="00653A76" w:rsidRPr="00B23610" w:rsidRDefault="00653A76" w:rsidP="0060197D">
      <w:pPr>
        <w:pStyle w:val="21"/>
        <w:spacing w:line="276" w:lineRule="auto"/>
        <w:ind w:firstLine="709"/>
        <w:rPr>
          <w:sz w:val="24"/>
        </w:rPr>
      </w:pPr>
      <w:r w:rsidRPr="00B23610">
        <w:rPr>
          <w:spacing w:val="2"/>
          <w:sz w:val="24"/>
        </w:rPr>
        <w:t>использовать выразительные средства изобразительного искусства: композицию, форму, ритм, линию, цвет, объ</w:t>
      </w:r>
      <w:r w:rsidR="00D30361" w:rsidRPr="00B23610">
        <w:rPr>
          <w:spacing w:val="2"/>
          <w:sz w:val="24"/>
        </w:rPr>
        <w:t>е</w:t>
      </w:r>
      <w:r w:rsidRPr="00B23610">
        <w:rPr>
          <w:spacing w:val="2"/>
          <w:sz w:val="24"/>
        </w:rPr>
        <w:t xml:space="preserve">м, </w:t>
      </w:r>
      <w:r w:rsidRPr="00B23610">
        <w:rPr>
          <w:sz w:val="24"/>
        </w:rPr>
        <w:t>фактуру; различные художественные материалы для воплощения собственного художественно­творческого замысла;</w:t>
      </w:r>
    </w:p>
    <w:p w:rsidR="00653A76" w:rsidRPr="00B23610" w:rsidRDefault="00653A76" w:rsidP="0060197D">
      <w:pPr>
        <w:pStyle w:val="21"/>
        <w:spacing w:line="276" w:lineRule="auto"/>
        <w:ind w:firstLine="709"/>
        <w:rPr>
          <w:sz w:val="24"/>
        </w:rPr>
      </w:pPr>
      <w:proofErr w:type="gramStart"/>
      <w:r w:rsidRPr="00B23610">
        <w:rPr>
          <w:spacing w:val="2"/>
          <w:sz w:val="24"/>
        </w:rPr>
        <w:t>различать основные и составные, т</w:t>
      </w:r>
      <w:r w:rsidR="00D30361" w:rsidRPr="00B23610">
        <w:rPr>
          <w:spacing w:val="2"/>
          <w:sz w:val="24"/>
        </w:rPr>
        <w:t>е</w:t>
      </w:r>
      <w:r w:rsidRPr="00B23610">
        <w:rPr>
          <w:spacing w:val="2"/>
          <w:sz w:val="24"/>
        </w:rPr>
        <w:t xml:space="preserve">плые и холодные </w:t>
      </w:r>
      <w:r w:rsidRPr="00B23610">
        <w:rPr>
          <w:sz w:val="24"/>
        </w:rPr>
        <w:t>цвета; изменять их эмоциональную напряж</w:t>
      </w:r>
      <w:r w:rsidR="00D30361" w:rsidRPr="00B23610">
        <w:rPr>
          <w:sz w:val="24"/>
        </w:rPr>
        <w:t>е</w:t>
      </w:r>
      <w:r w:rsidRPr="00B23610">
        <w:rPr>
          <w:sz w:val="24"/>
        </w:rPr>
        <w:t>нность с помощью смешивания с белой и ч</w:t>
      </w:r>
      <w:r w:rsidR="00D30361" w:rsidRPr="00B23610">
        <w:rPr>
          <w:sz w:val="24"/>
        </w:rPr>
        <w:t>е</w:t>
      </w:r>
      <w:r w:rsidRPr="00B23610">
        <w:rPr>
          <w:sz w:val="24"/>
        </w:rPr>
        <w:t xml:space="preserve">рной красками; </w:t>
      </w:r>
      <w:r w:rsidRPr="00B23610">
        <w:rPr>
          <w:sz w:val="24"/>
        </w:rPr>
        <w:lastRenderedPageBreak/>
        <w:t xml:space="preserve">использовать </w:t>
      </w:r>
      <w:r w:rsidRPr="00B23610">
        <w:rPr>
          <w:spacing w:val="2"/>
          <w:sz w:val="24"/>
        </w:rPr>
        <w:t xml:space="preserve">их для передачи художественного замысла в собственной </w:t>
      </w:r>
      <w:r w:rsidRPr="00B23610">
        <w:rPr>
          <w:sz w:val="24"/>
        </w:rPr>
        <w:t>учебно­творческой деятельности;</w:t>
      </w:r>
      <w:proofErr w:type="gramEnd"/>
    </w:p>
    <w:p w:rsidR="004A05A2" w:rsidRPr="00B23610" w:rsidRDefault="00653A76" w:rsidP="0060197D">
      <w:pPr>
        <w:pStyle w:val="21"/>
        <w:spacing w:line="276" w:lineRule="auto"/>
        <w:ind w:firstLine="709"/>
        <w:rPr>
          <w:spacing w:val="-2"/>
          <w:sz w:val="24"/>
        </w:rPr>
      </w:pPr>
      <w:r w:rsidRPr="00B23610">
        <w:rPr>
          <w:spacing w:val="2"/>
          <w:sz w:val="24"/>
        </w:rPr>
        <w:t>создавать средствами живописи, графики, скульптуры</w:t>
      </w:r>
      <w:proofErr w:type="gramStart"/>
      <w:r w:rsidRPr="00B23610">
        <w:rPr>
          <w:spacing w:val="2"/>
          <w:sz w:val="24"/>
        </w:rPr>
        <w:t>,</w:t>
      </w:r>
      <w:r w:rsidRPr="00B23610">
        <w:rPr>
          <w:sz w:val="24"/>
        </w:rPr>
        <w:t>д</w:t>
      </w:r>
      <w:proofErr w:type="gramEnd"/>
      <w:r w:rsidRPr="00B23610">
        <w:rPr>
          <w:sz w:val="24"/>
        </w:rPr>
        <w:t>екоративно­прикладного искусства образ человека: переда</w:t>
      </w:r>
      <w:r w:rsidRPr="00B23610">
        <w:rPr>
          <w:spacing w:val="-2"/>
          <w:sz w:val="24"/>
        </w:rPr>
        <w:t>вать на плоскости и в</w:t>
      </w:r>
    </w:p>
    <w:p w:rsidR="00653A76" w:rsidRPr="00B23610" w:rsidRDefault="00653A76" w:rsidP="0060197D">
      <w:pPr>
        <w:pStyle w:val="21"/>
        <w:numPr>
          <w:ilvl w:val="0"/>
          <w:numId w:val="0"/>
        </w:numPr>
        <w:spacing w:line="276" w:lineRule="auto"/>
        <w:ind w:firstLine="709"/>
        <w:rPr>
          <w:spacing w:val="-2"/>
          <w:sz w:val="24"/>
        </w:rPr>
      </w:pPr>
      <w:proofErr w:type="gramStart"/>
      <w:r w:rsidRPr="00B23610">
        <w:rPr>
          <w:spacing w:val="-2"/>
          <w:sz w:val="24"/>
        </w:rPr>
        <w:t>объ</w:t>
      </w:r>
      <w:r w:rsidR="00D30361" w:rsidRPr="00B23610">
        <w:rPr>
          <w:spacing w:val="-2"/>
          <w:sz w:val="24"/>
        </w:rPr>
        <w:t>е</w:t>
      </w:r>
      <w:r w:rsidRPr="00B23610">
        <w:rPr>
          <w:spacing w:val="-2"/>
          <w:sz w:val="24"/>
        </w:rPr>
        <w:t>ме</w:t>
      </w:r>
      <w:proofErr w:type="gramEnd"/>
      <w:r w:rsidRPr="00B23610">
        <w:rPr>
          <w:spacing w:val="-2"/>
          <w:sz w:val="24"/>
        </w:rPr>
        <w:t xml:space="preserve"> пропорции лица, фигуры; передавать характерные черты внешнего облика, одежды, украшений человека;</w:t>
      </w:r>
    </w:p>
    <w:p w:rsidR="00653A76" w:rsidRPr="00B23610" w:rsidRDefault="00653A76" w:rsidP="0060197D">
      <w:pPr>
        <w:pStyle w:val="21"/>
        <w:spacing w:line="276" w:lineRule="auto"/>
        <w:ind w:firstLine="709"/>
        <w:rPr>
          <w:sz w:val="24"/>
        </w:rPr>
      </w:pPr>
      <w:r w:rsidRPr="00B23610">
        <w:rPr>
          <w:spacing w:val="-4"/>
          <w:sz w:val="24"/>
        </w:rPr>
        <w:t>наблюдать, сравнивать, сопоставлять и анализировать про</w:t>
      </w:r>
      <w:r w:rsidRPr="00B23610">
        <w:rPr>
          <w:spacing w:val="2"/>
          <w:sz w:val="24"/>
        </w:rPr>
        <w:t>странственную форму предмета; изображать предметы раз</w:t>
      </w:r>
      <w:r w:rsidRPr="00B23610">
        <w:rPr>
          <w:sz w:val="24"/>
        </w:rPr>
        <w:t xml:space="preserve">личной формы; использовать простые формы для создания </w:t>
      </w:r>
      <w:r w:rsidRPr="00B23610">
        <w:rPr>
          <w:spacing w:val="2"/>
          <w:sz w:val="24"/>
        </w:rPr>
        <w:t xml:space="preserve">выразительных образов в живописи, скульптуре, графике, </w:t>
      </w:r>
      <w:r w:rsidRPr="00B23610">
        <w:rPr>
          <w:sz w:val="24"/>
        </w:rPr>
        <w:t>художественном конструировании;</w:t>
      </w:r>
    </w:p>
    <w:p w:rsidR="0028167E" w:rsidRPr="00B23610" w:rsidRDefault="00653A76" w:rsidP="0060197D">
      <w:pPr>
        <w:pStyle w:val="21"/>
        <w:spacing w:line="276" w:lineRule="auto"/>
        <w:ind w:firstLine="709"/>
        <w:rPr>
          <w:sz w:val="24"/>
        </w:rPr>
      </w:pPr>
      <w:r w:rsidRPr="00B23610">
        <w:rPr>
          <w:spacing w:val="-4"/>
          <w:sz w:val="24"/>
        </w:rPr>
        <w:t>использовать декоративные элементы, геометрические, рас</w:t>
      </w:r>
      <w:r w:rsidRPr="00B23610">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B23610">
        <w:rPr>
          <w:sz w:val="24"/>
        </w:rPr>
        <w:t>е</w:t>
      </w:r>
      <w:r w:rsidR="00B06C9F" w:rsidRPr="00B23610">
        <w:rPr>
          <w:sz w:val="24"/>
        </w:rPr>
        <w:t>том местных условий).</w:t>
      </w: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t>пользоваться средствами выразительности языка жи</w:t>
      </w:r>
      <w:r w:rsidRPr="00B23610">
        <w:rPr>
          <w:spacing w:val="-2"/>
          <w:sz w:val="24"/>
        </w:rPr>
        <w:t xml:space="preserve">вописи, графики, скульптуры, декоративно­прикладного </w:t>
      </w:r>
      <w:r w:rsidRPr="00B23610">
        <w:rPr>
          <w:sz w:val="24"/>
        </w:rPr>
        <w:t xml:space="preserve">искусства, художественного конструирования в собственной </w:t>
      </w:r>
      <w:r w:rsidRPr="00B23610">
        <w:rPr>
          <w:spacing w:val="-2"/>
          <w:sz w:val="24"/>
        </w:rPr>
        <w:t>художественно­творческой деятельности; передавать раз</w:t>
      </w:r>
      <w:r w:rsidRPr="00B23610">
        <w:rPr>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B23610" w:rsidRDefault="00653A76" w:rsidP="0060197D">
      <w:pPr>
        <w:pStyle w:val="21"/>
        <w:spacing w:line="276" w:lineRule="auto"/>
        <w:ind w:firstLine="709"/>
        <w:rPr>
          <w:sz w:val="24"/>
        </w:rPr>
      </w:pPr>
      <w:r w:rsidRPr="00B23610">
        <w:rPr>
          <w:sz w:val="24"/>
        </w:rPr>
        <w:t>моделировать новые формы, различные ситуации пут</w:t>
      </w:r>
      <w:r w:rsidR="00D30361" w:rsidRPr="00B23610">
        <w:rPr>
          <w:sz w:val="24"/>
        </w:rPr>
        <w:t>е</w:t>
      </w:r>
      <w:r w:rsidRPr="00B23610">
        <w:rPr>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23610" w:rsidRDefault="00653A76" w:rsidP="0060197D">
      <w:pPr>
        <w:pStyle w:val="21"/>
        <w:spacing w:line="276" w:lineRule="auto"/>
        <w:ind w:firstLine="709"/>
        <w:rPr>
          <w:sz w:val="24"/>
        </w:rPr>
      </w:pPr>
      <w:r w:rsidRPr="00B23610">
        <w:rPr>
          <w:sz w:val="24"/>
        </w:rPr>
        <w:t>выполнять простые рисунки и орнаментальные композиции, используя язык компьютерной графики в программе Paint.</w:t>
      </w:r>
    </w:p>
    <w:p w:rsidR="00653A76" w:rsidRPr="00B23610" w:rsidRDefault="00A1453B"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Значимые темы </w:t>
      </w:r>
      <w:r w:rsidR="00653A76" w:rsidRPr="00B23610">
        <w:rPr>
          <w:rFonts w:ascii="Times New Roman" w:hAnsi="Times New Roman" w:cs="Times New Roman"/>
          <w:b/>
          <w:i w:val="0"/>
          <w:color w:val="auto"/>
          <w:sz w:val="24"/>
          <w:szCs w:val="24"/>
        </w:rPr>
        <w:t>искусства.</w:t>
      </w:r>
      <w:r w:rsidR="00653A76" w:rsidRPr="00B23610">
        <w:rPr>
          <w:rFonts w:ascii="Times New Roman" w:hAnsi="Times New Roman" w:cs="Times New Roman"/>
          <w:b/>
          <w:i w:val="0"/>
          <w:color w:val="auto"/>
          <w:sz w:val="24"/>
          <w:szCs w:val="24"/>
        </w:rPr>
        <w:br/>
        <w:t>О ч</w:t>
      </w:r>
      <w:r w:rsidR="00D30361" w:rsidRPr="00B23610">
        <w:rPr>
          <w:rFonts w:ascii="Times New Roman" w:hAnsi="Times New Roman" w:cs="Times New Roman"/>
          <w:b/>
          <w:i w:val="0"/>
          <w:color w:val="auto"/>
          <w:sz w:val="24"/>
          <w:szCs w:val="24"/>
        </w:rPr>
        <w:t>е</w:t>
      </w:r>
      <w:r w:rsidR="00653A76" w:rsidRPr="00B23610">
        <w:rPr>
          <w:rFonts w:ascii="Times New Roman" w:hAnsi="Times New Roman" w:cs="Times New Roman"/>
          <w:b/>
          <w:i w:val="0"/>
          <w:color w:val="auto"/>
          <w:sz w:val="24"/>
          <w:szCs w:val="24"/>
        </w:rPr>
        <w:t>м говорит искусство?</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B06C9F" w:rsidRPr="00B23610" w:rsidRDefault="00653A76" w:rsidP="0060197D">
      <w:pPr>
        <w:pStyle w:val="21"/>
        <w:spacing w:line="276" w:lineRule="auto"/>
        <w:ind w:firstLine="709"/>
        <w:rPr>
          <w:sz w:val="24"/>
        </w:rPr>
      </w:pPr>
      <w:r w:rsidRPr="00B23610">
        <w:rPr>
          <w:sz w:val="24"/>
        </w:rPr>
        <w:t>осознавать значимые темы искусства и отражать их в собственной художественно­творческой деятельности;</w:t>
      </w:r>
    </w:p>
    <w:p w:rsidR="004A05A2" w:rsidRPr="00B23610" w:rsidRDefault="00653A76" w:rsidP="0060197D">
      <w:pPr>
        <w:pStyle w:val="21"/>
        <w:spacing w:line="276" w:lineRule="auto"/>
        <w:ind w:firstLine="709"/>
        <w:rPr>
          <w:sz w:val="24"/>
        </w:rPr>
      </w:pPr>
      <w:proofErr w:type="gramStart"/>
      <w:r w:rsidRPr="00B23610">
        <w:rPr>
          <w:sz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w:t>
      </w:r>
      <w:proofErr w:type="gramEnd"/>
    </w:p>
    <w:p w:rsidR="00653A76" w:rsidRPr="00B23610" w:rsidRDefault="00653A76" w:rsidP="0060197D">
      <w:pPr>
        <w:pStyle w:val="21"/>
        <w:numPr>
          <w:ilvl w:val="0"/>
          <w:numId w:val="0"/>
        </w:numPr>
        <w:spacing w:line="276" w:lineRule="auto"/>
        <w:ind w:firstLine="709"/>
        <w:rPr>
          <w:sz w:val="24"/>
        </w:rPr>
      </w:pPr>
      <w:r w:rsidRPr="00B23610">
        <w:rPr>
          <w:sz w:val="24"/>
        </w:rPr>
        <w:t>намерения объекта — природы, человека, сказочного героя, предмета, явления и</w:t>
      </w:r>
      <w:r w:rsidRPr="00B23610">
        <w:rPr>
          <w:sz w:val="24"/>
        </w:rPr>
        <w:t> </w:t>
      </w:r>
      <w:r w:rsidRPr="00B23610">
        <w:rPr>
          <w:sz w:val="24"/>
        </w:rPr>
        <w:t>т.</w:t>
      </w:r>
      <w:r w:rsidRPr="00B23610">
        <w:rPr>
          <w:sz w:val="24"/>
        </w:rPr>
        <w:t> </w:t>
      </w:r>
      <w:r w:rsidRPr="00B23610">
        <w:rPr>
          <w:sz w:val="24"/>
        </w:rPr>
        <w:t>д. — в живописи, графике и скульптуре, выражая сво</w:t>
      </w:r>
      <w:r w:rsidR="00D30361" w:rsidRPr="00B23610">
        <w:rPr>
          <w:sz w:val="24"/>
        </w:rPr>
        <w:t>е</w:t>
      </w:r>
      <w:r w:rsidRPr="00B23610">
        <w:rPr>
          <w:sz w:val="24"/>
        </w:rPr>
        <w:t xml:space="preserve"> отношение к качествам данного объекта) с опорой на правила перспективы, цветоведения, усвоенные способы действия.</w:t>
      </w: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pacing w:val="-2"/>
          <w:sz w:val="24"/>
        </w:rPr>
        <w:t>видеть, чувствовать и изображать красоту и раз</w:t>
      </w:r>
      <w:r w:rsidR="00A1453B" w:rsidRPr="00B23610">
        <w:rPr>
          <w:sz w:val="24"/>
        </w:rPr>
        <w:t>но</w:t>
      </w:r>
      <w:r w:rsidRPr="00B23610">
        <w:rPr>
          <w:sz w:val="24"/>
        </w:rPr>
        <w:t>образие природы, человека, зданий, предметов;</w:t>
      </w:r>
    </w:p>
    <w:p w:rsidR="00653A76" w:rsidRPr="00B23610" w:rsidRDefault="00653A76" w:rsidP="0060197D">
      <w:pPr>
        <w:pStyle w:val="21"/>
        <w:spacing w:line="276" w:lineRule="auto"/>
        <w:ind w:firstLine="709"/>
        <w:rPr>
          <w:spacing w:val="2"/>
          <w:sz w:val="24"/>
        </w:rPr>
      </w:pPr>
      <w:r w:rsidRPr="00B23610">
        <w:rPr>
          <w:spacing w:val="4"/>
          <w:sz w:val="24"/>
        </w:rPr>
        <w:t xml:space="preserve">понимать и передавать в художественной работе </w:t>
      </w:r>
      <w:r w:rsidRPr="00B23610">
        <w:rPr>
          <w:spacing w:val="2"/>
          <w:sz w:val="24"/>
        </w:rPr>
        <w:t>разницу представлений о красоте человека в разных культурах мира; проявлять терпимость к другим вкусам и мнениям;</w:t>
      </w:r>
    </w:p>
    <w:p w:rsidR="00653A76" w:rsidRPr="00B23610" w:rsidRDefault="00653A76" w:rsidP="0060197D">
      <w:pPr>
        <w:pStyle w:val="21"/>
        <w:spacing w:line="276" w:lineRule="auto"/>
        <w:ind w:firstLine="709"/>
        <w:rPr>
          <w:sz w:val="24"/>
        </w:rPr>
      </w:pPr>
      <w:r w:rsidRPr="00B23610">
        <w:rPr>
          <w:spacing w:val="2"/>
          <w:sz w:val="24"/>
        </w:rPr>
        <w:t>изображать пейзажи, натюрморты, портреты, вы</w:t>
      </w:r>
      <w:r w:rsidRPr="00B23610">
        <w:rPr>
          <w:sz w:val="24"/>
        </w:rPr>
        <w:t>ражая сво</w:t>
      </w:r>
      <w:r w:rsidR="00D30361" w:rsidRPr="00B23610">
        <w:rPr>
          <w:sz w:val="24"/>
        </w:rPr>
        <w:t>е</w:t>
      </w:r>
      <w:r w:rsidRPr="00B23610">
        <w:rPr>
          <w:sz w:val="24"/>
        </w:rPr>
        <w:t xml:space="preserve"> отношение к ним;</w:t>
      </w:r>
    </w:p>
    <w:p w:rsidR="003F7807" w:rsidRPr="00B23610" w:rsidRDefault="00653A76" w:rsidP="0060197D">
      <w:pPr>
        <w:pStyle w:val="21"/>
        <w:spacing w:line="276" w:lineRule="auto"/>
        <w:ind w:firstLine="709"/>
        <w:rPr>
          <w:sz w:val="24"/>
        </w:rPr>
      </w:pPr>
      <w:r w:rsidRPr="00B23610">
        <w:rPr>
          <w:sz w:val="24"/>
        </w:rPr>
        <w:t>изображать многофигурные композиции на значимые жизненные темы и участвовать в коллективных работах на эти темы.</w:t>
      </w:r>
    </w:p>
    <w:p w:rsidR="00653A76" w:rsidRPr="00B23610" w:rsidRDefault="008B6DE7" w:rsidP="0060197D">
      <w:pPr>
        <w:pStyle w:val="afd"/>
        <w:spacing w:line="276" w:lineRule="auto"/>
        <w:ind w:firstLine="709"/>
        <w:rPr>
          <w:sz w:val="24"/>
        </w:rPr>
      </w:pPr>
      <w:bookmarkStart w:id="49" w:name="_Toc288394067"/>
      <w:bookmarkStart w:id="50" w:name="_Toc288410534"/>
      <w:bookmarkStart w:id="51" w:name="_Toc288410663"/>
      <w:bookmarkStart w:id="52" w:name="_Toc424564310"/>
      <w:r w:rsidRPr="00B23610">
        <w:rPr>
          <w:sz w:val="24"/>
        </w:rPr>
        <w:t>1.2.10</w:t>
      </w:r>
      <w:r w:rsidR="002D34EB" w:rsidRPr="00B23610">
        <w:rPr>
          <w:sz w:val="24"/>
        </w:rPr>
        <w:t xml:space="preserve">.  </w:t>
      </w:r>
      <w:r w:rsidR="00653A76" w:rsidRPr="00B23610">
        <w:rPr>
          <w:sz w:val="24"/>
        </w:rPr>
        <w:t>Музыка</w:t>
      </w:r>
      <w:bookmarkEnd w:id="49"/>
      <w:bookmarkEnd w:id="50"/>
      <w:bookmarkEnd w:id="51"/>
      <w:bookmarkEnd w:id="52"/>
    </w:p>
    <w:p w:rsidR="005D0222" w:rsidRPr="00B23610" w:rsidRDefault="005D0222" w:rsidP="0060197D">
      <w:pPr>
        <w:spacing w:line="276" w:lineRule="auto"/>
        <w:ind w:firstLine="709"/>
        <w:contextualSpacing/>
        <w:jc w:val="both"/>
      </w:pPr>
      <w:r w:rsidRPr="00B23610">
        <w:lastRenderedPageBreak/>
        <w:t xml:space="preserve">Достижение личностных, метапредметных и предметных результатов освоения программы </w:t>
      </w:r>
      <w:proofErr w:type="gramStart"/>
      <w:r w:rsidRPr="00B23610">
        <w:t>обучающимися</w:t>
      </w:r>
      <w:proofErr w:type="gramEnd"/>
      <w:r w:rsidRPr="00B23610">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A05A2" w:rsidRPr="00B23610" w:rsidRDefault="005D0222" w:rsidP="0060197D">
      <w:pPr>
        <w:tabs>
          <w:tab w:val="left" w:pos="955"/>
        </w:tabs>
        <w:autoSpaceDE w:val="0"/>
        <w:autoSpaceDN w:val="0"/>
        <w:adjustRightInd w:val="0"/>
        <w:spacing w:line="276" w:lineRule="auto"/>
        <w:ind w:firstLine="709"/>
        <w:jc w:val="both"/>
      </w:pPr>
      <w:proofErr w:type="gramStart"/>
      <w:r w:rsidRPr="00B23610">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B23610">
        <w:t xml:space="preserve"> В</w:t>
      </w:r>
      <w:r w:rsidRPr="00B23610">
        <w:rPr>
          <w:lang w:val="en-US"/>
        </w:rPr>
        <w:t> </w:t>
      </w:r>
      <w:r w:rsidRPr="00B23610">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w:t>
      </w:r>
    </w:p>
    <w:p w:rsidR="005D0222" w:rsidRPr="00B23610" w:rsidRDefault="005D0222" w:rsidP="0060197D">
      <w:pPr>
        <w:tabs>
          <w:tab w:val="left" w:pos="955"/>
        </w:tabs>
        <w:autoSpaceDE w:val="0"/>
        <w:autoSpaceDN w:val="0"/>
        <w:adjustRightInd w:val="0"/>
        <w:spacing w:line="276" w:lineRule="auto"/>
        <w:ind w:firstLine="709"/>
        <w:jc w:val="both"/>
      </w:pPr>
      <w:r w:rsidRPr="00B23610">
        <w:t xml:space="preserve">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B23610" w:rsidRDefault="005D0222" w:rsidP="0060197D">
      <w:pPr>
        <w:spacing w:line="276" w:lineRule="auto"/>
        <w:ind w:firstLine="709"/>
        <w:jc w:val="both"/>
      </w:pPr>
      <w:r w:rsidRPr="00B23610">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B23610" w:rsidRDefault="005D0222" w:rsidP="0060197D">
      <w:pPr>
        <w:spacing w:line="276" w:lineRule="auto"/>
        <w:ind w:firstLine="709"/>
        <w:jc w:val="both"/>
      </w:pPr>
      <w:r w:rsidRPr="00B23610">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B23610">
        <w:t>домашнего</w:t>
      </w:r>
      <w:proofErr w:type="gramEnd"/>
      <w:r w:rsidRPr="00B23610">
        <w:t xml:space="preserve"> музицирования, совместной музыкальной деятельности с друзьями, родителями. </w:t>
      </w:r>
    </w:p>
    <w:p w:rsidR="005D0222" w:rsidRPr="00B23610" w:rsidRDefault="005D0222" w:rsidP="0060197D">
      <w:pPr>
        <w:widowControl w:val="0"/>
        <w:suppressLineNumbers/>
        <w:suppressAutoHyphens/>
        <w:autoSpaceDN w:val="0"/>
        <w:spacing w:line="276" w:lineRule="auto"/>
        <w:ind w:firstLine="709"/>
        <w:jc w:val="both"/>
        <w:rPr>
          <w:rFonts w:eastAsia="Calibri"/>
          <w:b/>
          <w:i/>
          <w:kern w:val="3"/>
          <w:lang w:eastAsia="zh-CN" w:bidi="hi-IN"/>
        </w:rPr>
      </w:pPr>
      <w:r w:rsidRPr="00B23610">
        <w:rPr>
          <w:rFonts w:eastAsia="Calibri"/>
          <w:b/>
          <w:kern w:val="3"/>
          <w:lang w:eastAsia="zh-CN" w:bidi="hi-IN"/>
        </w:rPr>
        <w:t>Предметные результаты</w:t>
      </w:r>
      <w:r w:rsidRPr="00B23610">
        <w:rPr>
          <w:rFonts w:eastAsia="Calibri"/>
          <w:kern w:val="3"/>
          <w:lang w:eastAsia="zh-CN" w:bidi="hi-IN"/>
        </w:rPr>
        <w:t>освоения программы должны отражать:</w:t>
      </w:r>
    </w:p>
    <w:p w:rsidR="005D0222" w:rsidRPr="00B23610" w:rsidRDefault="005D0222" w:rsidP="0060197D">
      <w:pPr>
        <w:autoSpaceDE w:val="0"/>
        <w:autoSpaceDN w:val="0"/>
        <w:adjustRightInd w:val="0"/>
        <w:spacing w:line="276" w:lineRule="auto"/>
        <w:ind w:firstLine="709"/>
        <w:jc w:val="both"/>
      </w:pPr>
      <w:r w:rsidRPr="00B23610">
        <w:t>сформированность первоначальных представлений о роли музыки в жизни человека, ее роли в духовно-нравственном развитии человека;</w:t>
      </w:r>
    </w:p>
    <w:p w:rsidR="005D0222" w:rsidRPr="00B23610" w:rsidRDefault="005D0222" w:rsidP="0060197D">
      <w:pPr>
        <w:autoSpaceDE w:val="0"/>
        <w:autoSpaceDN w:val="0"/>
        <w:adjustRightInd w:val="0"/>
        <w:spacing w:line="276" w:lineRule="auto"/>
        <w:ind w:firstLine="709"/>
        <w:jc w:val="both"/>
      </w:pPr>
      <w:r w:rsidRPr="00B23610">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B23610" w:rsidRDefault="005D0222" w:rsidP="0060197D">
      <w:pPr>
        <w:autoSpaceDE w:val="0"/>
        <w:autoSpaceDN w:val="0"/>
        <w:adjustRightInd w:val="0"/>
        <w:spacing w:line="276" w:lineRule="auto"/>
        <w:ind w:firstLine="709"/>
        <w:jc w:val="both"/>
      </w:pPr>
      <w:r w:rsidRPr="00B23610">
        <w:t>умение воспринимать музыку и выражать свое отношение к музыкальному произведению;</w:t>
      </w:r>
    </w:p>
    <w:p w:rsidR="004A05A2" w:rsidRPr="00B23610" w:rsidRDefault="005D0222" w:rsidP="0060197D">
      <w:pPr>
        <w:autoSpaceDE w:val="0"/>
        <w:autoSpaceDN w:val="0"/>
        <w:adjustRightInd w:val="0"/>
        <w:spacing w:line="276" w:lineRule="auto"/>
        <w:ind w:firstLine="709"/>
        <w:jc w:val="both"/>
      </w:pPr>
      <w:r w:rsidRPr="00B23610">
        <w:t xml:space="preserve">умение воплощать музыкальные образы при создании театрализованных и музыкально-пластических композиций, исполнении вокально-хоровых </w:t>
      </w:r>
    </w:p>
    <w:p w:rsidR="005D0222" w:rsidRPr="00B23610" w:rsidRDefault="005D0222" w:rsidP="0060197D">
      <w:pPr>
        <w:autoSpaceDE w:val="0"/>
        <w:autoSpaceDN w:val="0"/>
        <w:adjustRightInd w:val="0"/>
        <w:spacing w:line="276" w:lineRule="auto"/>
        <w:ind w:firstLine="709"/>
        <w:jc w:val="both"/>
      </w:pPr>
      <w:r w:rsidRPr="00B23610">
        <w:t>произведений, в импровизации, создании ритмического аккомпанемента и игре на музыкальных инструментах.</w:t>
      </w:r>
    </w:p>
    <w:p w:rsidR="005D0222" w:rsidRPr="00B23610" w:rsidRDefault="005D0222" w:rsidP="0060197D">
      <w:pPr>
        <w:spacing w:line="276" w:lineRule="auto"/>
        <w:ind w:firstLine="709"/>
        <w:contextualSpacing/>
        <w:jc w:val="both"/>
        <w:rPr>
          <w:b/>
        </w:rPr>
      </w:pPr>
      <w:r w:rsidRPr="00B23610">
        <w:rPr>
          <w:b/>
        </w:rPr>
        <w:t xml:space="preserve">Предметные результаты по видам деятельности </w:t>
      </w:r>
      <w:proofErr w:type="gramStart"/>
      <w:r w:rsidRPr="00B23610">
        <w:rPr>
          <w:b/>
        </w:rPr>
        <w:t>обучающихся</w:t>
      </w:r>
      <w:proofErr w:type="gramEnd"/>
    </w:p>
    <w:p w:rsidR="0028167E" w:rsidRPr="00B23610" w:rsidRDefault="005D0222" w:rsidP="0060197D">
      <w:pPr>
        <w:widowControl w:val="0"/>
        <w:tabs>
          <w:tab w:val="left" w:pos="142"/>
          <w:tab w:val="left" w:pos="993"/>
        </w:tabs>
        <w:spacing w:line="276" w:lineRule="auto"/>
        <w:ind w:firstLine="709"/>
        <w:jc w:val="both"/>
      </w:pPr>
      <w:r w:rsidRPr="00B23610">
        <w:t xml:space="preserve">В результате освоения </w:t>
      </w:r>
      <w:proofErr w:type="gramStart"/>
      <w:r w:rsidRPr="00B23610">
        <w:t>программы</w:t>
      </w:r>
      <w:proofErr w:type="gramEnd"/>
      <w:r w:rsidRPr="00B23610">
        <w:t xml:space="preserve"> обучающиеся должны научиться в дальнейшем </w:t>
      </w:r>
      <w:r w:rsidRPr="00B23610">
        <w:lastRenderedPageBreak/>
        <w:t xml:space="preserve">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B23610">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w:t>
      </w:r>
      <w:r w:rsidR="004734D0" w:rsidRPr="00B23610">
        <w:t xml:space="preserve">ка, включающее формирование его </w:t>
      </w:r>
      <w:r w:rsidRPr="00B23610">
        <w:t>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B23610">
        <w:t xml:space="preserve"> Освоение программы позволит </w:t>
      </w:r>
      <w:proofErr w:type="gramStart"/>
      <w:r w:rsidRPr="00B23610">
        <w:t>обучающимся</w:t>
      </w:r>
      <w:proofErr w:type="gramEnd"/>
      <w:r w:rsidRPr="00B23610">
        <w:t xml:space="preserve"> принимать активное участие в общественной, концертной и музыкально-театрально</w:t>
      </w:r>
      <w:r w:rsidR="0028167E" w:rsidRPr="00B23610">
        <w:t>й жизни школы, города, региона.</w:t>
      </w:r>
    </w:p>
    <w:p w:rsidR="001D576E" w:rsidRPr="00B23610" w:rsidRDefault="001D576E" w:rsidP="0060197D">
      <w:pPr>
        <w:spacing w:line="276" w:lineRule="auto"/>
        <w:ind w:firstLine="709"/>
        <w:contextualSpacing/>
        <w:jc w:val="center"/>
        <w:rPr>
          <w:b/>
        </w:rPr>
      </w:pPr>
    </w:p>
    <w:p w:rsidR="001D576E" w:rsidRPr="00B23610" w:rsidRDefault="001D576E" w:rsidP="0060197D">
      <w:pPr>
        <w:spacing w:line="276" w:lineRule="auto"/>
        <w:ind w:firstLine="709"/>
        <w:contextualSpacing/>
        <w:jc w:val="center"/>
        <w:rPr>
          <w:b/>
        </w:rPr>
      </w:pPr>
    </w:p>
    <w:p w:rsidR="005D0222" w:rsidRPr="00B23610" w:rsidRDefault="005D0222" w:rsidP="0060197D">
      <w:pPr>
        <w:spacing w:line="276" w:lineRule="auto"/>
        <w:ind w:firstLine="709"/>
        <w:contextualSpacing/>
        <w:jc w:val="center"/>
        <w:rPr>
          <w:b/>
        </w:rPr>
      </w:pPr>
      <w:r w:rsidRPr="00B23610">
        <w:rPr>
          <w:b/>
        </w:rPr>
        <w:t>Слушание музыки</w:t>
      </w:r>
    </w:p>
    <w:p w:rsidR="005D0222" w:rsidRPr="00B23610" w:rsidRDefault="005D0222" w:rsidP="0060197D">
      <w:pPr>
        <w:spacing w:line="276" w:lineRule="auto"/>
        <w:ind w:firstLine="709"/>
        <w:contextualSpacing/>
        <w:jc w:val="both"/>
      </w:pPr>
      <w:r w:rsidRPr="00B23610">
        <w:t>Обучающийся:</w:t>
      </w:r>
    </w:p>
    <w:p w:rsidR="005D0222" w:rsidRPr="00B23610" w:rsidRDefault="005D0222" w:rsidP="0060197D">
      <w:pPr>
        <w:spacing w:line="276" w:lineRule="auto"/>
        <w:ind w:firstLine="709"/>
        <w:jc w:val="both"/>
      </w:pPr>
      <w:r w:rsidRPr="00B23610">
        <w:t>1. Узнает изученные музыкальные произведения и называет имена их авторов.</w:t>
      </w:r>
    </w:p>
    <w:p w:rsidR="005D0222" w:rsidRPr="00B23610" w:rsidRDefault="005D0222" w:rsidP="0060197D">
      <w:pPr>
        <w:spacing w:line="276" w:lineRule="auto"/>
        <w:ind w:firstLine="709"/>
        <w:jc w:val="both"/>
      </w:pPr>
      <w:r w:rsidRPr="00B23610">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B23610" w:rsidRDefault="005D0222" w:rsidP="0060197D">
      <w:pPr>
        <w:spacing w:line="276" w:lineRule="auto"/>
        <w:ind w:firstLine="709"/>
        <w:jc w:val="both"/>
      </w:pPr>
      <w:r w:rsidRPr="00B23610">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B06C9F" w:rsidRPr="00B23610" w:rsidRDefault="005D0222" w:rsidP="0060197D">
      <w:pPr>
        <w:spacing w:line="276" w:lineRule="auto"/>
        <w:ind w:firstLine="709"/>
        <w:jc w:val="both"/>
      </w:pPr>
      <w:r w:rsidRPr="00B23610">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w:t>
      </w:r>
      <w:r w:rsidR="002D34EB" w:rsidRPr="00B23610">
        <w:t>стров и отдельных инструментов.</w:t>
      </w:r>
    </w:p>
    <w:p w:rsidR="004A05A2" w:rsidRPr="00B23610" w:rsidRDefault="005D0222" w:rsidP="0060197D">
      <w:pPr>
        <w:shd w:val="clear" w:color="auto" w:fill="FFFFFF"/>
        <w:tabs>
          <w:tab w:val="left" w:pos="851"/>
        </w:tabs>
        <w:spacing w:line="276" w:lineRule="auto"/>
        <w:ind w:firstLine="709"/>
        <w:jc w:val="both"/>
        <w:rPr>
          <w:bCs/>
          <w:iCs/>
        </w:rPr>
      </w:pPr>
      <w:r w:rsidRPr="00B23610">
        <w:t xml:space="preserve">5. </w:t>
      </w:r>
      <w:proofErr w:type="gramStart"/>
      <w:r w:rsidRPr="00B23610">
        <w:t>Знает особенности тембрового звучания различных певческих голосов (детских, женских, мужских), хоров (детских, женских, мужских, смешанных,</w:t>
      </w:r>
      <w:r w:rsidRPr="00B23610">
        <w:rPr>
          <w:bCs/>
          <w:iCs/>
        </w:rPr>
        <w:t xml:space="preserve"> а также </w:t>
      </w:r>
      <w:r w:rsidRPr="00B23610">
        <w:t>народного, академического, церковного) и их исполнительских возможностей и особенностей репертуара.</w:t>
      </w:r>
      <w:proofErr w:type="gramEnd"/>
    </w:p>
    <w:p w:rsidR="005D0222" w:rsidRPr="00B23610" w:rsidRDefault="005D0222" w:rsidP="0060197D">
      <w:pPr>
        <w:spacing w:line="276" w:lineRule="auto"/>
        <w:ind w:firstLine="709"/>
        <w:jc w:val="both"/>
      </w:pPr>
      <w:r w:rsidRPr="00B23610">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B23610" w:rsidRDefault="005D0222" w:rsidP="0060197D">
      <w:pPr>
        <w:tabs>
          <w:tab w:val="left" w:pos="271"/>
        </w:tabs>
        <w:spacing w:line="276" w:lineRule="auto"/>
        <w:ind w:firstLine="709"/>
        <w:contextualSpacing/>
        <w:jc w:val="both"/>
      </w:pPr>
      <w:r w:rsidRPr="00B23610">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B23610" w:rsidRDefault="005D0222" w:rsidP="0060197D">
      <w:pPr>
        <w:spacing w:line="276" w:lineRule="auto"/>
        <w:ind w:firstLine="709"/>
        <w:jc w:val="both"/>
      </w:pPr>
      <w:r w:rsidRPr="00B23610">
        <w:t>8. Определяет жанровую основу в пройденных музыкальных произведениях.</w:t>
      </w:r>
    </w:p>
    <w:p w:rsidR="005D0222" w:rsidRPr="00B23610" w:rsidRDefault="005D0222" w:rsidP="0060197D">
      <w:pPr>
        <w:spacing w:line="276" w:lineRule="auto"/>
        <w:ind w:firstLine="709"/>
        <w:jc w:val="both"/>
      </w:pPr>
      <w:r w:rsidRPr="00B23610">
        <w:t xml:space="preserve">9. Имеет слуховой багаж из прослушанных произведений народной музыки, отечественной и зарубежной классики. </w:t>
      </w:r>
    </w:p>
    <w:p w:rsidR="005D0222" w:rsidRPr="00B23610" w:rsidRDefault="005D0222" w:rsidP="0060197D">
      <w:pPr>
        <w:spacing w:line="276" w:lineRule="auto"/>
        <w:ind w:firstLine="709"/>
        <w:contextualSpacing/>
        <w:jc w:val="both"/>
      </w:pPr>
      <w:r w:rsidRPr="00B23610">
        <w:t>10. Умеет импровизировать под музыку с использованием танцевальных, маршеобразных движений, пластического интонирования.</w:t>
      </w:r>
    </w:p>
    <w:p w:rsidR="001D576E" w:rsidRPr="00B23610" w:rsidRDefault="001D576E" w:rsidP="0060197D">
      <w:pPr>
        <w:spacing w:line="276" w:lineRule="auto"/>
        <w:ind w:firstLine="709"/>
        <w:contextualSpacing/>
        <w:jc w:val="center"/>
        <w:rPr>
          <w:b/>
        </w:rPr>
      </w:pPr>
    </w:p>
    <w:p w:rsidR="00895807" w:rsidRDefault="00895807" w:rsidP="0060197D">
      <w:pPr>
        <w:spacing w:line="276" w:lineRule="auto"/>
        <w:ind w:firstLine="709"/>
        <w:contextualSpacing/>
        <w:jc w:val="center"/>
        <w:rPr>
          <w:b/>
        </w:rPr>
      </w:pPr>
    </w:p>
    <w:p w:rsidR="005D0222" w:rsidRPr="00B23610" w:rsidRDefault="005D0222" w:rsidP="0060197D">
      <w:pPr>
        <w:spacing w:line="276" w:lineRule="auto"/>
        <w:ind w:firstLine="709"/>
        <w:contextualSpacing/>
        <w:jc w:val="center"/>
        <w:rPr>
          <w:b/>
        </w:rPr>
      </w:pPr>
      <w:r w:rsidRPr="00B23610">
        <w:rPr>
          <w:b/>
        </w:rPr>
        <w:t>Хоровое пение</w:t>
      </w:r>
    </w:p>
    <w:p w:rsidR="005D0222" w:rsidRPr="00B23610" w:rsidRDefault="005D0222" w:rsidP="0060197D">
      <w:pPr>
        <w:spacing w:line="276" w:lineRule="auto"/>
        <w:ind w:firstLine="709"/>
        <w:contextualSpacing/>
        <w:jc w:val="both"/>
      </w:pPr>
      <w:r w:rsidRPr="00B23610">
        <w:t>Обучающийся:</w:t>
      </w:r>
    </w:p>
    <w:p w:rsidR="005D0222" w:rsidRPr="00B23610" w:rsidRDefault="005D0222" w:rsidP="0060197D">
      <w:pPr>
        <w:tabs>
          <w:tab w:val="left" w:pos="310"/>
        </w:tabs>
        <w:spacing w:line="276" w:lineRule="auto"/>
        <w:ind w:firstLine="709"/>
        <w:jc w:val="both"/>
      </w:pPr>
      <w:r w:rsidRPr="00B23610">
        <w:t>1. Знает слова и мел</w:t>
      </w:r>
      <w:r w:rsidR="00895807">
        <w:t>одию Гимна Российской Федерации, слова и мелодию Гимна Чеченской Республики.</w:t>
      </w:r>
    </w:p>
    <w:p w:rsidR="005D0222" w:rsidRPr="00B23610" w:rsidRDefault="005D0222" w:rsidP="0060197D">
      <w:pPr>
        <w:tabs>
          <w:tab w:val="left" w:pos="310"/>
        </w:tabs>
        <w:spacing w:line="276" w:lineRule="auto"/>
        <w:ind w:firstLine="709"/>
        <w:jc w:val="both"/>
      </w:pPr>
      <w:r w:rsidRPr="00B23610">
        <w:t>2. Грамотно и выразительно исполняет песни с сопровождением и без сопровождения в соответствии с их образным строем и содержанием.</w:t>
      </w:r>
    </w:p>
    <w:p w:rsidR="005D0222" w:rsidRPr="00B23610" w:rsidRDefault="005D0222" w:rsidP="0060197D">
      <w:pPr>
        <w:tabs>
          <w:tab w:val="left" w:pos="310"/>
        </w:tabs>
        <w:spacing w:line="276" w:lineRule="auto"/>
        <w:ind w:firstLine="709"/>
        <w:jc w:val="both"/>
      </w:pPr>
      <w:r w:rsidRPr="00B23610">
        <w:t>3. Знает о способах и приемах выразительного музыкального интонирования.</w:t>
      </w:r>
    </w:p>
    <w:p w:rsidR="005D0222" w:rsidRPr="00B23610" w:rsidRDefault="005D0222" w:rsidP="0060197D">
      <w:pPr>
        <w:spacing w:line="276" w:lineRule="auto"/>
        <w:ind w:firstLine="709"/>
        <w:jc w:val="both"/>
      </w:pPr>
      <w:r w:rsidRPr="00B23610">
        <w:t>4. Соблюдает при пении певческую установку. Использует в процессе пения правильное певческое дыхание.</w:t>
      </w:r>
    </w:p>
    <w:p w:rsidR="005D0222" w:rsidRPr="00B23610" w:rsidRDefault="005D0222" w:rsidP="0060197D">
      <w:pPr>
        <w:tabs>
          <w:tab w:val="left" w:pos="310"/>
        </w:tabs>
        <w:spacing w:line="276" w:lineRule="auto"/>
        <w:ind w:firstLine="709"/>
        <w:jc w:val="both"/>
      </w:pPr>
      <w:r w:rsidRPr="00B23610">
        <w:lastRenderedPageBreak/>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B06C9F" w:rsidRPr="00B23610" w:rsidRDefault="005D0222" w:rsidP="0060197D">
      <w:pPr>
        <w:spacing w:line="276" w:lineRule="auto"/>
        <w:ind w:firstLine="709"/>
        <w:jc w:val="both"/>
      </w:pPr>
      <w:r w:rsidRPr="00B23610">
        <w:t>6. Ясно выговаривает слова песни, поет гласные округленным звуком, отчетливо произносит согласные; использует средства артикуляции для достиже</w:t>
      </w:r>
      <w:r w:rsidR="002D34EB" w:rsidRPr="00B23610">
        <w:t>ния выразительности исполнения.</w:t>
      </w:r>
    </w:p>
    <w:p w:rsidR="005D0222" w:rsidRPr="00B23610" w:rsidRDefault="005D0222" w:rsidP="0060197D">
      <w:pPr>
        <w:spacing w:line="276" w:lineRule="auto"/>
        <w:ind w:firstLine="709"/>
        <w:jc w:val="both"/>
      </w:pPr>
      <w:r w:rsidRPr="00B23610">
        <w:t>7. Исполняет одноголосные произведения, а также произведения с элементами двухголосия.</w:t>
      </w:r>
    </w:p>
    <w:p w:rsidR="005D0222" w:rsidRPr="00B23610" w:rsidRDefault="005D0222" w:rsidP="0060197D">
      <w:pPr>
        <w:spacing w:line="276" w:lineRule="auto"/>
        <w:ind w:firstLine="709"/>
        <w:jc w:val="center"/>
        <w:rPr>
          <w:b/>
        </w:rPr>
      </w:pPr>
      <w:r w:rsidRPr="00B23610">
        <w:rPr>
          <w:b/>
        </w:rPr>
        <w:t>Игра в детском инструментальном оркестре (ансамбле)</w:t>
      </w:r>
    </w:p>
    <w:p w:rsidR="004A05A2" w:rsidRPr="00B23610" w:rsidRDefault="0044234B" w:rsidP="0060197D">
      <w:pPr>
        <w:spacing w:line="276" w:lineRule="auto"/>
        <w:ind w:firstLine="709"/>
        <w:contextualSpacing/>
        <w:jc w:val="both"/>
      </w:pPr>
      <w:r w:rsidRPr="00B23610">
        <w:t>Обучающийся:</w:t>
      </w:r>
    </w:p>
    <w:p w:rsidR="005D0222" w:rsidRPr="00B23610" w:rsidRDefault="005D0222" w:rsidP="0060197D">
      <w:pPr>
        <w:spacing w:line="276" w:lineRule="auto"/>
        <w:ind w:firstLine="709"/>
        <w:jc w:val="both"/>
      </w:pPr>
      <w:r w:rsidRPr="00B23610">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B23610" w:rsidRDefault="005D0222" w:rsidP="0060197D">
      <w:pPr>
        <w:spacing w:line="276" w:lineRule="auto"/>
        <w:ind w:firstLine="709"/>
        <w:jc w:val="both"/>
      </w:pPr>
      <w:r w:rsidRPr="00B23610">
        <w:t>2. Умеет исполнять различные ритмические группы в оркестровых партиях.</w:t>
      </w:r>
    </w:p>
    <w:p w:rsidR="005D0222" w:rsidRPr="00B23610" w:rsidRDefault="005D0222" w:rsidP="0060197D">
      <w:pPr>
        <w:spacing w:line="276" w:lineRule="auto"/>
        <w:ind w:firstLine="709"/>
        <w:jc w:val="both"/>
      </w:pPr>
      <w:r w:rsidRPr="00B23610">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28167E" w:rsidRPr="00B23610" w:rsidRDefault="005D0222" w:rsidP="0060197D">
      <w:pPr>
        <w:spacing w:line="276" w:lineRule="auto"/>
        <w:ind w:firstLine="709"/>
        <w:jc w:val="both"/>
      </w:pPr>
      <w:r w:rsidRPr="00B23610">
        <w:t>4. Использует возможности различных инструментов в ансамбле и оркестре, в том числе тем</w:t>
      </w:r>
      <w:r w:rsidR="00B06C9F" w:rsidRPr="00B23610">
        <w:t>бровые возможности синтезатора.</w:t>
      </w:r>
    </w:p>
    <w:p w:rsidR="005D0222" w:rsidRPr="00B23610" w:rsidRDefault="005D0222" w:rsidP="0060197D">
      <w:pPr>
        <w:spacing w:line="276" w:lineRule="auto"/>
        <w:ind w:firstLine="709"/>
        <w:contextualSpacing/>
        <w:jc w:val="center"/>
      </w:pPr>
      <w:r w:rsidRPr="00B23610">
        <w:rPr>
          <w:b/>
        </w:rPr>
        <w:t>Основы музыкальной грамоты</w:t>
      </w:r>
    </w:p>
    <w:p w:rsidR="005D0222" w:rsidRPr="00B23610" w:rsidRDefault="005D0222" w:rsidP="0060197D">
      <w:pPr>
        <w:spacing w:line="276" w:lineRule="auto"/>
        <w:ind w:firstLine="709"/>
        <w:contextualSpacing/>
        <w:jc w:val="both"/>
      </w:pPr>
      <w:r w:rsidRPr="00B23610">
        <w:t xml:space="preserve">Объем музыкальной грамоты и теоретических понятий: </w:t>
      </w:r>
    </w:p>
    <w:p w:rsidR="005D0222" w:rsidRPr="00B23610" w:rsidRDefault="005D0222" w:rsidP="0060197D">
      <w:pPr>
        <w:spacing w:line="276" w:lineRule="auto"/>
        <w:ind w:firstLine="709"/>
        <w:jc w:val="both"/>
      </w:pPr>
      <w:r w:rsidRPr="00B23610">
        <w:t>1.</w:t>
      </w:r>
      <w:r w:rsidRPr="00B23610">
        <w:rPr>
          <w:b/>
        </w:rPr>
        <w:t xml:space="preserve"> Звук.</w:t>
      </w:r>
      <w:r w:rsidRPr="00B23610">
        <w:t xml:space="preserve"> Свойства музыкального звука: высота, длительность, тембр, громкость.</w:t>
      </w:r>
    </w:p>
    <w:p w:rsidR="005D0222" w:rsidRPr="00B23610" w:rsidRDefault="005D0222" w:rsidP="0060197D">
      <w:pPr>
        <w:spacing w:line="276" w:lineRule="auto"/>
        <w:ind w:firstLine="709"/>
        <w:jc w:val="both"/>
      </w:pPr>
      <w:r w:rsidRPr="00B23610">
        <w:t>2.</w:t>
      </w:r>
      <w:r w:rsidRPr="00B23610">
        <w:rPr>
          <w:b/>
        </w:rPr>
        <w:t xml:space="preserve"> Мелодия.</w:t>
      </w:r>
      <w:r w:rsidRPr="00B23610">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B23610" w:rsidRDefault="005D0222" w:rsidP="0060197D">
      <w:pPr>
        <w:spacing w:line="276" w:lineRule="auto"/>
        <w:ind w:firstLine="709"/>
        <w:jc w:val="both"/>
      </w:pPr>
      <w:r w:rsidRPr="00B23610">
        <w:t>3.</w:t>
      </w:r>
      <w:r w:rsidRPr="00B23610">
        <w:rPr>
          <w:b/>
        </w:rPr>
        <w:t xml:space="preserve"> Метроритм.</w:t>
      </w:r>
      <w:r w:rsidRPr="00B23610">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B23610">
        <w:t>ритмических упражнениях</w:t>
      </w:r>
      <w:proofErr w:type="gramEnd"/>
      <w:r w:rsidRPr="00B23610">
        <w:t>, ритмических рисунках исполняемых песен, в оркестровых партиях и аккомпанементах. Дву</w:t>
      </w:r>
      <w:proofErr w:type="gramStart"/>
      <w:r w:rsidRPr="00B23610">
        <w:t>х-</w:t>
      </w:r>
      <w:proofErr w:type="gramEnd"/>
      <w:r w:rsidRPr="00B23610">
        <w:t xml:space="preserve"> и трехдольность – восприятие и передача в движении.</w:t>
      </w:r>
    </w:p>
    <w:p w:rsidR="005D0222" w:rsidRPr="00B23610" w:rsidRDefault="005D0222" w:rsidP="0060197D">
      <w:pPr>
        <w:spacing w:line="276" w:lineRule="auto"/>
        <w:ind w:firstLine="709"/>
        <w:jc w:val="both"/>
      </w:pPr>
      <w:r w:rsidRPr="00B23610">
        <w:t xml:space="preserve">4. </w:t>
      </w:r>
      <w:r w:rsidRPr="00B23610">
        <w:rPr>
          <w:b/>
        </w:rPr>
        <w:t xml:space="preserve">Лад: </w:t>
      </w:r>
      <w:r w:rsidRPr="00B23610">
        <w:t xml:space="preserve">мажор, минор; тональность, тоника. </w:t>
      </w:r>
    </w:p>
    <w:p w:rsidR="005D0222" w:rsidRPr="00B23610" w:rsidRDefault="005D0222" w:rsidP="0060197D">
      <w:pPr>
        <w:spacing w:line="276" w:lineRule="auto"/>
        <w:ind w:firstLine="709"/>
        <w:contextualSpacing/>
        <w:jc w:val="both"/>
      </w:pPr>
      <w:r w:rsidRPr="00B23610">
        <w:t>5.</w:t>
      </w:r>
      <w:r w:rsidRPr="00B23610">
        <w:rPr>
          <w:b/>
        </w:rPr>
        <w:t xml:space="preserve"> Нотная грамота.</w:t>
      </w:r>
      <w:r w:rsidRPr="00B23610">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B23610" w:rsidRDefault="005D0222" w:rsidP="0060197D">
      <w:pPr>
        <w:tabs>
          <w:tab w:val="left" w:pos="201"/>
        </w:tabs>
        <w:spacing w:line="276" w:lineRule="auto"/>
        <w:ind w:firstLine="709"/>
        <w:jc w:val="both"/>
      </w:pPr>
      <w:r w:rsidRPr="00B23610">
        <w:t xml:space="preserve">6. </w:t>
      </w:r>
      <w:r w:rsidRPr="00B23610">
        <w:rPr>
          <w:b/>
        </w:rPr>
        <w:t xml:space="preserve">Интервалы </w:t>
      </w:r>
      <w:r w:rsidRPr="00B23610">
        <w:t xml:space="preserve">в пределах октавы. </w:t>
      </w:r>
      <w:r w:rsidRPr="00B23610">
        <w:rPr>
          <w:b/>
        </w:rPr>
        <w:t>Трезвучия</w:t>
      </w:r>
      <w:r w:rsidRPr="00B23610">
        <w:t>: мажорное и минорное. Интервалы и трезвучия в игровых упражнениях, песнях и аккомпанементах, произведениях для слушания музыки.</w:t>
      </w:r>
    </w:p>
    <w:p w:rsidR="004A05A2" w:rsidRPr="00B23610" w:rsidRDefault="005D0222" w:rsidP="0060197D">
      <w:pPr>
        <w:tabs>
          <w:tab w:val="left" w:pos="201"/>
        </w:tabs>
        <w:spacing w:line="276" w:lineRule="auto"/>
        <w:ind w:firstLine="709"/>
        <w:jc w:val="both"/>
      </w:pPr>
      <w:r w:rsidRPr="00B23610">
        <w:t>7.</w:t>
      </w:r>
      <w:r w:rsidRPr="00B23610">
        <w:rPr>
          <w:b/>
        </w:rPr>
        <w:t xml:space="preserve"> Музыкальные жанры.</w:t>
      </w:r>
      <w:r w:rsidRPr="00B23610">
        <w:t xml:space="preserve"> Песня, танец, марш. Инструментальный концерт. Музыкально-сценическ</w:t>
      </w:r>
      <w:r w:rsidR="005E6CC6" w:rsidRPr="00B23610">
        <w:t>ие жанры: балет, опера, мюзикл.</w:t>
      </w:r>
    </w:p>
    <w:p w:rsidR="005D0222" w:rsidRPr="00B23610" w:rsidRDefault="005D0222" w:rsidP="0060197D">
      <w:pPr>
        <w:spacing w:line="276" w:lineRule="auto"/>
        <w:ind w:firstLine="709"/>
        <w:jc w:val="both"/>
      </w:pPr>
      <w:r w:rsidRPr="00B23610">
        <w:t xml:space="preserve">8. </w:t>
      </w:r>
      <w:r w:rsidRPr="00B23610">
        <w:rPr>
          <w:b/>
        </w:rPr>
        <w:t>Музыкальные формы.</w:t>
      </w:r>
      <w:r w:rsidRPr="00B23610">
        <w:t xml:space="preserve"> Виды развития: повтор, контраст. Вступление, заключение. Простые двух</w:t>
      </w:r>
      <w:r w:rsidR="001D193B">
        <w:t xml:space="preserve">частная </w:t>
      </w:r>
      <w:r w:rsidRPr="00B23610">
        <w:t>и трех</w:t>
      </w:r>
      <w:r w:rsidR="001D193B">
        <w:t>частная</w:t>
      </w:r>
      <w:r w:rsidRPr="00B23610">
        <w:t xml:space="preserve"> формы, куплетная форма, вариации, рондо.</w:t>
      </w:r>
    </w:p>
    <w:p w:rsidR="005D0222" w:rsidRPr="00B23610" w:rsidRDefault="005D0222" w:rsidP="0060197D">
      <w:pPr>
        <w:spacing w:line="276" w:lineRule="auto"/>
        <w:ind w:firstLine="709"/>
        <w:jc w:val="both"/>
        <w:rPr>
          <w:rFonts w:eastAsia="Arial Unicode MS"/>
        </w:rPr>
      </w:pPr>
      <w:r w:rsidRPr="00B23610">
        <w:rPr>
          <w:rFonts w:eastAsia="Arial Unicode MS"/>
        </w:rPr>
        <w:t>В результате изучения музыки на уровне начального общего образования обучающийся</w:t>
      </w:r>
      <w:r w:rsidRPr="00B23610">
        <w:rPr>
          <w:rFonts w:eastAsia="Arial Unicode MS"/>
          <w:b/>
        </w:rPr>
        <w:t>получит возможность научиться</w:t>
      </w:r>
      <w:r w:rsidRPr="00B23610">
        <w:rPr>
          <w:rFonts w:eastAsia="Arial Unicode MS"/>
        </w:rPr>
        <w:t>:</w:t>
      </w:r>
    </w:p>
    <w:p w:rsidR="005D0222" w:rsidRPr="00B23610" w:rsidRDefault="005D0222" w:rsidP="0060197D">
      <w:pPr>
        <w:spacing w:line="276" w:lineRule="auto"/>
        <w:ind w:firstLine="709"/>
        <w:jc w:val="both"/>
        <w:rPr>
          <w:rFonts w:eastAsia="Arial Unicode MS"/>
        </w:rPr>
      </w:pPr>
      <w:r w:rsidRPr="00B23610">
        <w:rPr>
          <w:rFonts w:eastAsia="Arial Unicode MS"/>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B23610" w:rsidRDefault="005D0222" w:rsidP="0060197D">
      <w:pPr>
        <w:spacing w:line="276" w:lineRule="auto"/>
        <w:ind w:firstLine="709"/>
        <w:jc w:val="both"/>
        <w:rPr>
          <w:rFonts w:eastAsia="Arial Unicode MS"/>
        </w:rPr>
      </w:pPr>
      <w:r w:rsidRPr="00B23610">
        <w:rPr>
          <w:rFonts w:eastAsia="Arial Unicode MS"/>
        </w:rPr>
        <w:t>организовывать культурный досуг, самостоятельную музыкально-творческую деятельность; музицировать;</w:t>
      </w:r>
    </w:p>
    <w:p w:rsidR="005D0222" w:rsidRPr="00B23610" w:rsidRDefault="005D0222" w:rsidP="0060197D">
      <w:pPr>
        <w:spacing w:line="276" w:lineRule="auto"/>
        <w:ind w:firstLine="709"/>
        <w:jc w:val="both"/>
        <w:rPr>
          <w:rFonts w:eastAsia="Arial Unicode MS"/>
        </w:rPr>
      </w:pPr>
      <w:r w:rsidRPr="00B23610">
        <w:rPr>
          <w:rFonts w:eastAsia="Arial Unicode MS"/>
        </w:rPr>
        <w:lastRenderedPageBreak/>
        <w:t>использовать систему графических знаков для ориентации в нотном письме при пении простейших мелодий;</w:t>
      </w:r>
    </w:p>
    <w:p w:rsidR="005D0222" w:rsidRPr="00B23610" w:rsidRDefault="005D0222" w:rsidP="0060197D">
      <w:pPr>
        <w:spacing w:line="276" w:lineRule="auto"/>
        <w:ind w:firstLine="709"/>
        <w:jc w:val="both"/>
        <w:rPr>
          <w:rFonts w:eastAsia="Arial Unicode MS"/>
        </w:rPr>
      </w:pPr>
      <w:r w:rsidRPr="00B23610">
        <w:rPr>
          <w:rFonts w:eastAsia="Arial Unicode M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B23610" w:rsidRDefault="005D0222" w:rsidP="0060197D">
      <w:pPr>
        <w:spacing w:line="276" w:lineRule="auto"/>
        <w:ind w:firstLine="709"/>
        <w:jc w:val="both"/>
        <w:rPr>
          <w:rFonts w:eastAsia="Arial Unicode MS"/>
        </w:rPr>
      </w:pPr>
      <w:r w:rsidRPr="00B23610">
        <w:rPr>
          <w:rFonts w:eastAsia="Arial Unicode M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B06C9F" w:rsidRPr="00B23610" w:rsidRDefault="005D0222" w:rsidP="0060197D">
      <w:pPr>
        <w:spacing w:line="276" w:lineRule="auto"/>
        <w:ind w:firstLine="709"/>
        <w:jc w:val="both"/>
        <w:rPr>
          <w:rFonts w:eastAsia="Arial Unicode MS"/>
        </w:rPr>
      </w:pPr>
      <w:r w:rsidRPr="00B23610">
        <w:rPr>
          <w:rFonts w:eastAsia="Arial Unicode MS"/>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w:t>
      </w:r>
      <w:r w:rsidR="002D34EB" w:rsidRPr="00B23610">
        <w:rPr>
          <w:rFonts w:eastAsia="Arial Unicode MS"/>
        </w:rPr>
        <w:t>оллекции (фонотека, видеотека).</w:t>
      </w:r>
    </w:p>
    <w:p w:rsidR="001D576E" w:rsidRPr="00B23610" w:rsidRDefault="001D576E" w:rsidP="0060197D">
      <w:pPr>
        <w:pStyle w:val="afd"/>
        <w:spacing w:line="276" w:lineRule="auto"/>
        <w:ind w:firstLine="709"/>
        <w:rPr>
          <w:sz w:val="24"/>
        </w:rPr>
      </w:pPr>
      <w:bookmarkStart w:id="53" w:name="_Toc288394068"/>
      <w:bookmarkStart w:id="54" w:name="_Toc288410535"/>
      <w:bookmarkStart w:id="55" w:name="_Toc288410664"/>
      <w:bookmarkStart w:id="56" w:name="_Toc424564311"/>
    </w:p>
    <w:p w:rsidR="001D576E" w:rsidRPr="00B23610" w:rsidRDefault="001D576E" w:rsidP="0060197D">
      <w:pPr>
        <w:pStyle w:val="afd"/>
        <w:spacing w:line="276" w:lineRule="auto"/>
        <w:ind w:firstLine="709"/>
        <w:rPr>
          <w:sz w:val="24"/>
        </w:rPr>
      </w:pPr>
    </w:p>
    <w:p w:rsidR="00653A76" w:rsidRPr="00B23610" w:rsidRDefault="008B6DE7" w:rsidP="0060197D">
      <w:pPr>
        <w:pStyle w:val="afd"/>
        <w:spacing w:line="276" w:lineRule="auto"/>
        <w:ind w:firstLine="709"/>
        <w:rPr>
          <w:sz w:val="24"/>
        </w:rPr>
      </w:pPr>
      <w:r w:rsidRPr="00B23610">
        <w:rPr>
          <w:sz w:val="24"/>
        </w:rPr>
        <w:t>1.2.11</w:t>
      </w:r>
      <w:r w:rsidR="002D34EB" w:rsidRPr="00B23610">
        <w:rPr>
          <w:sz w:val="24"/>
        </w:rPr>
        <w:t xml:space="preserve">.   </w:t>
      </w:r>
      <w:r w:rsidR="00653A76" w:rsidRPr="00B23610">
        <w:rPr>
          <w:sz w:val="24"/>
        </w:rPr>
        <w:t>Технология</w:t>
      </w:r>
      <w:bookmarkEnd w:id="53"/>
      <w:bookmarkEnd w:id="54"/>
      <w:bookmarkEnd w:id="55"/>
      <w:bookmarkEnd w:id="56"/>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В результате изучения курса «Технологи</w:t>
      </w:r>
      <w:r w:rsidR="00D016C5" w:rsidRPr="00B23610">
        <w:rPr>
          <w:rStyle w:val="Zag11"/>
          <w:rFonts w:eastAsia="@Arial Unicode MS"/>
        </w:rPr>
        <w:t>я</w:t>
      </w:r>
      <w:r w:rsidRPr="00B23610">
        <w:rPr>
          <w:rStyle w:val="Zag11"/>
          <w:rFonts w:eastAsia="@Arial Unicode MS"/>
        </w:rPr>
        <w:t>» обучающиеся на уровне начального общего образования:</w:t>
      </w:r>
    </w:p>
    <w:p w:rsidR="004A05A2" w:rsidRPr="00B23610" w:rsidRDefault="00D016C5" w:rsidP="0060197D">
      <w:pPr>
        <w:tabs>
          <w:tab w:val="left" w:pos="142"/>
          <w:tab w:val="left" w:leader="dot" w:pos="624"/>
          <w:tab w:val="left" w:pos="1134"/>
        </w:tabs>
        <w:spacing w:line="276" w:lineRule="auto"/>
        <w:ind w:firstLine="709"/>
        <w:jc w:val="both"/>
        <w:rPr>
          <w:rStyle w:val="Zag11"/>
          <w:rFonts w:eastAsia="@Arial Unicode MS"/>
          <w:spacing w:val="-4"/>
        </w:rPr>
      </w:pPr>
      <w:r w:rsidRPr="00B23610">
        <w:rPr>
          <w:rStyle w:val="Zag11"/>
          <w:rFonts w:eastAsia="@Arial Unicode MS"/>
          <w:spacing w:val="-4"/>
        </w:rPr>
        <w:t xml:space="preserve">- </w:t>
      </w:r>
      <w:r w:rsidR="00D604C2" w:rsidRPr="00B23610">
        <w:rPr>
          <w:rStyle w:val="Zag11"/>
          <w:rFonts w:eastAsia="@Arial Unicode MS"/>
          <w:spacing w:val="-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spacing w:val="-4"/>
        </w:rPr>
        <w:t>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B23610">
        <w:rPr>
          <w:rStyle w:val="Zag11"/>
          <w:rFonts w:eastAsia="@Arial Unicode MS"/>
        </w:rPr>
        <w:t>;</w:t>
      </w:r>
    </w:p>
    <w:p w:rsidR="00D604C2" w:rsidRPr="00B23610" w:rsidRDefault="00D016C5"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xml:space="preserve">- </w:t>
      </w:r>
      <w:r w:rsidR="00D604C2" w:rsidRPr="00B23610">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B23610" w:rsidRDefault="00D016C5"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xml:space="preserve">- </w:t>
      </w:r>
      <w:r w:rsidR="00D604C2" w:rsidRPr="00B23610">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B23610" w:rsidRDefault="00D016C5"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xml:space="preserve">- </w:t>
      </w:r>
      <w:r w:rsidR="00D604C2" w:rsidRPr="00B23610">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Обучающиеся:</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proofErr w:type="gramStart"/>
      <w:r w:rsidRPr="00B23610">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B23610">
        <w:rPr>
          <w:rStyle w:val="Zag11"/>
          <w:rFonts w:eastAsia="@Arial Unicode MS"/>
          <w:i/>
          <w:iCs/>
        </w:rPr>
        <w:t xml:space="preserve">коммуникативных универсальных учебных действий </w:t>
      </w:r>
      <w:r w:rsidRPr="00B23610">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xml:space="preserve">овладеют начальными формами </w:t>
      </w:r>
      <w:r w:rsidRPr="00B23610">
        <w:rPr>
          <w:rStyle w:val="Zag11"/>
          <w:rFonts w:eastAsia="@Arial Unicode MS"/>
          <w:iCs/>
        </w:rPr>
        <w:t xml:space="preserve">познавательных универсальных учебных действий </w:t>
      </w:r>
      <w:r w:rsidRPr="00B23610">
        <w:rPr>
          <w:rStyle w:val="Zag11"/>
          <w:rFonts w:eastAsia="@Arial Unicode MS"/>
        </w:rPr>
        <w:t>– исследовательскими и логическими: наблюдения, сравнения, анализа, классификации, обобщения;</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i/>
          <w:iCs/>
        </w:rPr>
      </w:pPr>
      <w:r w:rsidRPr="00B23610">
        <w:rPr>
          <w:rStyle w:val="Zag11"/>
          <w:rFonts w:eastAsia="@Arial Unicode MS"/>
        </w:rPr>
        <w:lastRenderedPageBreak/>
        <w:t xml:space="preserve">получат первоначальный опыт организации собственной творческой практической деятельности на основе сформированных </w:t>
      </w:r>
      <w:r w:rsidR="005E6CC6" w:rsidRPr="00B23610">
        <w:rPr>
          <w:rStyle w:val="Zag11"/>
          <w:rFonts w:eastAsia="@Arial Unicode MS"/>
          <w:iCs/>
        </w:rPr>
        <w:t xml:space="preserve">регулятивных </w:t>
      </w:r>
      <w:r w:rsidRPr="00B23610">
        <w:rPr>
          <w:rStyle w:val="Zag11"/>
          <w:rFonts w:eastAsia="@Arial Unicode MS"/>
          <w:iCs/>
        </w:rPr>
        <w:t>универсальных учебных действий</w:t>
      </w:r>
      <w:r w:rsidRPr="00B23610">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B23610">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B23610" w:rsidRDefault="00D604C2" w:rsidP="0060197D">
      <w:pPr>
        <w:pStyle w:val="Zag3"/>
        <w:tabs>
          <w:tab w:val="left" w:pos="142"/>
          <w:tab w:val="left" w:leader="dot" w:pos="624"/>
          <w:tab w:val="left" w:pos="1134"/>
        </w:tabs>
        <w:spacing w:after="0" w:line="276" w:lineRule="auto"/>
        <w:ind w:firstLine="709"/>
        <w:jc w:val="both"/>
        <w:rPr>
          <w:rStyle w:val="Zag11"/>
          <w:rFonts w:eastAsia="@Arial Unicode MS"/>
          <w:i w:val="0"/>
          <w:iCs w:val="0"/>
          <w:color w:val="auto"/>
          <w:lang w:val="ru-RU"/>
        </w:rPr>
      </w:pPr>
      <w:r w:rsidRPr="00B23610">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23610" w:rsidRDefault="00A1453B"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 xml:space="preserve">Общекультурные </w:t>
      </w:r>
      <w:r w:rsidR="00653A76" w:rsidRPr="00B23610">
        <w:rPr>
          <w:rFonts w:ascii="Times New Roman" w:hAnsi="Times New Roman" w:cs="Times New Roman"/>
          <w:b/>
          <w:i w:val="0"/>
          <w:color w:val="auto"/>
          <w:sz w:val="24"/>
          <w:szCs w:val="24"/>
        </w:rPr>
        <w:t>и общетрудовые компетенции.</w:t>
      </w:r>
      <w:r w:rsidR="00091762">
        <w:rPr>
          <w:rFonts w:ascii="Times New Roman" w:hAnsi="Times New Roman" w:cs="Times New Roman"/>
          <w:b/>
          <w:i w:val="0"/>
          <w:color w:val="auto"/>
          <w:sz w:val="24"/>
          <w:szCs w:val="24"/>
        </w:rPr>
        <w:t xml:space="preserve"> </w:t>
      </w:r>
      <w:r w:rsidR="00653A76" w:rsidRPr="00B23610">
        <w:rPr>
          <w:rFonts w:ascii="Times New Roman" w:hAnsi="Times New Roman" w:cs="Times New Roman"/>
          <w:b/>
          <w:i w:val="0"/>
          <w:color w:val="auto"/>
          <w:sz w:val="24"/>
          <w:szCs w:val="24"/>
        </w:rPr>
        <w:t>Основы культуры труда, самообслуживание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proofErr w:type="gramStart"/>
      <w:r w:rsidRPr="00B23610">
        <w:rPr>
          <w:sz w:val="24"/>
        </w:rPr>
        <w:t>иметь представление о наиболее распростран</w:t>
      </w:r>
      <w:r w:rsidR="00D30361" w:rsidRPr="00B23610">
        <w:rPr>
          <w:sz w:val="24"/>
        </w:rPr>
        <w:t>е</w:t>
      </w:r>
      <w:r w:rsidRPr="00B23610">
        <w:rPr>
          <w:sz w:val="24"/>
        </w:rPr>
        <w:t>нных в сво</w:t>
      </w:r>
      <w:r w:rsidR="00D30361" w:rsidRPr="00B23610">
        <w:rPr>
          <w:sz w:val="24"/>
        </w:rPr>
        <w:t>е</w:t>
      </w:r>
      <w:r w:rsidRPr="00B23610">
        <w:rPr>
          <w:sz w:val="24"/>
        </w:rPr>
        <w:t>м регионе традиционных народных промыслах и рем</w:t>
      </w:r>
      <w:r w:rsidR="00D30361" w:rsidRPr="00B23610">
        <w:rPr>
          <w:sz w:val="24"/>
        </w:rPr>
        <w:t>е</w:t>
      </w:r>
      <w:r w:rsidRPr="00B23610">
        <w:rPr>
          <w:sz w:val="24"/>
        </w:rPr>
        <w:t>слах, современных профессиях (в том числе профессиях своих родителей) и описывать их особенности;</w:t>
      </w:r>
      <w:proofErr w:type="gramEnd"/>
    </w:p>
    <w:p w:rsidR="00653A76" w:rsidRPr="00B23610" w:rsidRDefault="00653A76" w:rsidP="0060197D">
      <w:pPr>
        <w:pStyle w:val="21"/>
        <w:spacing w:line="276" w:lineRule="auto"/>
        <w:ind w:firstLine="709"/>
        <w:rPr>
          <w:sz w:val="24"/>
        </w:rPr>
      </w:pPr>
      <w:r w:rsidRPr="00B23610">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B23610" w:rsidRDefault="00653A76" w:rsidP="0060197D">
      <w:pPr>
        <w:pStyle w:val="21"/>
        <w:spacing w:line="276" w:lineRule="auto"/>
        <w:ind w:firstLine="709"/>
        <w:rPr>
          <w:sz w:val="24"/>
        </w:rPr>
      </w:pPr>
      <w:r w:rsidRPr="00B23610">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B23610" w:rsidRDefault="00653A76" w:rsidP="0060197D">
      <w:pPr>
        <w:pStyle w:val="21"/>
        <w:spacing w:line="276" w:lineRule="auto"/>
        <w:ind w:firstLine="709"/>
        <w:rPr>
          <w:sz w:val="24"/>
        </w:rPr>
      </w:pPr>
      <w:r w:rsidRPr="00B23610">
        <w:rPr>
          <w:sz w:val="24"/>
        </w:rPr>
        <w:t>выполнять доступные действия по самообслуживанию и доступные виды домашнего труда.</w:t>
      </w: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t>уважительно относиться к труду людей;</w:t>
      </w:r>
    </w:p>
    <w:p w:rsidR="00653A76" w:rsidRPr="00B23610" w:rsidRDefault="00653A76" w:rsidP="0060197D">
      <w:pPr>
        <w:pStyle w:val="21"/>
        <w:spacing w:line="276" w:lineRule="auto"/>
        <w:ind w:firstLine="709"/>
        <w:rPr>
          <w:sz w:val="24"/>
        </w:rPr>
      </w:pPr>
      <w:r w:rsidRPr="00B23610">
        <w:rPr>
          <w:spacing w:val="2"/>
          <w:sz w:val="24"/>
        </w:rPr>
        <w:t>понимать культурно­историческую ценность тради</w:t>
      </w:r>
      <w:r w:rsidRPr="00B23610">
        <w:rPr>
          <w:sz w:val="24"/>
        </w:rPr>
        <w:t>ций, отраж</w:t>
      </w:r>
      <w:r w:rsidR="00D30361" w:rsidRPr="00B23610">
        <w:rPr>
          <w:sz w:val="24"/>
        </w:rPr>
        <w:t>е</w:t>
      </w:r>
      <w:r w:rsidRPr="00B23610">
        <w:rPr>
          <w:sz w:val="24"/>
        </w:rPr>
        <w:t xml:space="preserve">нных в предметном мире, в том числе традиций трудовых </w:t>
      </w:r>
      <w:proofErr w:type="gramStart"/>
      <w:r w:rsidRPr="00B23610">
        <w:rPr>
          <w:sz w:val="24"/>
        </w:rPr>
        <w:t>династий</w:t>
      </w:r>
      <w:proofErr w:type="gramEnd"/>
      <w:r w:rsidRPr="00B23610">
        <w:rPr>
          <w:sz w:val="24"/>
        </w:rPr>
        <w:t xml:space="preserve"> как своего региона, так и страны, и уважать их;</w:t>
      </w:r>
    </w:p>
    <w:p w:rsidR="00653A76" w:rsidRPr="00B23610" w:rsidRDefault="00653A76" w:rsidP="0060197D">
      <w:pPr>
        <w:pStyle w:val="21"/>
        <w:spacing w:line="276" w:lineRule="auto"/>
        <w:ind w:firstLine="709"/>
        <w:rPr>
          <w:sz w:val="24"/>
        </w:rPr>
      </w:pPr>
      <w:r w:rsidRPr="00B23610">
        <w:rPr>
          <w:sz w:val="24"/>
        </w:rPr>
        <w:t>понимать особенности проектной деятельности, осуществлять под руководством учителя элементарную прое</w:t>
      </w:r>
      <w:r w:rsidRPr="00B23610">
        <w:rPr>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23610">
        <w:rPr>
          <w:sz w:val="24"/>
        </w:rPr>
        <w:t>комплексные работы, социальные услуги).</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Технология ручной обработки материалов</w:t>
      </w:r>
      <w:proofErr w:type="gramStart"/>
      <w:r w:rsidRPr="00B23610">
        <w:rPr>
          <w:rFonts w:ascii="Times New Roman" w:hAnsi="Times New Roman" w:cs="Times New Roman"/>
          <w:b/>
          <w:i w:val="0"/>
          <w:color w:val="auto"/>
          <w:sz w:val="24"/>
          <w:szCs w:val="24"/>
        </w:rPr>
        <w:t>.Э</w:t>
      </w:r>
      <w:proofErr w:type="gramEnd"/>
      <w:r w:rsidRPr="00B23610">
        <w:rPr>
          <w:rFonts w:ascii="Times New Roman" w:hAnsi="Times New Roman" w:cs="Times New Roman"/>
          <w:b/>
          <w:i w:val="0"/>
          <w:color w:val="auto"/>
          <w:sz w:val="24"/>
          <w:szCs w:val="24"/>
        </w:rPr>
        <w:t>лементы графической грамоты</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pacing w:val="2"/>
          <w:sz w:val="24"/>
        </w:rPr>
        <w:t xml:space="preserve">на основе полученных представлений о многообразии </w:t>
      </w:r>
      <w:r w:rsidRPr="00B23610">
        <w:rPr>
          <w:sz w:val="24"/>
        </w:rPr>
        <w:t xml:space="preserve">материалов, их видах, свойствах, происхождении, практическом применении в жизни осознанно подбирать доступные </w:t>
      </w:r>
      <w:r w:rsidRPr="00B23610">
        <w:rPr>
          <w:sz w:val="24"/>
        </w:rPr>
        <w:lastRenderedPageBreak/>
        <w:t>в обработке материалы для изделий по декоративно­художественным и конструктивным свойствам в соответствии с поставленной задачей;</w:t>
      </w:r>
    </w:p>
    <w:p w:rsidR="00653A76" w:rsidRPr="00B23610" w:rsidRDefault="00653A76" w:rsidP="0060197D">
      <w:pPr>
        <w:pStyle w:val="21"/>
        <w:spacing w:line="276" w:lineRule="auto"/>
        <w:ind w:firstLine="709"/>
        <w:rPr>
          <w:spacing w:val="-4"/>
          <w:sz w:val="24"/>
        </w:rPr>
      </w:pPr>
      <w:r w:rsidRPr="00B23610">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B23610">
        <w:rPr>
          <w:spacing w:val="-4"/>
          <w:sz w:val="24"/>
        </w:rPr>
        <w:t>е</w:t>
      </w:r>
      <w:r w:rsidRPr="00B23610">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B23610" w:rsidRDefault="00653A76" w:rsidP="0060197D">
      <w:pPr>
        <w:pStyle w:val="21"/>
        <w:spacing w:line="276" w:lineRule="auto"/>
        <w:ind w:firstLine="709"/>
        <w:rPr>
          <w:spacing w:val="-2"/>
          <w:sz w:val="24"/>
        </w:rPr>
      </w:pPr>
      <w:proofErr w:type="gramStart"/>
      <w:r w:rsidRPr="00B23610">
        <w:rPr>
          <w:spacing w:val="-2"/>
          <w:sz w:val="24"/>
        </w:rPr>
        <w:t>применять при</w:t>
      </w:r>
      <w:r w:rsidR="00D30361" w:rsidRPr="00B23610">
        <w:rPr>
          <w:spacing w:val="-2"/>
          <w:sz w:val="24"/>
        </w:rPr>
        <w:t>е</w:t>
      </w:r>
      <w:r w:rsidRPr="00B23610">
        <w:rPr>
          <w:spacing w:val="-2"/>
          <w:sz w:val="24"/>
        </w:rPr>
        <w:t>мы рациональной безопасной работы ручными инструментами: черт</w:t>
      </w:r>
      <w:r w:rsidR="00D30361" w:rsidRPr="00B23610">
        <w:rPr>
          <w:spacing w:val="-2"/>
          <w:sz w:val="24"/>
        </w:rPr>
        <w:t>е</w:t>
      </w:r>
      <w:r w:rsidRPr="00B23610">
        <w:rPr>
          <w:spacing w:val="-2"/>
          <w:sz w:val="24"/>
        </w:rPr>
        <w:t>жными (линейка, угольник, циркуль), режущими (ножницы) и колющими (швейная игла);</w:t>
      </w:r>
      <w:proofErr w:type="gramEnd"/>
    </w:p>
    <w:p w:rsidR="004A05A2" w:rsidRPr="00B23610" w:rsidRDefault="00653A76" w:rsidP="0060197D">
      <w:pPr>
        <w:pStyle w:val="21"/>
        <w:spacing w:line="276" w:lineRule="auto"/>
        <w:ind w:firstLine="709"/>
        <w:rPr>
          <w:spacing w:val="-2"/>
          <w:sz w:val="24"/>
        </w:rPr>
      </w:pPr>
      <w:r w:rsidRPr="00B23610">
        <w:rPr>
          <w:spacing w:val="-2"/>
          <w:sz w:val="24"/>
        </w:rPr>
        <w:t>выполнять символические действия моделирования и пре</w:t>
      </w:r>
      <w:r w:rsidRPr="00B23610">
        <w:rPr>
          <w:spacing w:val="2"/>
          <w:sz w:val="24"/>
        </w:rPr>
        <w:t xml:space="preserve">образования модели и работать </w:t>
      </w:r>
      <w:proofErr w:type="gramStart"/>
      <w:r w:rsidRPr="00B23610">
        <w:rPr>
          <w:spacing w:val="2"/>
          <w:sz w:val="24"/>
        </w:rPr>
        <w:t>с</w:t>
      </w:r>
      <w:proofErr w:type="gramEnd"/>
      <w:r w:rsidRPr="00B23610">
        <w:rPr>
          <w:spacing w:val="2"/>
          <w:sz w:val="24"/>
        </w:rPr>
        <w:t xml:space="preserve"> простейшей технической</w:t>
      </w:r>
      <w:r w:rsidRPr="00B23610">
        <w:rPr>
          <w:spacing w:val="-2"/>
          <w:sz w:val="24"/>
        </w:rPr>
        <w:t xml:space="preserve">документацией: распознавать </w:t>
      </w:r>
    </w:p>
    <w:p w:rsidR="0028167E" w:rsidRPr="00B23610" w:rsidRDefault="00653A76" w:rsidP="0060197D">
      <w:pPr>
        <w:pStyle w:val="21"/>
        <w:spacing w:line="276" w:lineRule="auto"/>
        <w:ind w:firstLine="709"/>
        <w:rPr>
          <w:spacing w:val="-2"/>
          <w:sz w:val="24"/>
        </w:rPr>
      </w:pPr>
      <w:r w:rsidRPr="00B23610">
        <w:rPr>
          <w:spacing w:val="-2"/>
          <w:sz w:val="24"/>
        </w:rPr>
        <w:t>простейшие чертежи и эскизы, читать их и выполнять разметку с опорой на них; изготавливать плоскостные и объ</w:t>
      </w:r>
      <w:r w:rsidR="00D30361" w:rsidRPr="00B23610">
        <w:rPr>
          <w:spacing w:val="-2"/>
          <w:sz w:val="24"/>
        </w:rPr>
        <w:t>е</w:t>
      </w:r>
      <w:r w:rsidRPr="00B23610">
        <w:rPr>
          <w:spacing w:val="-2"/>
          <w:sz w:val="24"/>
        </w:rPr>
        <w:t>мные изделия по простейшим черте</w:t>
      </w:r>
      <w:r w:rsidR="00B06C9F" w:rsidRPr="00B23610">
        <w:rPr>
          <w:spacing w:val="-2"/>
          <w:sz w:val="24"/>
        </w:rPr>
        <w:t>жам, эскизам, схемам, рисункам.</w:t>
      </w:r>
    </w:p>
    <w:p w:rsidR="001D576E" w:rsidRPr="00B23610" w:rsidRDefault="001D576E" w:rsidP="0060197D">
      <w:pPr>
        <w:pStyle w:val="ad"/>
        <w:spacing w:line="276" w:lineRule="auto"/>
        <w:ind w:firstLine="709"/>
        <w:rPr>
          <w:rFonts w:ascii="Times New Roman" w:hAnsi="Times New Roman"/>
          <w:b/>
          <w:i w:val="0"/>
          <w:color w:val="auto"/>
          <w:sz w:val="24"/>
          <w:szCs w:val="24"/>
        </w:rPr>
      </w:pP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23610" w:rsidRDefault="00653A76" w:rsidP="0060197D">
      <w:pPr>
        <w:pStyle w:val="21"/>
        <w:spacing w:line="276" w:lineRule="auto"/>
        <w:ind w:firstLine="709"/>
        <w:rPr>
          <w:sz w:val="24"/>
        </w:rPr>
      </w:pPr>
      <w:r w:rsidRPr="00B23610">
        <w:rPr>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Конструирование и моделирование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pacing w:val="2"/>
          <w:sz w:val="24"/>
        </w:rPr>
        <w:t xml:space="preserve">анализировать устройство изделия: выделять детали, их </w:t>
      </w:r>
      <w:r w:rsidRPr="00B23610">
        <w:rPr>
          <w:sz w:val="24"/>
        </w:rPr>
        <w:t>форму, определять взаимное расположение, виды соединения деталей;</w:t>
      </w:r>
    </w:p>
    <w:p w:rsidR="00653A76" w:rsidRPr="00B23610" w:rsidRDefault="00653A76" w:rsidP="0060197D">
      <w:pPr>
        <w:pStyle w:val="21"/>
        <w:spacing w:line="276" w:lineRule="auto"/>
        <w:ind w:firstLine="709"/>
        <w:rPr>
          <w:sz w:val="24"/>
        </w:rPr>
      </w:pPr>
      <w:r w:rsidRPr="00B23610">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B23610" w:rsidRDefault="00653A76" w:rsidP="0060197D">
      <w:pPr>
        <w:pStyle w:val="21"/>
        <w:spacing w:line="276" w:lineRule="auto"/>
        <w:ind w:firstLine="709"/>
        <w:rPr>
          <w:sz w:val="24"/>
        </w:rPr>
      </w:pPr>
      <w:r w:rsidRPr="00B23610">
        <w:rPr>
          <w:spacing w:val="2"/>
          <w:sz w:val="24"/>
        </w:rPr>
        <w:t>изготавливать несложные конструкции изделий по ри</w:t>
      </w:r>
      <w:r w:rsidRPr="00B23610">
        <w:rPr>
          <w:sz w:val="24"/>
        </w:rPr>
        <w:t>сунку, простейшему чертежу или эскизу, образцу и доступным заданным условиям.</w:t>
      </w: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t>соотносить объ</w:t>
      </w:r>
      <w:r w:rsidR="00D30361" w:rsidRPr="00B23610">
        <w:rPr>
          <w:sz w:val="24"/>
        </w:rPr>
        <w:t>е</w:t>
      </w:r>
      <w:r w:rsidRPr="00B23610">
        <w:rPr>
          <w:sz w:val="24"/>
        </w:rPr>
        <w:t>мную конструкцию, основанную на правильных геометрических формах, с изображениями их разв</w:t>
      </w:r>
      <w:r w:rsidR="00D30361" w:rsidRPr="00B23610">
        <w:rPr>
          <w:sz w:val="24"/>
        </w:rPr>
        <w:t>е</w:t>
      </w:r>
      <w:r w:rsidRPr="00B23610">
        <w:rPr>
          <w:sz w:val="24"/>
        </w:rPr>
        <w:t>рток;</w:t>
      </w:r>
    </w:p>
    <w:p w:rsidR="00653A76" w:rsidRPr="00B23610" w:rsidRDefault="00653A76" w:rsidP="0060197D">
      <w:pPr>
        <w:pStyle w:val="21"/>
        <w:spacing w:line="276" w:lineRule="auto"/>
        <w:ind w:firstLine="709"/>
        <w:rPr>
          <w:sz w:val="24"/>
        </w:rPr>
      </w:pPr>
      <w:r w:rsidRPr="00B23610">
        <w:rPr>
          <w:sz w:val="24"/>
        </w:rPr>
        <w:t>создавать мысленный образ конструкции с целью решения определ</w:t>
      </w:r>
      <w:r w:rsidR="00D30361" w:rsidRPr="00B23610">
        <w:rPr>
          <w:sz w:val="24"/>
        </w:rPr>
        <w:t>е</w:t>
      </w:r>
      <w:r w:rsidRPr="00B23610">
        <w:rPr>
          <w:sz w:val="24"/>
        </w:rPr>
        <w:t xml:space="preserve">нной конструкторской задачи или передачи </w:t>
      </w:r>
      <w:r w:rsidRPr="00B23610">
        <w:rPr>
          <w:spacing w:val="-2"/>
          <w:sz w:val="24"/>
        </w:rPr>
        <w:t>определ</w:t>
      </w:r>
      <w:r w:rsidR="00D30361" w:rsidRPr="00B23610">
        <w:rPr>
          <w:spacing w:val="-2"/>
          <w:sz w:val="24"/>
        </w:rPr>
        <w:t>е</w:t>
      </w:r>
      <w:r w:rsidRPr="00B23610">
        <w:rPr>
          <w:spacing w:val="-2"/>
          <w:sz w:val="24"/>
        </w:rPr>
        <w:t xml:space="preserve">нной художественно­эстетической информации; </w:t>
      </w:r>
      <w:r w:rsidRPr="00B23610">
        <w:rPr>
          <w:sz w:val="24"/>
        </w:rPr>
        <w:t>воплощать этот образ в материале.</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Практика работы на компьютере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z w:val="24"/>
        </w:rPr>
        <w:t>выполнять на основе знакомства с персональным ком</w:t>
      </w:r>
      <w:r w:rsidRPr="00B23610">
        <w:rPr>
          <w:spacing w:val="-2"/>
          <w:sz w:val="24"/>
        </w:rPr>
        <w:t>пьютером как техническим средством, его основными устрой</w:t>
      </w:r>
      <w:r w:rsidRPr="00B23610">
        <w:rPr>
          <w:sz w:val="24"/>
        </w:rPr>
        <w:t>ствами и их назначением базовые действия с компьютероми другими средствами ИКТ, использу</w:t>
      </w:r>
      <w:r w:rsidR="00A1453B" w:rsidRPr="00B23610">
        <w:rPr>
          <w:sz w:val="24"/>
        </w:rPr>
        <w:t>я безопасные для орга</w:t>
      </w:r>
      <w:r w:rsidRPr="00B23610">
        <w:rPr>
          <w:sz w:val="24"/>
        </w:rPr>
        <w:t xml:space="preserve">нов </w:t>
      </w:r>
      <w:r w:rsidRPr="00B23610">
        <w:rPr>
          <w:spacing w:val="2"/>
          <w:sz w:val="24"/>
        </w:rPr>
        <w:t xml:space="preserve">зрения, нервной системы, опорно­двигательного аппарата </w:t>
      </w:r>
      <w:r w:rsidRPr="00B23610">
        <w:rPr>
          <w:sz w:val="24"/>
        </w:rPr>
        <w:t>эр</w:t>
      </w:r>
      <w:r w:rsidRPr="00B23610">
        <w:rPr>
          <w:spacing w:val="2"/>
          <w:sz w:val="24"/>
        </w:rPr>
        <w:t>гономичные при</w:t>
      </w:r>
      <w:r w:rsidR="00D30361" w:rsidRPr="00B23610">
        <w:rPr>
          <w:spacing w:val="2"/>
          <w:sz w:val="24"/>
        </w:rPr>
        <w:t>е</w:t>
      </w:r>
      <w:r w:rsidRPr="00B23610">
        <w:rPr>
          <w:spacing w:val="2"/>
          <w:sz w:val="24"/>
        </w:rPr>
        <w:t xml:space="preserve">мы работы; выполнять компенсирующие </w:t>
      </w:r>
      <w:r w:rsidRPr="00B23610">
        <w:rPr>
          <w:sz w:val="24"/>
        </w:rPr>
        <w:t>физические упражнения (мини­зарядку);</w:t>
      </w:r>
    </w:p>
    <w:p w:rsidR="00653A76" w:rsidRPr="00B23610" w:rsidRDefault="00653A76" w:rsidP="0060197D">
      <w:pPr>
        <w:pStyle w:val="21"/>
        <w:spacing w:line="276" w:lineRule="auto"/>
        <w:ind w:firstLine="709"/>
        <w:rPr>
          <w:sz w:val="24"/>
        </w:rPr>
      </w:pPr>
      <w:r w:rsidRPr="00B23610">
        <w:rPr>
          <w:sz w:val="24"/>
        </w:rPr>
        <w:t>пользоваться компьютером для поиска и воспроизведения необходимой информации;</w:t>
      </w:r>
    </w:p>
    <w:p w:rsidR="00653A76" w:rsidRPr="00B23610" w:rsidRDefault="00653A76" w:rsidP="0060197D">
      <w:pPr>
        <w:pStyle w:val="21"/>
        <w:spacing w:line="276" w:lineRule="auto"/>
        <w:ind w:firstLine="709"/>
        <w:rPr>
          <w:sz w:val="24"/>
        </w:rPr>
      </w:pPr>
      <w:r w:rsidRPr="00B23610">
        <w:rPr>
          <w:sz w:val="24"/>
        </w:rPr>
        <w:t>пользоваться компьютером для решения доступных учеб</w:t>
      </w:r>
      <w:r w:rsidRPr="00B23610">
        <w:rPr>
          <w:spacing w:val="2"/>
          <w:sz w:val="24"/>
        </w:rPr>
        <w:t>ных задач с простыми информационными объектами (тек</w:t>
      </w:r>
      <w:r w:rsidRPr="00B23610">
        <w:rPr>
          <w:sz w:val="24"/>
        </w:rPr>
        <w:t>стом, рисунками, доступными электронными ресурсами).</w:t>
      </w:r>
    </w:p>
    <w:p w:rsidR="00E86FDB" w:rsidRPr="00B23610" w:rsidRDefault="00653A76" w:rsidP="0060197D">
      <w:pPr>
        <w:pStyle w:val="a3"/>
        <w:spacing w:line="276" w:lineRule="auto"/>
        <w:ind w:firstLine="709"/>
        <w:rPr>
          <w:rFonts w:ascii="Times New Roman" w:hAnsi="Times New Roman"/>
          <w:iCs/>
          <w:color w:val="auto"/>
          <w:sz w:val="24"/>
          <w:szCs w:val="24"/>
        </w:rPr>
      </w:pPr>
      <w:r w:rsidRPr="00B23610">
        <w:rPr>
          <w:rFonts w:ascii="Times New Roman" w:hAnsi="Times New Roman"/>
          <w:b/>
          <w:iCs/>
          <w:color w:val="auto"/>
          <w:spacing w:val="2"/>
          <w:sz w:val="24"/>
          <w:szCs w:val="24"/>
        </w:rPr>
        <w:lastRenderedPageBreak/>
        <w:t>Выпускник получит возможность научиться</w:t>
      </w:r>
      <w:r w:rsidR="00E96AB9">
        <w:rPr>
          <w:rFonts w:ascii="Times New Roman" w:hAnsi="Times New Roman"/>
          <w:b/>
          <w:iCs/>
          <w:color w:val="auto"/>
          <w:spacing w:val="2"/>
          <w:sz w:val="24"/>
          <w:szCs w:val="24"/>
        </w:rPr>
        <w:t xml:space="preserve"> </w:t>
      </w:r>
      <w:r w:rsidRPr="00B23610">
        <w:rPr>
          <w:rFonts w:ascii="Times New Roman" w:hAnsi="Times New Roman"/>
          <w:iCs/>
          <w:color w:val="auto"/>
          <w:spacing w:val="2"/>
          <w:sz w:val="24"/>
          <w:szCs w:val="24"/>
        </w:rPr>
        <w:t>пользо</w:t>
      </w:r>
      <w:r w:rsidRPr="00B23610">
        <w:rPr>
          <w:rFonts w:ascii="Times New Roman" w:hAnsi="Times New Roman"/>
          <w:iCs/>
          <w:color w:val="auto"/>
          <w:sz w:val="24"/>
          <w:szCs w:val="24"/>
        </w:rPr>
        <w:t>ваться доступными при</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 xml:space="preserve"> по</w:t>
      </w:r>
      <w:r w:rsidR="0028167E" w:rsidRPr="00B23610">
        <w:rPr>
          <w:rFonts w:ascii="Times New Roman" w:hAnsi="Times New Roman"/>
          <w:iCs/>
          <w:color w:val="auto"/>
          <w:sz w:val="24"/>
          <w:szCs w:val="24"/>
        </w:rPr>
        <w:t>лучения, хранения, переработки.</w:t>
      </w:r>
      <w:bookmarkStart w:id="57" w:name="_Toc288394069"/>
      <w:bookmarkStart w:id="58" w:name="_Toc288410536"/>
      <w:bookmarkStart w:id="59" w:name="_Toc288410665"/>
      <w:bookmarkStart w:id="60" w:name="_Toc424564312"/>
    </w:p>
    <w:p w:rsidR="00E96AB9" w:rsidRDefault="00E96AB9" w:rsidP="0060197D">
      <w:pPr>
        <w:pStyle w:val="afd"/>
        <w:spacing w:line="276" w:lineRule="auto"/>
        <w:ind w:firstLine="709"/>
        <w:rPr>
          <w:sz w:val="24"/>
        </w:rPr>
      </w:pPr>
    </w:p>
    <w:p w:rsidR="00653A76" w:rsidRPr="00B23610" w:rsidRDefault="008B6DE7" w:rsidP="0060197D">
      <w:pPr>
        <w:pStyle w:val="afd"/>
        <w:spacing w:line="276" w:lineRule="auto"/>
        <w:ind w:firstLine="709"/>
        <w:rPr>
          <w:sz w:val="24"/>
        </w:rPr>
      </w:pPr>
      <w:r w:rsidRPr="00B23610">
        <w:rPr>
          <w:sz w:val="24"/>
        </w:rPr>
        <w:t>1.2.12</w:t>
      </w:r>
      <w:r w:rsidR="00A63B53" w:rsidRPr="00B23610">
        <w:rPr>
          <w:sz w:val="24"/>
        </w:rPr>
        <w:t xml:space="preserve">.    </w:t>
      </w:r>
      <w:r w:rsidR="00653A76" w:rsidRPr="00B23610">
        <w:rPr>
          <w:sz w:val="24"/>
        </w:rPr>
        <w:t>Физическая культура</w:t>
      </w:r>
      <w:bookmarkEnd w:id="57"/>
      <w:bookmarkEnd w:id="58"/>
      <w:bookmarkEnd w:id="59"/>
      <w:bookmarkEnd w:id="60"/>
    </w:p>
    <w:p w:rsidR="00653A76" w:rsidRPr="00B23610" w:rsidRDefault="00653A76" w:rsidP="0060197D">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результате </w:t>
      </w:r>
      <w:proofErr w:type="gramStart"/>
      <w:r w:rsidRPr="00B23610">
        <w:rPr>
          <w:rFonts w:ascii="Times New Roman" w:hAnsi="Times New Roman"/>
          <w:color w:val="auto"/>
          <w:spacing w:val="2"/>
          <w:sz w:val="24"/>
          <w:szCs w:val="24"/>
        </w:rPr>
        <w:t>обучения</w:t>
      </w:r>
      <w:proofErr w:type="gramEnd"/>
      <w:r w:rsidRPr="00B23610">
        <w:rPr>
          <w:rFonts w:ascii="Times New Roman" w:hAnsi="Times New Roman"/>
          <w:color w:val="auto"/>
          <w:spacing w:val="2"/>
          <w:sz w:val="24"/>
          <w:szCs w:val="24"/>
        </w:rPr>
        <w:t xml:space="preserve"> обучающиеся на </w:t>
      </w:r>
      <w:r w:rsidR="00A87A29" w:rsidRPr="00B23610">
        <w:rPr>
          <w:rFonts w:ascii="Times New Roman" w:hAnsi="Times New Roman"/>
          <w:color w:val="auto"/>
          <w:spacing w:val="2"/>
          <w:sz w:val="24"/>
          <w:szCs w:val="24"/>
        </w:rPr>
        <w:t>уровне</w:t>
      </w:r>
      <w:r w:rsidRPr="00B23610">
        <w:rPr>
          <w:rFonts w:ascii="Times New Roman" w:hAnsi="Times New Roman"/>
          <w:color w:val="auto"/>
          <w:spacing w:val="2"/>
          <w:sz w:val="24"/>
          <w:szCs w:val="24"/>
        </w:rPr>
        <w:t xml:space="preserve"> началь</w:t>
      </w:r>
      <w:r w:rsidRPr="00B23610">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Знания о физической культуре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z w:val="24"/>
        </w:rPr>
        <w:t>ориентироваться в понятиях «физическая культура», «ре</w:t>
      </w:r>
      <w:r w:rsidRPr="00B23610">
        <w:rPr>
          <w:spacing w:val="2"/>
          <w:sz w:val="24"/>
        </w:rPr>
        <w:t>жим дня»; характеризовать назначение утренней зарядки, физкультминуток и физкультпауз, уроков физической куль</w:t>
      </w:r>
      <w:r w:rsidRPr="00B23610">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B23610" w:rsidRDefault="00653A76" w:rsidP="0060197D">
      <w:pPr>
        <w:pStyle w:val="21"/>
        <w:spacing w:line="276" w:lineRule="auto"/>
        <w:ind w:firstLine="709"/>
        <w:rPr>
          <w:sz w:val="24"/>
        </w:rPr>
      </w:pPr>
      <w:r w:rsidRPr="00B23610">
        <w:rPr>
          <w:spacing w:val="2"/>
          <w:sz w:val="24"/>
        </w:rPr>
        <w:t>раскрывать на примерах положительное влияние заня</w:t>
      </w:r>
      <w:r w:rsidRPr="00B23610">
        <w:rPr>
          <w:sz w:val="24"/>
        </w:rPr>
        <w:t>тий физической культурой</w:t>
      </w:r>
      <w:r w:rsidR="003F3D5C" w:rsidRPr="00B23610">
        <w:rPr>
          <w:sz w:val="24"/>
        </w:rPr>
        <w:t xml:space="preserve"> на успешное выполнение учебной </w:t>
      </w:r>
      <w:r w:rsidRPr="00B23610">
        <w:rPr>
          <w:spacing w:val="2"/>
          <w:sz w:val="24"/>
        </w:rPr>
        <w:t xml:space="preserve">и трудовой деятельности, укрепление здоровья и развитие </w:t>
      </w:r>
      <w:r w:rsidRPr="00B23610">
        <w:rPr>
          <w:sz w:val="24"/>
        </w:rPr>
        <w:t>физических качеств;</w:t>
      </w:r>
    </w:p>
    <w:p w:rsidR="00653A76" w:rsidRPr="00B23610" w:rsidRDefault="00653A76" w:rsidP="0060197D">
      <w:pPr>
        <w:pStyle w:val="21"/>
        <w:spacing w:line="276" w:lineRule="auto"/>
        <w:ind w:firstLine="709"/>
        <w:jc w:val="left"/>
        <w:rPr>
          <w:sz w:val="24"/>
        </w:rPr>
      </w:pPr>
      <w:proofErr w:type="gramStart"/>
      <w:r w:rsidRPr="00B23610">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653A76" w:rsidRPr="00B23610" w:rsidRDefault="00653A76" w:rsidP="0060197D">
      <w:pPr>
        <w:pStyle w:val="21"/>
        <w:spacing w:line="276" w:lineRule="auto"/>
        <w:ind w:firstLine="709"/>
        <w:rPr>
          <w:sz w:val="24"/>
        </w:rPr>
      </w:pPr>
      <w:r w:rsidRPr="00B23610">
        <w:rPr>
          <w:sz w:val="24"/>
        </w:rPr>
        <w:t>характеризовать способы безопасного поведения на урок</w:t>
      </w:r>
      <w:r w:rsidRPr="00B23610">
        <w:rPr>
          <w:spacing w:val="2"/>
          <w:sz w:val="24"/>
        </w:rPr>
        <w:t>ах физической культуры и организовывать места занятий физическими упражнениями и подвижными играми (как в</w:t>
      </w:r>
      <w:r w:rsidRPr="00B23610">
        <w:rPr>
          <w:sz w:val="24"/>
        </w:rPr>
        <w:t xml:space="preserve"> помещениях, так и на открытом воздухе).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t>выявлять связь занятий физической культурой с трудовой и оборонной деятельностью;</w:t>
      </w:r>
    </w:p>
    <w:p w:rsidR="001D576E" w:rsidRPr="00B23610" w:rsidRDefault="00653A76" w:rsidP="0060197D">
      <w:pPr>
        <w:pStyle w:val="21"/>
        <w:spacing w:line="276" w:lineRule="auto"/>
        <w:ind w:firstLine="709"/>
        <w:rPr>
          <w:sz w:val="24"/>
        </w:rPr>
      </w:pPr>
      <w:r w:rsidRPr="00B23610">
        <w:rPr>
          <w:sz w:val="24"/>
        </w:rPr>
        <w:t>характеризовать роль и значение режима дня в сохранении и укреплении здоровья; планировать и корректировать режим дня с уч</w:t>
      </w:r>
      <w:r w:rsidR="00D30361" w:rsidRPr="00B23610">
        <w:rPr>
          <w:sz w:val="24"/>
        </w:rPr>
        <w:t>е</w:t>
      </w:r>
      <w:r w:rsidRPr="00B23610">
        <w:rPr>
          <w:sz w:val="24"/>
        </w:rPr>
        <w:t xml:space="preserve">том своей учебной и внешкольной </w:t>
      </w:r>
      <w:r w:rsidRPr="00B23610">
        <w:rPr>
          <w:spacing w:val="2"/>
          <w:sz w:val="24"/>
        </w:rPr>
        <w:t xml:space="preserve">деятельности, показателей своего здоровья, физического </w:t>
      </w:r>
      <w:r w:rsidRPr="00B23610">
        <w:rPr>
          <w:sz w:val="24"/>
        </w:rPr>
        <w:t>развития и физической подготовленности.</w:t>
      </w:r>
    </w:p>
    <w:p w:rsidR="001D576E" w:rsidRPr="00B23610" w:rsidRDefault="00653A76" w:rsidP="001D576E">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Способы физкультурной деятельности</w:t>
      </w:r>
    </w:p>
    <w:p w:rsidR="00653A76" w:rsidRPr="00B23610" w:rsidRDefault="00653A76" w:rsidP="001D576E">
      <w:pPr>
        <w:pStyle w:val="4"/>
        <w:spacing w:before="0" w:after="0" w:line="276" w:lineRule="auto"/>
        <w:ind w:firstLine="709"/>
        <w:jc w:val="both"/>
        <w:rPr>
          <w:rFonts w:ascii="Times New Roman" w:hAnsi="Times New Roman"/>
          <w:b/>
          <w:i w:val="0"/>
          <w:color w:val="auto"/>
          <w:sz w:val="24"/>
          <w:szCs w:val="24"/>
        </w:rPr>
      </w:pPr>
      <w:r w:rsidRPr="00B23610">
        <w:rPr>
          <w:rFonts w:ascii="Times New Roman" w:hAnsi="Times New Roman"/>
          <w:b/>
          <w:i w:val="0"/>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B23610" w:rsidRDefault="00653A76" w:rsidP="0060197D">
      <w:pPr>
        <w:pStyle w:val="21"/>
        <w:spacing w:line="276" w:lineRule="auto"/>
        <w:ind w:firstLine="709"/>
        <w:rPr>
          <w:sz w:val="24"/>
        </w:rPr>
      </w:pPr>
      <w:r w:rsidRPr="00B23610">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B23610" w:rsidRDefault="00653A76" w:rsidP="0060197D">
      <w:pPr>
        <w:pStyle w:val="21"/>
        <w:spacing w:line="276" w:lineRule="auto"/>
        <w:ind w:firstLine="709"/>
        <w:rPr>
          <w:sz w:val="24"/>
        </w:rPr>
      </w:pPr>
      <w:r w:rsidRPr="00B23610">
        <w:rPr>
          <w:sz w:val="24"/>
        </w:rPr>
        <w:t>измерять показатели физического развития (рост и мас</w:t>
      </w:r>
      <w:r w:rsidRPr="00B23610">
        <w:rPr>
          <w:spacing w:val="2"/>
          <w:sz w:val="24"/>
        </w:rPr>
        <w:t>са тела) и физической подготовленности (сила, быстрота, выносливость, равновесие, гибкость) с помощью тестовых</w:t>
      </w:r>
      <w:r w:rsidRPr="00B23610">
        <w:rPr>
          <w:sz w:val="24"/>
        </w:rPr>
        <w:t xml:space="preserve"> упражнений; вести систематические наблюдения за динамикой показателей.</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pacing w:val="2"/>
          <w:sz w:val="24"/>
        </w:rPr>
        <w:t xml:space="preserve">вести тетрадь по физической культуре с записями </w:t>
      </w:r>
      <w:r w:rsidRPr="00B23610">
        <w:rPr>
          <w:sz w:val="24"/>
        </w:rPr>
        <w:t xml:space="preserve">режима дня, комплексов утренней гимнастики, физкультминуток, общеразвивающих упражнений для индивидуальных </w:t>
      </w:r>
      <w:r w:rsidRPr="00B23610">
        <w:rPr>
          <w:sz w:val="24"/>
        </w:rPr>
        <w:lastRenderedPageBreak/>
        <w:t>занятий, результатов наблюдений за динамикой ос</w:t>
      </w:r>
      <w:r w:rsidRPr="00B23610">
        <w:rPr>
          <w:spacing w:val="2"/>
          <w:sz w:val="24"/>
        </w:rPr>
        <w:t xml:space="preserve">новных показателей физического развития и физической </w:t>
      </w:r>
      <w:r w:rsidRPr="00B23610">
        <w:rPr>
          <w:sz w:val="24"/>
        </w:rPr>
        <w:t>подготовленности;</w:t>
      </w:r>
    </w:p>
    <w:p w:rsidR="00653A76" w:rsidRPr="00B23610" w:rsidRDefault="00653A76" w:rsidP="0060197D">
      <w:pPr>
        <w:pStyle w:val="21"/>
        <w:spacing w:line="276" w:lineRule="auto"/>
        <w:ind w:firstLine="709"/>
        <w:rPr>
          <w:spacing w:val="-2"/>
          <w:sz w:val="24"/>
        </w:rPr>
      </w:pPr>
      <w:r w:rsidRPr="00B23610">
        <w:rPr>
          <w:spacing w:val="-2"/>
          <w:sz w:val="24"/>
        </w:rPr>
        <w:t>целенаправленно отбирать физические упражнения для индивидуальных занятий по развитию физических качеств;</w:t>
      </w:r>
    </w:p>
    <w:p w:rsidR="004A05A2" w:rsidRPr="00B23610" w:rsidRDefault="00653A76" w:rsidP="0060197D">
      <w:pPr>
        <w:pStyle w:val="21"/>
        <w:spacing w:line="276" w:lineRule="auto"/>
        <w:ind w:firstLine="709"/>
        <w:rPr>
          <w:sz w:val="24"/>
        </w:rPr>
      </w:pPr>
      <w:r w:rsidRPr="00B23610">
        <w:rPr>
          <w:sz w:val="24"/>
        </w:rPr>
        <w:t>выполнять простейшие при</w:t>
      </w:r>
      <w:r w:rsidR="00D30361" w:rsidRPr="00B23610">
        <w:rPr>
          <w:sz w:val="24"/>
        </w:rPr>
        <w:t>е</w:t>
      </w:r>
      <w:r w:rsidRPr="00B23610">
        <w:rPr>
          <w:sz w:val="24"/>
        </w:rPr>
        <w:t>мы оказания доврачебн</w:t>
      </w:r>
      <w:r w:rsidR="0044234B" w:rsidRPr="00B23610">
        <w:rPr>
          <w:sz w:val="24"/>
        </w:rPr>
        <w:t>ой помощи при травмах и ушибах.</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Физическое совершенствование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pacing w:val="2"/>
          <w:sz w:val="24"/>
        </w:rPr>
        <w:t>выполнять упражнения по коррекции и профилактике нарушения зрения и осанки, упражнения на развитие фи</w:t>
      </w:r>
      <w:r w:rsidRPr="00B23610">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B23610" w:rsidRDefault="00653A76" w:rsidP="0060197D">
      <w:pPr>
        <w:pStyle w:val="21"/>
        <w:spacing w:line="276" w:lineRule="auto"/>
        <w:ind w:firstLine="709"/>
        <w:rPr>
          <w:sz w:val="24"/>
        </w:rPr>
      </w:pPr>
      <w:r w:rsidRPr="00B23610">
        <w:rPr>
          <w:sz w:val="24"/>
        </w:rPr>
        <w:t>выполнять организующие строевые команды и при</w:t>
      </w:r>
      <w:r w:rsidR="00D30361" w:rsidRPr="00B23610">
        <w:rPr>
          <w:sz w:val="24"/>
        </w:rPr>
        <w:t>е</w:t>
      </w:r>
      <w:r w:rsidRPr="00B23610">
        <w:rPr>
          <w:sz w:val="24"/>
        </w:rPr>
        <w:t>мы;</w:t>
      </w:r>
    </w:p>
    <w:p w:rsidR="00653A76" w:rsidRPr="00B23610" w:rsidRDefault="00653A76" w:rsidP="0060197D">
      <w:pPr>
        <w:pStyle w:val="21"/>
        <w:spacing w:line="276" w:lineRule="auto"/>
        <w:ind w:firstLine="709"/>
        <w:rPr>
          <w:sz w:val="24"/>
        </w:rPr>
      </w:pPr>
      <w:r w:rsidRPr="00B23610">
        <w:rPr>
          <w:sz w:val="24"/>
        </w:rPr>
        <w:t>выполнять акробатические упражнения (кувырки, стойки, перекаты);</w:t>
      </w:r>
    </w:p>
    <w:p w:rsidR="00653A76" w:rsidRPr="00B23610" w:rsidRDefault="00653A76" w:rsidP="0060197D">
      <w:pPr>
        <w:pStyle w:val="21"/>
        <w:spacing w:line="276" w:lineRule="auto"/>
        <w:ind w:firstLine="709"/>
        <w:rPr>
          <w:sz w:val="24"/>
        </w:rPr>
      </w:pPr>
      <w:r w:rsidRPr="00B23610">
        <w:rPr>
          <w:spacing w:val="2"/>
          <w:sz w:val="24"/>
        </w:rPr>
        <w:t xml:space="preserve">выполнять гимнастические упражнения на спортивных </w:t>
      </w:r>
      <w:r w:rsidRPr="00B23610">
        <w:rPr>
          <w:sz w:val="24"/>
        </w:rPr>
        <w:t>снарядах (перекладина, гимнастическое бревно);</w:t>
      </w:r>
    </w:p>
    <w:p w:rsidR="00653A76" w:rsidRPr="00B23610" w:rsidRDefault="00653A76" w:rsidP="0060197D">
      <w:pPr>
        <w:pStyle w:val="21"/>
        <w:spacing w:line="276" w:lineRule="auto"/>
        <w:ind w:firstLine="709"/>
        <w:rPr>
          <w:sz w:val="24"/>
        </w:rPr>
      </w:pPr>
      <w:r w:rsidRPr="00B23610">
        <w:rPr>
          <w:sz w:val="24"/>
        </w:rPr>
        <w:t>выполнять легкоатлетические упражнения (бег, прыжки, метания и броски мячей разного веса и объ</w:t>
      </w:r>
      <w:r w:rsidR="00D30361" w:rsidRPr="00B23610">
        <w:rPr>
          <w:sz w:val="24"/>
        </w:rPr>
        <w:t>е</w:t>
      </w:r>
      <w:r w:rsidRPr="00B23610">
        <w:rPr>
          <w:sz w:val="24"/>
        </w:rPr>
        <w:t>ма);</w:t>
      </w:r>
    </w:p>
    <w:p w:rsidR="00653A76" w:rsidRPr="00B23610" w:rsidRDefault="00653A76" w:rsidP="0060197D">
      <w:pPr>
        <w:pStyle w:val="21"/>
        <w:spacing w:line="276" w:lineRule="auto"/>
        <w:ind w:firstLine="709"/>
        <w:rPr>
          <w:sz w:val="24"/>
        </w:rPr>
      </w:pPr>
      <w:r w:rsidRPr="00B23610">
        <w:rPr>
          <w:sz w:val="24"/>
        </w:rPr>
        <w:t>выполнять игровые действия и упражнения из подвижных игр разной функциональной направленности.</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t>сохранять правильную осанку, оптимальное телосложение;</w:t>
      </w:r>
    </w:p>
    <w:p w:rsidR="00653A76" w:rsidRPr="00B23610" w:rsidRDefault="00653A76" w:rsidP="0060197D">
      <w:pPr>
        <w:pStyle w:val="21"/>
        <w:spacing w:line="276" w:lineRule="auto"/>
        <w:ind w:firstLine="709"/>
        <w:rPr>
          <w:sz w:val="24"/>
        </w:rPr>
      </w:pPr>
      <w:r w:rsidRPr="00B23610">
        <w:rPr>
          <w:spacing w:val="-2"/>
          <w:sz w:val="24"/>
        </w:rPr>
        <w:t>выполнять эстетически красиво гимнастические и ак</w:t>
      </w:r>
      <w:r w:rsidRPr="00B23610">
        <w:rPr>
          <w:sz w:val="24"/>
        </w:rPr>
        <w:t>робатические комбинации;</w:t>
      </w:r>
    </w:p>
    <w:p w:rsidR="00653A76" w:rsidRPr="00B23610" w:rsidRDefault="00653A76" w:rsidP="0060197D">
      <w:pPr>
        <w:pStyle w:val="21"/>
        <w:spacing w:line="276" w:lineRule="auto"/>
        <w:ind w:firstLine="709"/>
        <w:rPr>
          <w:sz w:val="24"/>
        </w:rPr>
      </w:pPr>
      <w:r w:rsidRPr="00B23610">
        <w:rPr>
          <w:sz w:val="24"/>
        </w:rPr>
        <w:t>играть в баскетбол, футбол и волейбол по упрощ</w:t>
      </w:r>
      <w:r w:rsidR="00D30361" w:rsidRPr="00B23610">
        <w:rPr>
          <w:sz w:val="24"/>
        </w:rPr>
        <w:t>е</w:t>
      </w:r>
      <w:r w:rsidRPr="00B23610">
        <w:rPr>
          <w:sz w:val="24"/>
        </w:rPr>
        <w:t>нным правилам;</w:t>
      </w:r>
    </w:p>
    <w:p w:rsidR="00653A76" w:rsidRPr="00B23610" w:rsidRDefault="00653A76" w:rsidP="0060197D">
      <w:pPr>
        <w:pStyle w:val="21"/>
        <w:spacing w:line="276" w:lineRule="auto"/>
        <w:ind w:firstLine="709"/>
        <w:rPr>
          <w:sz w:val="24"/>
        </w:rPr>
      </w:pPr>
      <w:r w:rsidRPr="00B23610">
        <w:rPr>
          <w:sz w:val="24"/>
        </w:rPr>
        <w:t>выполнять тестовые нормативы по физической подготовке;</w:t>
      </w:r>
    </w:p>
    <w:p w:rsidR="00653A76" w:rsidRPr="00B23610" w:rsidRDefault="00653A76" w:rsidP="0060197D">
      <w:pPr>
        <w:pStyle w:val="21"/>
        <w:spacing w:line="276" w:lineRule="auto"/>
        <w:ind w:firstLine="709"/>
        <w:rPr>
          <w:sz w:val="24"/>
        </w:rPr>
      </w:pPr>
      <w:r w:rsidRPr="00B23610">
        <w:rPr>
          <w:sz w:val="24"/>
        </w:rPr>
        <w:t>плавать, в том числе спортивными способами;</w:t>
      </w:r>
    </w:p>
    <w:p w:rsidR="00E60561" w:rsidRPr="00B23610" w:rsidRDefault="00653A76" w:rsidP="0060197D">
      <w:pPr>
        <w:pStyle w:val="21"/>
        <w:spacing w:line="276" w:lineRule="auto"/>
        <w:ind w:firstLine="709"/>
        <w:rPr>
          <w:sz w:val="24"/>
        </w:rPr>
      </w:pPr>
      <w:r w:rsidRPr="00B23610">
        <w:rPr>
          <w:sz w:val="24"/>
        </w:rPr>
        <w:t>выполнять передвижения на лыжах (для снежных регионов России).</w:t>
      </w:r>
    </w:p>
    <w:p w:rsidR="008B6DE7" w:rsidRPr="00B23610" w:rsidRDefault="008B6DE7" w:rsidP="0060197D">
      <w:pPr>
        <w:pStyle w:val="21"/>
        <w:numPr>
          <w:ilvl w:val="0"/>
          <w:numId w:val="0"/>
        </w:numPr>
        <w:spacing w:line="276" w:lineRule="auto"/>
        <w:ind w:firstLine="709"/>
        <w:rPr>
          <w:b/>
          <w:sz w:val="24"/>
        </w:rPr>
      </w:pPr>
      <w:r w:rsidRPr="00B23610">
        <w:rPr>
          <w:b/>
          <w:sz w:val="24"/>
        </w:rPr>
        <w:t>1.2.13. Основы религиозных культур и светской этики</w:t>
      </w:r>
    </w:p>
    <w:p w:rsidR="008B6DE7" w:rsidRPr="00B23610" w:rsidRDefault="008B6DE7" w:rsidP="0060197D">
      <w:pPr>
        <w:pStyle w:val="21"/>
        <w:numPr>
          <w:ilvl w:val="0"/>
          <w:numId w:val="0"/>
        </w:numPr>
        <w:spacing w:line="276" w:lineRule="auto"/>
        <w:ind w:firstLine="709"/>
        <w:rPr>
          <w:sz w:val="24"/>
        </w:rPr>
      </w:pPr>
      <w:proofErr w:type="gramStart"/>
      <w:r w:rsidRPr="00B23610">
        <w:rPr>
          <w:sz w:val="24"/>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8B6DE7" w:rsidRPr="00B23610" w:rsidRDefault="008B6DE7" w:rsidP="0060197D">
      <w:pPr>
        <w:pStyle w:val="21"/>
        <w:numPr>
          <w:ilvl w:val="0"/>
          <w:numId w:val="0"/>
        </w:numPr>
        <w:spacing w:line="276" w:lineRule="auto"/>
        <w:ind w:firstLine="709"/>
        <w:rPr>
          <w:b/>
          <w:sz w:val="24"/>
        </w:rPr>
      </w:pPr>
      <w:r w:rsidRPr="00B23610">
        <w:rPr>
          <w:b/>
          <w:sz w:val="24"/>
        </w:rPr>
        <w:t xml:space="preserve">Общие планируемые результаты. </w:t>
      </w:r>
    </w:p>
    <w:p w:rsidR="008B6DE7" w:rsidRPr="00B23610" w:rsidRDefault="008B6DE7" w:rsidP="0060197D">
      <w:pPr>
        <w:pStyle w:val="21"/>
        <w:numPr>
          <w:ilvl w:val="0"/>
          <w:numId w:val="0"/>
        </w:numPr>
        <w:spacing w:line="276" w:lineRule="auto"/>
        <w:ind w:firstLine="709"/>
        <w:rPr>
          <w:sz w:val="24"/>
        </w:rPr>
      </w:pPr>
      <w:r w:rsidRPr="00B23610">
        <w:rPr>
          <w:sz w:val="24"/>
        </w:rPr>
        <w:t>В результате освоения каждого модуля курса выпускник научится:</w:t>
      </w:r>
    </w:p>
    <w:p w:rsidR="008B6DE7" w:rsidRPr="00B23610" w:rsidRDefault="008B6DE7" w:rsidP="0060197D">
      <w:pPr>
        <w:pStyle w:val="21"/>
        <w:numPr>
          <w:ilvl w:val="0"/>
          <w:numId w:val="0"/>
        </w:numPr>
        <w:spacing w:line="276" w:lineRule="auto"/>
        <w:ind w:firstLine="709"/>
        <w:rPr>
          <w:sz w:val="24"/>
        </w:rPr>
      </w:pPr>
      <w:r w:rsidRPr="00B23610">
        <w:rPr>
          <w:sz w:val="24"/>
        </w:rPr>
        <w:t>– понимать значение нравственных норм и ценностей для достойной жизни личности, семьи, общества;</w:t>
      </w:r>
    </w:p>
    <w:p w:rsidR="008B6DE7" w:rsidRPr="00B23610" w:rsidRDefault="008B6DE7" w:rsidP="0060197D">
      <w:pPr>
        <w:pStyle w:val="21"/>
        <w:numPr>
          <w:ilvl w:val="0"/>
          <w:numId w:val="0"/>
        </w:numPr>
        <w:spacing w:line="276" w:lineRule="auto"/>
        <w:ind w:firstLine="709"/>
        <w:rPr>
          <w:sz w:val="24"/>
        </w:rPr>
      </w:pPr>
      <w:r w:rsidRPr="00B23610">
        <w:rPr>
          <w:sz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8B6DE7" w:rsidRPr="00B23610" w:rsidRDefault="008B6DE7" w:rsidP="0060197D">
      <w:pPr>
        <w:pStyle w:val="21"/>
        <w:numPr>
          <w:ilvl w:val="0"/>
          <w:numId w:val="0"/>
        </w:numPr>
        <w:spacing w:line="276" w:lineRule="auto"/>
        <w:ind w:firstLine="709"/>
        <w:rPr>
          <w:sz w:val="24"/>
        </w:rPr>
      </w:pPr>
      <w:r w:rsidRPr="00B23610">
        <w:rPr>
          <w:sz w:val="24"/>
        </w:rPr>
        <w:t>– осознавать ценность человеческой жизни, необходимость стремления к нравственному совершенствованию и духовному развитию;</w:t>
      </w:r>
    </w:p>
    <w:p w:rsidR="008B6DE7" w:rsidRPr="00B23610" w:rsidRDefault="008B6DE7" w:rsidP="0060197D">
      <w:pPr>
        <w:pStyle w:val="21"/>
        <w:numPr>
          <w:ilvl w:val="0"/>
          <w:numId w:val="0"/>
        </w:numPr>
        <w:spacing w:line="276" w:lineRule="auto"/>
        <w:ind w:firstLine="709"/>
        <w:rPr>
          <w:sz w:val="24"/>
        </w:rPr>
      </w:pPr>
      <w:r w:rsidRPr="00B23610">
        <w:rPr>
          <w:sz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w:t>
      </w:r>
      <w:r w:rsidRPr="00B23610">
        <w:rPr>
          <w:sz w:val="24"/>
        </w:rPr>
        <w:lastRenderedPageBreak/>
        <w:t xml:space="preserve">основанной на конституционных обязанностях, правах и свободах человека и гражданина в Российской Федерации; </w:t>
      </w:r>
    </w:p>
    <w:p w:rsidR="008B6DE7" w:rsidRPr="00B23610" w:rsidRDefault="008B6DE7" w:rsidP="0060197D">
      <w:pPr>
        <w:pStyle w:val="21"/>
        <w:numPr>
          <w:ilvl w:val="0"/>
          <w:numId w:val="0"/>
        </w:numPr>
        <w:spacing w:line="276" w:lineRule="auto"/>
        <w:ind w:firstLine="709"/>
        <w:rPr>
          <w:sz w:val="24"/>
        </w:rPr>
      </w:pPr>
      <w:r w:rsidRPr="00B23610">
        <w:rPr>
          <w:sz w:val="24"/>
        </w:rPr>
        <w:t>– ориентироваться в вопросах нравственного выбора на внутреннюю установку личности поступать согласно своей совести;</w:t>
      </w:r>
    </w:p>
    <w:p w:rsidR="008B6DE7" w:rsidRPr="00B23610" w:rsidRDefault="008B6DE7" w:rsidP="0060197D">
      <w:pPr>
        <w:pStyle w:val="21"/>
        <w:numPr>
          <w:ilvl w:val="0"/>
          <w:numId w:val="0"/>
        </w:numPr>
        <w:spacing w:line="276" w:lineRule="auto"/>
        <w:ind w:firstLine="709"/>
        <w:rPr>
          <w:sz w:val="24"/>
        </w:rPr>
      </w:pPr>
      <w:r w:rsidRPr="00B23610">
        <w:rPr>
          <w:sz w:val="24"/>
        </w:rPr>
        <w:t>Планируемые результаты по модулю «Основы исламской культуры»</w:t>
      </w:r>
    </w:p>
    <w:p w:rsidR="008B6DE7" w:rsidRPr="00B23610" w:rsidRDefault="008B6DE7" w:rsidP="0060197D">
      <w:pPr>
        <w:pStyle w:val="21"/>
        <w:numPr>
          <w:ilvl w:val="0"/>
          <w:numId w:val="0"/>
        </w:numPr>
        <w:spacing w:line="276" w:lineRule="auto"/>
        <w:ind w:firstLine="709"/>
        <w:rPr>
          <w:b/>
          <w:sz w:val="24"/>
        </w:rPr>
      </w:pPr>
      <w:r w:rsidRPr="00B23610">
        <w:rPr>
          <w:b/>
          <w:sz w:val="24"/>
        </w:rPr>
        <w:t>Выпускник научится:</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 xml:space="preserve">ориентироваться в истории возникновения исламской религиозной традиции, истории ее формирования в России; </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излагать свое мнение по поводу значения религии, религиозной культуры в жизни людей и общества;</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 xml:space="preserve">соотносить нравственные формы поведения с нормами исламской религиозной морали; </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96AB9" w:rsidRDefault="00E96AB9" w:rsidP="0060197D">
      <w:pPr>
        <w:pStyle w:val="21"/>
        <w:numPr>
          <w:ilvl w:val="0"/>
          <w:numId w:val="0"/>
        </w:numPr>
        <w:spacing w:line="276" w:lineRule="auto"/>
        <w:ind w:firstLine="709"/>
        <w:rPr>
          <w:b/>
          <w:sz w:val="24"/>
        </w:rPr>
      </w:pPr>
    </w:p>
    <w:p w:rsidR="008B6DE7" w:rsidRPr="00B23610" w:rsidRDefault="008B6DE7" w:rsidP="0060197D">
      <w:pPr>
        <w:pStyle w:val="21"/>
        <w:numPr>
          <w:ilvl w:val="0"/>
          <w:numId w:val="0"/>
        </w:numPr>
        <w:spacing w:line="276" w:lineRule="auto"/>
        <w:ind w:firstLine="709"/>
        <w:rPr>
          <w:b/>
          <w:sz w:val="24"/>
        </w:rPr>
      </w:pPr>
      <w:r w:rsidRPr="00B23610">
        <w:rPr>
          <w:b/>
          <w:sz w:val="24"/>
        </w:rPr>
        <w:t>Выпускник получит возможность научиться:</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устанавливать взаимосвязь между содержанием исламской культуры и поведением людей, общественными явлениями;</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8B6DE7" w:rsidRDefault="008B6DE7" w:rsidP="0060197D">
      <w:pPr>
        <w:pStyle w:val="21"/>
        <w:numPr>
          <w:ilvl w:val="0"/>
          <w:numId w:val="0"/>
        </w:numPr>
        <w:spacing w:line="276" w:lineRule="auto"/>
        <w:ind w:firstLine="709"/>
        <w:rPr>
          <w:sz w:val="24"/>
        </w:rPr>
      </w:pPr>
      <w:r w:rsidRPr="00B23610">
        <w:rPr>
          <w:sz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96AB9" w:rsidRDefault="00E96AB9" w:rsidP="0060197D">
      <w:pPr>
        <w:pStyle w:val="21"/>
        <w:numPr>
          <w:ilvl w:val="0"/>
          <w:numId w:val="0"/>
        </w:numPr>
        <w:spacing w:line="276" w:lineRule="auto"/>
        <w:ind w:firstLine="709"/>
        <w:rPr>
          <w:sz w:val="24"/>
        </w:rPr>
      </w:pPr>
    </w:p>
    <w:p w:rsidR="00E96AB9" w:rsidRPr="00B23610" w:rsidRDefault="00E96AB9" w:rsidP="0060197D">
      <w:pPr>
        <w:pStyle w:val="21"/>
        <w:numPr>
          <w:ilvl w:val="0"/>
          <w:numId w:val="0"/>
        </w:numPr>
        <w:spacing w:line="276" w:lineRule="auto"/>
        <w:ind w:firstLine="709"/>
        <w:rPr>
          <w:sz w:val="24"/>
        </w:rPr>
      </w:pPr>
    </w:p>
    <w:p w:rsidR="00E96AB9" w:rsidRDefault="00653A76" w:rsidP="00E96AB9">
      <w:pPr>
        <w:pStyle w:val="afd"/>
        <w:numPr>
          <w:ilvl w:val="1"/>
          <w:numId w:val="2"/>
        </w:numPr>
        <w:spacing w:line="276" w:lineRule="auto"/>
        <w:ind w:left="0" w:firstLine="709"/>
        <w:jc w:val="center"/>
        <w:rPr>
          <w:sz w:val="24"/>
        </w:rPr>
      </w:pPr>
      <w:bookmarkStart w:id="61" w:name="_Toc288394070"/>
      <w:bookmarkStart w:id="62" w:name="_Toc288410537"/>
      <w:bookmarkStart w:id="63" w:name="_Toc288410666"/>
      <w:bookmarkStart w:id="64" w:name="_Toc424564313"/>
      <w:r w:rsidRPr="00B23610">
        <w:rPr>
          <w:sz w:val="24"/>
        </w:rPr>
        <w:t xml:space="preserve">Система </w:t>
      </w:r>
      <w:proofErr w:type="gramStart"/>
      <w:r w:rsidRPr="00B23610">
        <w:rPr>
          <w:sz w:val="24"/>
        </w:rPr>
        <w:t>оценки достижения планируемых результатов освоения</w:t>
      </w:r>
      <w:r w:rsidRPr="00B23610">
        <w:rPr>
          <w:sz w:val="24"/>
        </w:rPr>
        <w:br/>
        <w:t>основной образовательной программы</w:t>
      </w:r>
      <w:bookmarkEnd w:id="61"/>
      <w:bookmarkEnd w:id="62"/>
      <w:bookmarkEnd w:id="63"/>
      <w:bookmarkEnd w:id="64"/>
      <w:r w:rsidR="00E96AB9">
        <w:rPr>
          <w:sz w:val="24"/>
        </w:rPr>
        <w:t xml:space="preserve"> начального общего образования</w:t>
      </w:r>
      <w:proofErr w:type="gramEnd"/>
      <w:r w:rsidR="00E96AB9">
        <w:rPr>
          <w:sz w:val="24"/>
        </w:rPr>
        <w:t xml:space="preserve"> </w:t>
      </w:r>
    </w:p>
    <w:p w:rsidR="00653A76" w:rsidRDefault="00F1331F" w:rsidP="00E96AB9">
      <w:pPr>
        <w:pStyle w:val="afd"/>
        <w:spacing w:line="276" w:lineRule="auto"/>
        <w:ind w:left="709"/>
        <w:jc w:val="center"/>
        <w:rPr>
          <w:sz w:val="24"/>
        </w:rPr>
      </w:pPr>
      <w:r>
        <w:rPr>
          <w:sz w:val="24"/>
        </w:rPr>
        <w:t>МБОУ «</w:t>
      </w:r>
      <w:r w:rsidR="0091298D">
        <w:t xml:space="preserve">НОШ </w:t>
      </w:r>
      <w:r w:rsidR="0091298D" w:rsidRPr="009E49F5">
        <w:rPr>
          <w:rFonts w:eastAsia="Book Antiqua"/>
          <w:sz w:val="24"/>
          <w:lang w:bidi="ru-RU"/>
        </w:rPr>
        <w:t>пос. Набережный</w:t>
      </w:r>
      <w:r>
        <w:rPr>
          <w:sz w:val="24"/>
        </w:rPr>
        <w:t>»</w:t>
      </w:r>
    </w:p>
    <w:p w:rsidR="00E96AB9" w:rsidRPr="00E96AB9" w:rsidRDefault="00E96AB9" w:rsidP="00E96AB9"/>
    <w:p w:rsidR="00653A76" w:rsidRPr="00B23610" w:rsidRDefault="00653A76" w:rsidP="0060197D">
      <w:pPr>
        <w:pStyle w:val="afd"/>
        <w:numPr>
          <w:ilvl w:val="2"/>
          <w:numId w:val="2"/>
        </w:numPr>
        <w:spacing w:line="276" w:lineRule="auto"/>
        <w:ind w:left="0" w:firstLine="709"/>
        <w:rPr>
          <w:sz w:val="24"/>
        </w:rPr>
      </w:pPr>
      <w:bookmarkStart w:id="65" w:name="_Toc288394071"/>
      <w:bookmarkStart w:id="66" w:name="_Toc288410538"/>
      <w:bookmarkStart w:id="67" w:name="_Toc288410667"/>
      <w:bookmarkStart w:id="68" w:name="_Toc288410732"/>
      <w:bookmarkStart w:id="69" w:name="_Toc294246083"/>
      <w:bookmarkStart w:id="70" w:name="_Toc424564314"/>
      <w:r w:rsidRPr="00B23610">
        <w:rPr>
          <w:sz w:val="24"/>
        </w:rPr>
        <w:t>Общие положения</w:t>
      </w:r>
      <w:bookmarkEnd w:id="65"/>
      <w:bookmarkEnd w:id="66"/>
      <w:bookmarkEnd w:id="67"/>
      <w:bookmarkEnd w:id="68"/>
      <w:bookmarkEnd w:id="69"/>
      <w:bookmarkEnd w:id="70"/>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w:t>
      </w:r>
      <w:r w:rsidRPr="00B23610">
        <w:rPr>
          <w:rFonts w:ascii="Times New Roman" w:hAnsi="Times New Roman"/>
          <w:color w:val="auto"/>
          <w:sz w:val="24"/>
          <w:szCs w:val="24"/>
        </w:rPr>
        <w:lastRenderedPageBreak/>
        <w:t>качества образования, что предполагает вовлеч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нность в оценочную </w:t>
      </w:r>
      <w:proofErr w:type="gramStart"/>
      <w:r w:rsidRPr="00B23610">
        <w:rPr>
          <w:rFonts w:ascii="Times New Roman" w:hAnsi="Times New Roman"/>
          <w:color w:val="auto"/>
          <w:sz w:val="24"/>
          <w:szCs w:val="24"/>
        </w:rPr>
        <w:t>деятельность</w:t>
      </w:r>
      <w:proofErr w:type="gramEnd"/>
      <w:r w:rsidRPr="00B23610">
        <w:rPr>
          <w:rFonts w:ascii="Times New Roman" w:hAnsi="Times New Roman"/>
          <w:color w:val="auto"/>
          <w:sz w:val="24"/>
          <w:szCs w:val="24"/>
        </w:rPr>
        <w:t xml:space="preserve"> как педагогов, так и обучающихся.</w:t>
      </w:r>
    </w:p>
    <w:p w:rsidR="00653A76" w:rsidRPr="00B23610" w:rsidRDefault="00653A76" w:rsidP="0060197D">
      <w:pPr>
        <w:pStyle w:val="a3"/>
        <w:spacing w:line="276" w:lineRule="auto"/>
        <w:ind w:firstLine="709"/>
        <w:rPr>
          <w:rFonts w:ascii="Times New Roman" w:hAnsi="Times New Roman"/>
          <w:color w:val="auto"/>
          <w:sz w:val="24"/>
          <w:szCs w:val="24"/>
        </w:rPr>
      </w:pPr>
      <w:proofErr w:type="gramStart"/>
      <w:r w:rsidRPr="00B23610">
        <w:rPr>
          <w:rFonts w:ascii="Times New Roman" w:hAnsi="Times New Roman"/>
          <w:color w:val="auto"/>
          <w:sz w:val="24"/>
          <w:szCs w:val="24"/>
        </w:rPr>
        <w:t xml:space="preserve">Оценка на единой критериальной основе, формирование </w:t>
      </w:r>
      <w:r w:rsidRPr="00B23610">
        <w:rPr>
          <w:rFonts w:ascii="Times New Roman" w:hAnsi="Times New Roman"/>
          <w:color w:val="auto"/>
          <w:spacing w:val="-2"/>
          <w:sz w:val="24"/>
          <w:szCs w:val="24"/>
        </w:rPr>
        <w:t>навыков рефлексии, самоанализа, самоконтроля, само­ и вза</w:t>
      </w:r>
      <w:r w:rsidRPr="00B23610">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23610">
        <w:rPr>
          <w:rFonts w:ascii="Times New Roman" w:hAnsi="Times New Roman"/>
          <w:color w:val="auto"/>
          <w:spacing w:val="-2"/>
          <w:sz w:val="24"/>
          <w:szCs w:val="24"/>
        </w:rPr>
        <w:t xml:space="preserve">самосознания, готовности открыто выражать и отстаивать </w:t>
      </w:r>
      <w:r w:rsidRPr="00B23610">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roofErr w:type="gramEnd"/>
    </w:p>
    <w:p w:rsidR="00653A76" w:rsidRPr="00B23610" w:rsidRDefault="00E96AB9" w:rsidP="0060197D">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 xml:space="preserve">В соответствии с требованиями </w:t>
      </w:r>
      <w:r w:rsidR="00653A76" w:rsidRPr="00B23610">
        <w:rPr>
          <w:rFonts w:ascii="Times New Roman" w:hAnsi="Times New Roman"/>
          <w:color w:val="auto"/>
          <w:sz w:val="24"/>
          <w:szCs w:val="24"/>
        </w:rPr>
        <w:t xml:space="preserve"> </w:t>
      </w:r>
      <w:r w:rsidR="00C11324" w:rsidRPr="00B23610">
        <w:rPr>
          <w:rFonts w:ascii="Times New Roman" w:hAnsi="Times New Roman"/>
          <w:color w:val="auto"/>
          <w:sz w:val="24"/>
          <w:szCs w:val="24"/>
        </w:rPr>
        <w:t>ФГОС НОО</w:t>
      </w:r>
      <w:r>
        <w:rPr>
          <w:rFonts w:ascii="Times New Roman" w:hAnsi="Times New Roman"/>
          <w:color w:val="auto"/>
          <w:sz w:val="24"/>
          <w:szCs w:val="24"/>
        </w:rPr>
        <w:t xml:space="preserve"> </w:t>
      </w:r>
      <w:r w:rsidR="00653A76" w:rsidRPr="00B23610">
        <w:rPr>
          <w:rFonts w:ascii="Times New Roman" w:hAnsi="Times New Roman"/>
          <w:b/>
          <w:color w:val="auto"/>
          <w:sz w:val="24"/>
          <w:szCs w:val="24"/>
        </w:rPr>
        <w:t>основным</w:t>
      </w:r>
      <w:r w:rsidR="00653A76" w:rsidRPr="00B23610">
        <w:rPr>
          <w:rFonts w:ascii="Times New Roman" w:hAnsi="Times New Roman"/>
          <w:b/>
          <w:bCs/>
          <w:color w:val="auto"/>
          <w:sz w:val="24"/>
          <w:szCs w:val="24"/>
        </w:rPr>
        <w:t xml:space="preserve"> объектом </w:t>
      </w:r>
      <w:r w:rsidR="00653A76" w:rsidRPr="00B23610">
        <w:rPr>
          <w:rFonts w:ascii="Times New Roman" w:hAnsi="Times New Roman"/>
          <w:b/>
          <w:color w:val="auto"/>
          <w:sz w:val="24"/>
          <w:szCs w:val="24"/>
        </w:rPr>
        <w:t>системы оценки</w:t>
      </w:r>
      <w:r w:rsidR="00653A76" w:rsidRPr="00B23610">
        <w:rPr>
          <w:rFonts w:ascii="Times New Roman" w:hAnsi="Times New Roman"/>
          <w:color w:val="auto"/>
          <w:sz w:val="24"/>
          <w:szCs w:val="24"/>
        </w:rPr>
        <w:t>, е</w:t>
      </w:r>
      <w:r w:rsidR="00D30361" w:rsidRPr="00B23610">
        <w:rPr>
          <w:rFonts w:ascii="Times New Roman" w:hAnsi="Times New Roman"/>
          <w:color w:val="auto"/>
          <w:sz w:val="24"/>
          <w:szCs w:val="24"/>
        </w:rPr>
        <w:t>е</w:t>
      </w:r>
      <w:r>
        <w:rPr>
          <w:rFonts w:ascii="Times New Roman" w:hAnsi="Times New Roman"/>
          <w:color w:val="auto"/>
          <w:sz w:val="24"/>
          <w:szCs w:val="24"/>
        </w:rPr>
        <w:t xml:space="preserve"> </w:t>
      </w:r>
      <w:r w:rsidR="00653A76" w:rsidRPr="00B23610">
        <w:rPr>
          <w:rFonts w:ascii="Times New Roman" w:hAnsi="Times New Roman"/>
          <w:b/>
          <w:bCs/>
          <w:color w:val="auto"/>
          <w:sz w:val="24"/>
          <w:szCs w:val="24"/>
        </w:rPr>
        <w:t>содержательной и критериальной базой выступают планируемые результаты</w:t>
      </w:r>
      <w:r w:rsidR="00653A76" w:rsidRPr="00B23610">
        <w:rPr>
          <w:rFonts w:ascii="Times New Roman" w:hAnsi="Times New Roman"/>
          <w:color w:val="auto"/>
          <w:sz w:val="24"/>
          <w:szCs w:val="24"/>
        </w:rPr>
        <w:t xml:space="preserve"> освоения обучающимися</w:t>
      </w:r>
      <w:r w:rsidR="00653A76" w:rsidRPr="00B23610">
        <w:rPr>
          <w:rFonts w:ascii="Times New Roman" w:hAnsi="Times New Roman"/>
          <w:color w:val="auto"/>
          <w:spacing w:val="-2"/>
          <w:sz w:val="24"/>
          <w:szCs w:val="24"/>
        </w:rPr>
        <w:t>основной образовательной программы начального общего об</w:t>
      </w:r>
      <w:r w:rsidR="00653A76" w:rsidRPr="00B23610">
        <w:rPr>
          <w:rFonts w:ascii="Times New Roman" w:hAnsi="Times New Roman"/>
          <w:color w:val="auto"/>
          <w:sz w:val="24"/>
          <w:szCs w:val="24"/>
        </w:rPr>
        <w:t>разования.</w:t>
      </w:r>
    </w:p>
    <w:p w:rsidR="00653A76" w:rsidRPr="00B23610" w:rsidRDefault="00653A76" w:rsidP="0060197D">
      <w:pPr>
        <w:pStyle w:val="a3"/>
        <w:spacing w:line="276" w:lineRule="auto"/>
        <w:ind w:firstLine="709"/>
        <w:rPr>
          <w:rFonts w:ascii="Times New Roman" w:hAnsi="Times New Roman"/>
          <w:color w:val="auto"/>
          <w:spacing w:val="-4"/>
          <w:sz w:val="24"/>
          <w:szCs w:val="24"/>
        </w:rPr>
      </w:pPr>
      <w:r w:rsidRPr="00B23610">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B23610">
        <w:rPr>
          <w:rFonts w:ascii="Times New Roman" w:hAnsi="Times New Roman"/>
          <w:color w:val="auto"/>
          <w:sz w:val="24"/>
          <w:szCs w:val="24"/>
        </w:rPr>
        <w:t>ственности в системе непрерывного образования. Е</w:t>
      </w:r>
      <w:r w:rsidR="00C6263C" w:rsidRPr="00B23610">
        <w:rPr>
          <w:rFonts w:ascii="Times New Roman" w:hAnsi="Times New Roman"/>
          <w:color w:val="auto"/>
          <w:sz w:val="24"/>
          <w:szCs w:val="24"/>
        </w:rPr>
        <w:t>е</w:t>
      </w:r>
      <w:r w:rsidRPr="00B23610">
        <w:rPr>
          <w:rFonts w:ascii="Times New Roman" w:hAnsi="Times New Roman"/>
          <w:color w:val="auto"/>
          <w:sz w:val="24"/>
          <w:szCs w:val="24"/>
        </w:rPr>
        <w:t xml:space="preserve"> основными </w:t>
      </w:r>
      <w:r w:rsidRPr="00B23610">
        <w:rPr>
          <w:rFonts w:ascii="Times New Roman" w:hAnsi="Times New Roman"/>
          <w:b/>
          <w:bCs/>
          <w:color w:val="auto"/>
          <w:sz w:val="24"/>
          <w:szCs w:val="24"/>
        </w:rPr>
        <w:t>функциями</w:t>
      </w:r>
      <w:r w:rsidRPr="00B23610">
        <w:rPr>
          <w:rFonts w:ascii="Times New Roman" w:hAnsi="Times New Roman"/>
          <w:color w:val="auto"/>
          <w:sz w:val="24"/>
          <w:szCs w:val="24"/>
        </w:rPr>
        <w:t xml:space="preserve"> являются </w:t>
      </w:r>
      <w:r w:rsidRPr="00B23610">
        <w:rPr>
          <w:rFonts w:ascii="Times New Roman" w:hAnsi="Times New Roman"/>
          <w:b/>
          <w:bCs/>
          <w:iCs/>
          <w:color w:val="auto"/>
          <w:sz w:val="24"/>
          <w:szCs w:val="24"/>
        </w:rPr>
        <w:t xml:space="preserve">ориентация </w:t>
      </w:r>
      <w:r w:rsidR="007E3D6D" w:rsidRPr="00B23610">
        <w:rPr>
          <w:rFonts w:ascii="Times New Roman" w:hAnsi="Times New Roman"/>
          <w:b/>
          <w:bCs/>
          <w:iCs/>
          <w:color w:val="auto"/>
          <w:sz w:val="24"/>
          <w:szCs w:val="24"/>
        </w:rPr>
        <w:t xml:space="preserve">образовательной </w:t>
      </w:r>
      <w:r w:rsidR="007E3D6D" w:rsidRPr="00B23610">
        <w:rPr>
          <w:rFonts w:ascii="Times New Roman" w:hAnsi="Times New Roman"/>
          <w:b/>
          <w:bCs/>
          <w:iCs/>
          <w:color w:val="auto"/>
          <w:spacing w:val="-4"/>
          <w:sz w:val="24"/>
          <w:szCs w:val="24"/>
        </w:rPr>
        <w:t>деятельности</w:t>
      </w:r>
      <w:r w:rsidRPr="00B23610">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23610">
        <w:rPr>
          <w:rFonts w:ascii="Times New Roman" w:hAnsi="Times New Roman"/>
          <w:bCs/>
          <w:iCs/>
          <w:color w:val="auto"/>
          <w:spacing w:val="-4"/>
          <w:sz w:val="24"/>
          <w:szCs w:val="24"/>
        </w:rPr>
        <w:t>обратной связи</w:t>
      </w:r>
      <w:r w:rsidRPr="00B23610">
        <w:rPr>
          <w:rFonts w:ascii="Times New Roman" w:hAnsi="Times New Roman"/>
          <w:color w:val="auto"/>
          <w:spacing w:val="-4"/>
          <w:sz w:val="24"/>
          <w:szCs w:val="24"/>
        </w:rPr>
        <w:t>, позволяющей осуществлять</w:t>
      </w:r>
      <w:r w:rsidRPr="00B23610">
        <w:rPr>
          <w:rFonts w:ascii="Times New Roman" w:hAnsi="Times New Roman"/>
          <w:bCs/>
          <w:iCs/>
          <w:color w:val="auto"/>
          <w:spacing w:val="-4"/>
          <w:sz w:val="24"/>
          <w:szCs w:val="24"/>
        </w:rPr>
        <w:t>управление образовательн</w:t>
      </w:r>
      <w:r w:rsidR="007E3D6D" w:rsidRPr="00B23610">
        <w:rPr>
          <w:rFonts w:ascii="Times New Roman" w:hAnsi="Times New Roman"/>
          <w:bCs/>
          <w:iCs/>
          <w:color w:val="auto"/>
          <w:spacing w:val="-4"/>
          <w:sz w:val="24"/>
          <w:szCs w:val="24"/>
        </w:rPr>
        <w:t>ойдеятельностью</w:t>
      </w:r>
      <w:r w:rsidRPr="00B23610">
        <w:rPr>
          <w:rFonts w:ascii="Times New Roman" w:hAnsi="Times New Roman"/>
          <w:color w:val="auto"/>
          <w:spacing w:val="-4"/>
          <w:sz w:val="24"/>
          <w:szCs w:val="24"/>
        </w:rPr>
        <w:t>.</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
          <w:color w:val="auto"/>
          <w:sz w:val="24"/>
          <w:szCs w:val="24"/>
        </w:rPr>
        <w:t>Основными направлениями и целями оценочной деятель</w:t>
      </w:r>
      <w:r w:rsidRPr="00B23610">
        <w:rPr>
          <w:rFonts w:ascii="Times New Roman" w:hAnsi="Times New Roman"/>
          <w:b/>
          <w:color w:val="auto"/>
          <w:spacing w:val="2"/>
          <w:sz w:val="24"/>
          <w:szCs w:val="24"/>
        </w:rPr>
        <w:t xml:space="preserve">ности в соответствии с требованиями </w:t>
      </w:r>
      <w:r w:rsidR="00C11324" w:rsidRPr="00B23610">
        <w:rPr>
          <w:rFonts w:ascii="Times New Roman" w:hAnsi="Times New Roman"/>
          <w:b/>
          <w:color w:val="auto"/>
          <w:spacing w:val="2"/>
          <w:sz w:val="24"/>
          <w:szCs w:val="24"/>
        </w:rPr>
        <w:t>ФГОС НОО</w:t>
      </w:r>
      <w:r w:rsidRPr="00B23610">
        <w:rPr>
          <w:rFonts w:ascii="Times New Roman" w:hAnsi="Times New Roman"/>
          <w:color w:val="auto"/>
          <w:spacing w:val="2"/>
          <w:sz w:val="24"/>
          <w:szCs w:val="24"/>
        </w:rPr>
        <w:t xml:space="preserve"> являются </w:t>
      </w:r>
      <w:r w:rsidRPr="00B23610">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B23610">
        <w:rPr>
          <w:rFonts w:ascii="Times New Roman" w:hAnsi="Times New Roman"/>
          <w:color w:val="auto"/>
          <w:sz w:val="24"/>
          <w:szCs w:val="24"/>
        </w:rPr>
        <w:t xml:space="preserve">организаций </w:t>
      </w:r>
      <w:r w:rsidRPr="00B23610">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C6263C" w:rsidRPr="00B23610">
        <w:rPr>
          <w:rFonts w:ascii="Times New Roman" w:hAnsi="Times New Roman"/>
          <w:color w:val="auto"/>
          <w:spacing w:val="2"/>
          <w:sz w:val="24"/>
          <w:szCs w:val="24"/>
        </w:rPr>
        <w:t>на уровне</w:t>
      </w:r>
      <w:r w:rsidRPr="00B23610">
        <w:rPr>
          <w:rFonts w:ascii="Times New Roman" w:hAnsi="Times New Roman"/>
          <w:color w:val="auto"/>
          <w:sz w:val="24"/>
          <w:szCs w:val="24"/>
        </w:rPr>
        <w:t xml:space="preserve">начального общего образования выступают планируемые </w:t>
      </w:r>
      <w:r w:rsidRPr="00B23610">
        <w:rPr>
          <w:rFonts w:ascii="Times New Roman" w:hAnsi="Times New Roman"/>
          <w:color w:val="auto"/>
          <w:spacing w:val="2"/>
          <w:sz w:val="24"/>
          <w:szCs w:val="24"/>
        </w:rPr>
        <w:t xml:space="preserve">результаты, составляющие содержание блока </w:t>
      </w:r>
      <w:r w:rsidRPr="00B23610">
        <w:rPr>
          <w:rFonts w:ascii="Times New Roman" w:hAnsi="Times New Roman"/>
          <w:b/>
          <w:color w:val="auto"/>
          <w:spacing w:val="2"/>
          <w:sz w:val="24"/>
          <w:szCs w:val="24"/>
          <w:u w:val="single"/>
        </w:rPr>
        <w:t>«Выпускник</w:t>
      </w:r>
      <w:r w:rsidR="00B364BF" w:rsidRPr="00B23610">
        <w:rPr>
          <w:rFonts w:ascii="Times New Roman" w:hAnsi="Times New Roman"/>
          <w:b/>
          <w:color w:val="auto"/>
          <w:spacing w:val="2"/>
          <w:sz w:val="24"/>
          <w:szCs w:val="24"/>
          <w:u w:val="single"/>
        </w:rPr>
        <w:t> </w:t>
      </w:r>
      <w:r w:rsidRPr="00B23610">
        <w:rPr>
          <w:rFonts w:ascii="Times New Roman" w:hAnsi="Times New Roman"/>
          <w:b/>
          <w:color w:val="auto"/>
          <w:sz w:val="24"/>
          <w:szCs w:val="24"/>
          <w:u w:val="single"/>
        </w:rPr>
        <w:t>научится»</w:t>
      </w:r>
      <w:r w:rsidRPr="00B23610">
        <w:rPr>
          <w:rFonts w:ascii="Times New Roman" w:hAnsi="Times New Roman"/>
          <w:color w:val="auto"/>
          <w:sz w:val="24"/>
          <w:szCs w:val="24"/>
        </w:rPr>
        <w:t xml:space="preserve"> для каждой программы, предмета, курса.</w:t>
      </w:r>
    </w:p>
    <w:p w:rsidR="004A05A2"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При оценке результатов деятельности образовательных </w:t>
      </w:r>
      <w:r w:rsidR="00AA36C0" w:rsidRPr="00B23610">
        <w:rPr>
          <w:rFonts w:ascii="Times New Roman" w:hAnsi="Times New Roman"/>
          <w:color w:val="auto"/>
          <w:sz w:val="24"/>
          <w:szCs w:val="24"/>
        </w:rPr>
        <w:t xml:space="preserve">организаций </w:t>
      </w:r>
      <w:r w:rsidRPr="00B23610">
        <w:rPr>
          <w:rFonts w:ascii="Times New Roman" w:hAnsi="Times New Roman"/>
          <w:color w:val="auto"/>
          <w:sz w:val="24"/>
          <w:szCs w:val="24"/>
        </w:rPr>
        <w:t>и работников образования основным объектом оценки,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содержательной и </w:t>
      </w:r>
    </w:p>
    <w:p w:rsidR="005C3FD2" w:rsidRPr="00B23610" w:rsidRDefault="00653A76" w:rsidP="0060197D">
      <w:pPr>
        <w:pStyle w:val="a3"/>
        <w:spacing w:line="276" w:lineRule="auto"/>
        <w:ind w:firstLine="709"/>
        <w:rPr>
          <w:sz w:val="24"/>
          <w:szCs w:val="24"/>
        </w:rPr>
      </w:pPr>
      <w:r w:rsidRPr="00B23610">
        <w:rPr>
          <w:rFonts w:ascii="Times New Roman" w:hAnsi="Times New Roman"/>
          <w:color w:val="auto"/>
          <w:sz w:val="24"/>
          <w:szCs w:val="24"/>
        </w:rPr>
        <w:t xml:space="preserve">критериальной базой выступают планируемые результаты освоения основной образовательной </w:t>
      </w:r>
      <w:r w:rsidRPr="00B23610">
        <w:rPr>
          <w:rFonts w:ascii="Times New Roman" w:hAnsi="Times New Roman"/>
          <w:color w:val="auto"/>
          <w:spacing w:val="2"/>
          <w:sz w:val="24"/>
          <w:szCs w:val="24"/>
        </w:rPr>
        <w:t xml:space="preserve">программы, составляющие содержание блоков «Выпускник </w:t>
      </w:r>
      <w:r w:rsidRPr="00B23610">
        <w:rPr>
          <w:rFonts w:ascii="Times New Roman" w:hAnsi="Times New Roman"/>
          <w:color w:val="auto"/>
          <w:sz w:val="24"/>
          <w:szCs w:val="24"/>
        </w:rPr>
        <w:t xml:space="preserve">научится» и </w:t>
      </w:r>
      <w:r w:rsidRPr="00B23610">
        <w:rPr>
          <w:rFonts w:ascii="Times New Roman" w:hAnsi="Times New Roman"/>
          <w:iCs/>
          <w:color w:val="auto"/>
          <w:sz w:val="24"/>
          <w:szCs w:val="24"/>
        </w:rPr>
        <w:t>«Выпускник получит возможность научиться»</w:t>
      </w:r>
      <w:r w:rsidRPr="00B23610">
        <w:rPr>
          <w:rFonts w:ascii="Times New Roman" w:hAnsi="Times New Roman"/>
          <w:color w:val="auto"/>
          <w:sz w:val="24"/>
          <w:szCs w:val="24"/>
        </w:rPr>
        <w:t xml:space="preserve"> для каждой учебной программы.</w:t>
      </w:r>
    </w:p>
    <w:p w:rsidR="00E96AB9" w:rsidRDefault="00E96AB9" w:rsidP="0060197D">
      <w:pPr>
        <w:pStyle w:val="a3"/>
        <w:spacing w:line="276" w:lineRule="auto"/>
        <w:ind w:firstLine="709"/>
        <w:jc w:val="center"/>
        <w:rPr>
          <w:rFonts w:ascii="Times New Roman" w:hAnsi="Times New Roman"/>
          <w:b/>
          <w:color w:val="auto"/>
          <w:sz w:val="24"/>
          <w:szCs w:val="24"/>
        </w:rPr>
      </w:pPr>
    </w:p>
    <w:p w:rsidR="00BF1C73" w:rsidRDefault="005C3FD2" w:rsidP="0060197D">
      <w:pPr>
        <w:pStyle w:val="a3"/>
        <w:spacing w:line="276"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Процедуры оценивания</w:t>
      </w:r>
    </w:p>
    <w:p w:rsidR="00E96AB9" w:rsidRPr="00B23610" w:rsidRDefault="00E96AB9" w:rsidP="0060197D">
      <w:pPr>
        <w:pStyle w:val="a3"/>
        <w:spacing w:line="276" w:lineRule="auto"/>
        <w:ind w:firstLine="709"/>
        <w:jc w:val="center"/>
        <w:rPr>
          <w:rFonts w:ascii="Times New Roman" w:hAnsi="Times New Roman"/>
          <w:b/>
          <w:color w:val="auto"/>
          <w:sz w:val="24"/>
          <w:szCs w:val="24"/>
        </w:rPr>
      </w:pPr>
    </w:p>
    <w:p w:rsidR="00BF1C73"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Система </w:t>
      </w:r>
      <w:proofErr w:type="gramStart"/>
      <w:r w:rsidRPr="00B23610">
        <w:rPr>
          <w:rFonts w:ascii="Times New Roman" w:hAnsi="Times New Roman"/>
          <w:color w:val="auto"/>
          <w:spacing w:val="2"/>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B23610">
        <w:rPr>
          <w:rFonts w:ascii="Times New Roman" w:hAnsi="Times New Roman"/>
          <w:color w:val="auto"/>
          <w:spacing w:val="2"/>
          <w:sz w:val="24"/>
          <w:szCs w:val="24"/>
        </w:rPr>
        <w:t xml:space="preserve"> предполагает </w:t>
      </w:r>
      <w:r w:rsidRPr="00B23610">
        <w:rPr>
          <w:rFonts w:ascii="Times New Roman" w:hAnsi="Times New Roman"/>
          <w:b/>
          <w:bCs/>
          <w:iCs/>
          <w:color w:val="auto"/>
          <w:spacing w:val="2"/>
          <w:sz w:val="24"/>
          <w:szCs w:val="24"/>
        </w:rPr>
        <w:t>комплексный подход к оценке результатов</w:t>
      </w:r>
      <w:r w:rsidRPr="00B23610">
        <w:rPr>
          <w:rFonts w:ascii="Times New Roman" w:hAnsi="Times New Roman"/>
          <w:color w:val="auto"/>
          <w:spacing w:val="2"/>
          <w:sz w:val="24"/>
          <w:szCs w:val="24"/>
        </w:rPr>
        <w:t xml:space="preserve"> образования, позволяющий вести </w:t>
      </w:r>
      <w:r w:rsidRPr="00B23610">
        <w:rPr>
          <w:rFonts w:ascii="Times New Roman" w:hAnsi="Times New Roman"/>
          <w:color w:val="auto"/>
          <w:sz w:val="24"/>
          <w:szCs w:val="24"/>
        </w:rPr>
        <w:t>оценку достижения обучающимися всех тр</w:t>
      </w:r>
      <w:r w:rsidR="00D30361" w:rsidRPr="00B23610">
        <w:rPr>
          <w:rFonts w:ascii="Times New Roman" w:hAnsi="Times New Roman"/>
          <w:color w:val="auto"/>
          <w:sz w:val="24"/>
          <w:szCs w:val="24"/>
        </w:rPr>
        <w:t>е</w:t>
      </w:r>
      <w:r w:rsidRPr="00B23610">
        <w:rPr>
          <w:rFonts w:ascii="Times New Roman" w:hAnsi="Times New Roman"/>
          <w:color w:val="auto"/>
          <w:sz w:val="24"/>
          <w:szCs w:val="24"/>
        </w:rPr>
        <w:t>х групп результатов образования:</w:t>
      </w:r>
      <w:r w:rsidRPr="00B23610">
        <w:rPr>
          <w:rFonts w:ascii="Times New Roman" w:hAnsi="Times New Roman"/>
          <w:b/>
          <w:bCs/>
          <w:iCs/>
          <w:color w:val="auto"/>
          <w:sz w:val="24"/>
          <w:szCs w:val="24"/>
        </w:rPr>
        <w:t xml:space="preserve"> личностных, метапредметных и предметных</w:t>
      </w:r>
      <w:r w:rsidRPr="00B23610">
        <w:rPr>
          <w:rFonts w:ascii="Times New Roman" w:hAnsi="Times New Roman"/>
          <w:color w:val="auto"/>
          <w:sz w:val="24"/>
          <w:szCs w:val="24"/>
        </w:rPr>
        <w:t>.</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В соответствии с требованиями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 xml:space="preserve"> предоставление </w:t>
      </w:r>
      <w:r w:rsidRPr="00B23610">
        <w:rPr>
          <w:rFonts w:ascii="Times New Roman" w:hAnsi="Times New Roman"/>
          <w:color w:val="auto"/>
          <w:spacing w:val="2"/>
          <w:sz w:val="24"/>
          <w:szCs w:val="24"/>
        </w:rPr>
        <w:t xml:space="preserve">и использование </w:t>
      </w:r>
      <w:r w:rsidRPr="00B23610">
        <w:rPr>
          <w:rFonts w:ascii="Times New Roman" w:hAnsi="Times New Roman"/>
          <w:b/>
          <w:bCs/>
          <w:iCs/>
          <w:color w:val="auto"/>
          <w:spacing w:val="2"/>
          <w:sz w:val="24"/>
          <w:szCs w:val="24"/>
        </w:rPr>
        <w:t>персонифицированной информации</w:t>
      </w:r>
      <w:r w:rsidRPr="00B23610">
        <w:rPr>
          <w:rFonts w:ascii="Times New Roman" w:hAnsi="Times New Roman"/>
          <w:color w:val="auto"/>
          <w:spacing w:val="2"/>
          <w:sz w:val="24"/>
          <w:szCs w:val="24"/>
        </w:rPr>
        <w:t xml:space="preserve"> воз</w:t>
      </w:r>
      <w:r w:rsidRPr="00B23610">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B23610">
        <w:rPr>
          <w:rFonts w:ascii="Times New Roman" w:hAnsi="Times New Roman"/>
          <w:color w:val="auto"/>
          <w:spacing w:val="-2"/>
          <w:sz w:val="24"/>
          <w:szCs w:val="24"/>
        </w:rPr>
        <w:t xml:space="preserve">и использование исключительно </w:t>
      </w:r>
      <w:r w:rsidRPr="00B23610">
        <w:rPr>
          <w:rFonts w:ascii="Times New Roman" w:hAnsi="Times New Roman"/>
          <w:b/>
          <w:bCs/>
          <w:iCs/>
          <w:color w:val="auto"/>
          <w:spacing w:val="-2"/>
          <w:sz w:val="24"/>
          <w:szCs w:val="24"/>
        </w:rPr>
        <w:t xml:space="preserve">неперсонифицированной </w:t>
      </w:r>
      <w:r w:rsidRPr="00B23610">
        <w:rPr>
          <w:rFonts w:ascii="Times New Roman" w:hAnsi="Times New Roman"/>
          <w:b/>
          <w:bCs/>
          <w:iCs/>
          <w:color w:val="auto"/>
          <w:sz w:val="24"/>
          <w:szCs w:val="24"/>
        </w:rPr>
        <w:t>(анонимной</w:t>
      </w:r>
      <w:proofErr w:type="gramStart"/>
      <w:r w:rsidRPr="00B23610">
        <w:rPr>
          <w:rFonts w:ascii="Times New Roman" w:hAnsi="Times New Roman"/>
          <w:b/>
          <w:bCs/>
          <w:iCs/>
          <w:color w:val="auto"/>
          <w:sz w:val="24"/>
          <w:szCs w:val="24"/>
        </w:rPr>
        <w:t>)и</w:t>
      </w:r>
      <w:proofErr w:type="gramEnd"/>
      <w:r w:rsidRPr="00B23610">
        <w:rPr>
          <w:rFonts w:ascii="Times New Roman" w:hAnsi="Times New Roman"/>
          <w:b/>
          <w:bCs/>
          <w:iCs/>
          <w:color w:val="auto"/>
          <w:sz w:val="24"/>
          <w:szCs w:val="24"/>
        </w:rPr>
        <w:t>нформации</w:t>
      </w:r>
      <w:r w:rsidRPr="00B23610">
        <w:rPr>
          <w:rFonts w:ascii="Times New Roman" w:hAnsi="Times New Roman"/>
          <w:color w:val="auto"/>
          <w:sz w:val="24"/>
          <w:szCs w:val="24"/>
        </w:rPr>
        <w:t xml:space="preserve"> о достигаемых обучающимися образовательных результатах.</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Интерпретация результатов оценки вед</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тся на основе </w:t>
      </w:r>
      <w:r w:rsidRPr="00B23610">
        <w:rPr>
          <w:rFonts w:ascii="Times New Roman" w:hAnsi="Times New Roman"/>
          <w:b/>
          <w:bCs/>
          <w:iCs/>
          <w:color w:val="auto"/>
          <w:sz w:val="24"/>
          <w:szCs w:val="24"/>
        </w:rPr>
        <w:t>кон</w:t>
      </w:r>
      <w:r w:rsidRPr="00B23610">
        <w:rPr>
          <w:rFonts w:ascii="Times New Roman" w:hAnsi="Times New Roman"/>
          <w:b/>
          <w:bCs/>
          <w:iCs/>
          <w:color w:val="auto"/>
          <w:spacing w:val="2"/>
          <w:sz w:val="24"/>
          <w:szCs w:val="24"/>
        </w:rPr>
        <w:t>текстной информации</w:t>
      </w:r>
      <w:r w:rsidRPr="00B23610">
        <w:rPr>
          <w:rFonts w:ascii="Times New Roman" w:hAnsi="Times New Roman"/>
          <w:color w:val="auto"/>
          <w:spacing w:val="2"/>
          <w:sz w:val="24"/>
          <w:szCs w:val="24"/>
        </w:rPr>
        <w:t xml:space="preserve"> об условиях и особенностях деятельности субъектов </w:t>
      </w:r>
      <w:r w:rsidR="00AD64C6" w:rsidRPr="00B23610">
        <w:rPr>
          <w:rFonts w:ascii="Times New Roman" w:hAnsi="Times New Roman"/>
          <w:color w:val="auto"/>
          <w:sz w:val="24"/>
          <w:szCs w:val="24"/>
        </w:rPr>
        <w:t>образовательных отношений</w:t>
      </w:r>
      <w:r w:rsidRPr="00B23610">
        <w:rPr>
          <w:rFonts w:ascii="Times New Roman" w:hAnsi="Times New Roman"/>
          <w:color w:val="auto"/>
          <w:spacing w:val="2"/>
          <w:sz w:val="24"/>
          <w:szCs w:val="24"/>
        </w:rPr>
        <w:t>. В частно</w:t>
      </w:r>
      <w:r w:rsidRPr="00B23610">
        <w:rPr>
          <w:rFonts w:ascii="Times New Roman" w:hAnsi="Times New Roman"/>
          <w:color w:val="auto"/>
          <w:sz w:val="24"/>
          <w:szCs w:val="24"/>
        </w:rPr>
        <w:t xml:space="preserve">сти, </w:t>
      </w:r>
      <w:r w:rsidRPr="00B23610">
        <w:rPr>
          <w:rFonts w:ascii="Times New Roman" w:hAnsi="Times New Roman"/>
          <w:color w:val="auto"/>
          <w:sz w:val="24"/>
          <w:szCs w:val="24"/>
        </w:rPr>
        <w:lastRenderedPageBreak/>
        <w:t>итоговая оценка обучающихся определяется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их стартового уровня и динамики образовательных достижений.</w:t>
      </w:r>
    </w:p>
    <w:p w:rsidR="004A05A2" w:rsidRPr="00B23610" w:rsidRDefault="00653A76" w:rsidP="0060197D">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Система оценки предусматривает </w:t>
      </w:r>
      <w:r w:rsidRPr="00B23610">
        <w:rPr>
          <w:rFonts w:ascii="Times New Roman" w:hAnsi="Times New Roman"/>
          <w:b/>
          <w:bCs/>
          <w:iCs/>
          <w:color w:val="auto"/>
          <w:spacing w:val="2"/>
          <w:sz w:val="24"/>
          <w:szCs w:val="24"/>
        </w:rPr>
        <w:t>уровневый подход</w:t>
      </w:r>
      <w:r w:rsidRPr="00B23610">
        <w:rPr>
          <w:rFonts w:ascii="Times New Roman" w:hAnsi="Times New Roman"/>
          <w:color w:val="auto"/>
          <w:spacing w:val="2"/>
          <w:sz w:val="24"/>
          <w:szCs w:val="24"/>
        </w:rPr>
        <w:t xml:space="preserve"> к представлению планируемых результатов и инструментарию </w:t>
      </w:r>
      <w:r w:rsidRPr="00B23610">
        <w:rPr>
          <w:rFonts w:ascii="Times New Roman" w:hAnsi="Times New Roman"/>
          <w:color w:val="auto"/>
          <w:sz w:val="24"/>
          <w:szCs w:val="24"/>
        </w:rPr>
        <w:t>для оценки их достижения. Согласно этому подходу за точку отсч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та принимается не «идеальный образец», отсчитывая от которого «методом вычитания» и фиксируя допущенные ошибки и </w:t>
      </w:r>
      <w:proofErr w:type="gramStart"/>
      <w:r w:rsidRPr="00B23610">
        <w:rPr>
          <w:rFonts w:ascii="Times New Roman" w:hAnsi="Times New Roman"/>
          <w:color w:val="auto"/>
          <w:sz w:val="24"/>
          <w:szCs w:val="24"/>
        </w:rPr>
        <w:t>недоч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ты</w:t>
      </w:r>
      <w:proofErr w:type="gramEnd"/>
      <w:r w:rsidRPr="00B23610">
        <w:rPr>
          <w:rFonts w:ascii="Times New Roman" w:hAnsi="Times New Roman"/>
          <w:color w:val="auto"/>
          <w:sz w:val="24"/>
          <w:szCs w:val="24"/>
        </w:rPr>
        <w:t xml:space="preserve"> формируется сегодня оценка ученика, а </w:t>
      </w:r>
      <w:r w:rsidRPr="00B23610">
        <w:rPr>
          <w:rFonts w:ascii="Times New Roman" w:hAnsi="Times New Roman"/>
          <w:color w:val="auto"/>
          <w:spacing w:val="-2"/>
          <w:sz w:val="24"/>
          <w:szCs w:val="24"/>
        </w:rPr>
        <w:t>необходимый для продолжения образования и реально дости</w:t>
      </w:r>
      <w:r w:rsidRPr="00B23610">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B23610">
        <w:rPr>
          <w:rFonts w:ascii="Times New Roman" w:hAnsi="Times New Roman"/>
          <w:color w:val="auto"/>
          <w:spacing w:val="2"/>
          <w:sz w:val="24"/>
          <w:szCs w:val="24"/>
        </w:rPr>
        <w:t>интерпретируется как безусловный учебный успех реб</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нка, </w:t>
      </w:r>
      <w:r w:rsidRPr="00B23610">
        <w:rPr>
          <w:rFonts w:ascii="Times New Roman" w:hAnsi="Times New Roman"/>
          <w:color w:val="auto"/>
          <w:sz w:val="24"/>
          <w:szCs w:val="24"/>
        </w:rPr>
        <w:t xml:space="preserve">как исполнение им требований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 А оценка инди</w:t>
      </w:r>
      <w:r w:rsidRPr="00B23610">
        <w:rPr>
          <w:rFonts w:ascii="Times New Roman" w:hAnsi="Times New Roman"/>
          <w:color w:val="auto"/>
          <w:spacing w:val="2"/>
          <w:sz w:val="24"/>
          <w:szCs w:val="24"/>
        </w:rPr>
        <w:t>видуальных образовательных достижений вед</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тся «методом </w:t>
      </w:r>
      <w:r w:rsidRPr="00B23610">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B23610">
        <w:rPr>
          <w:rFonts w:ascii="Times New Roman" w:hAnsi="Times New Roman"/>
          <w:color w:val="auto"/>
          <w:spacing w:val="2"/>
          <w:sz w:val="24"/>
          <w:szCs w:val="24"/>
        </w:rPr>
        <w:t xml:space="preserve">жения </w:t>
      </w:r>
    </w:p>
    <w:p w:rsidR="00653A76" w:rsidRPr="00B23610" w:rsidRDefault="00653A76" w:rsidP="0060197D">
      <w:pPr>
        <w:pStyle w:val="a3"/>
        <w:spacing w:line="276" w:lineRule="auto"/>
        <w:ind w:firstLine="709"/>
        <w:rPr>
          <w:rFonts w:ascii="Times New Roman" w:hAnsi="Times New Roman"/>
          <w:color w:val="auto"/>
          <w:sz w:val="24"/>
          <w:szCs w:val="24"/>
        </w:rPr>
      </w:pPr>
      <w:proofErr w:type="gramStart"/>
      <w:r w:rsidRPr="00B23610">
        <w:rPr>
          <w:rFonts w:ascii="Times New Roman" w:hAnsi="Times New Roman"/>
          <w:color w:val="auto"/>
          <w:spacing w:val="2"/>
          <w:sz w:val="24"/>
          <w:szCs w:val="24"/>
        </w:rPr>
        <w:t>обучающихся</w:t>
      </w:r>
      <w:proofErr w:type="gramEnd"/>
      <w:r w:rsidRPr="00B23610">
        <w:rPr>
          <w:rFonts w:ascii="Times New Roman" w:hAnsi="Times New Roman"/>
          <w:color w:val="auto"/>
          <w:spacing w:val="2"/>
          <w:sz w:val="24"/>
          <w:szCs w:val="24"/>
        </w:rPr>
        <w:t>, выстраивать индивидуальные траекто</w:t>
      </w:r>
      <w:r w:rsidRPr="00B23610">
        <w:rPr>
          <w:rFonts w:ascii="Times New Roman" w:hAnsi="Times New Roman"/>
          <w:color w:val="auto"/>
          <w:sz w:val="24"/>
          <w:szCs w:val="24"/>
        </w:rPr>
        <w:t>рии движения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зоны ближайшего развития.</w:t>
      </w:r>
    </w:p>
    <w:p w:rsidR="00203D64" w:rsidRDefault="00D71B3F" w:rsidP="00D71B3F">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В</w:t>
      </w:r>
      <w:r w:rsidR="00653A76" w:rsidRPr="00B23610">
        <w:rPr>
          <w:rFonts w:ascii="Times New Roman" w:hAnsi="Times New Roman"/>
          <w:color w:val="auto"/>
          <w:sz w:val="24"/>
          <w:szCs w:val="24"/>
        </w:rPr>
        <w:t xml:space="preserve"> текущей оценочной деятельности</w:t>
      </w:r>
      <w:r w:rsidR="0017663B">
        <w:rPr>
          <w:rFonts w:ascii="Times New Roman" w:hAnsi="Times New Roman"/>
          <w:color w:val="auto"/>
          <w:sz w:val="24"/>
          <w:szCs w:val="24"/>
        </w:rPr>
        <w:t xml:space="preserve"> обучающихся</w:t>
      </w:r>
      <w:r w:rsidR="00653A76" w:rsidRPr="00B23610">
        <w:rPr>
          <w:rFonts w:ascii="Times New Roman" w:hAnsi="Times New Roman"/>
          <w:color w:val="auto"/>
          <w:sz w:val="24"/>
          <w:szCs w:val="24"/>
        </w:rPr>
        <w:t xml:space="preserve"> </w:t>
      </w:r>
      <w:bookmarkStart w:id="71" w:name="_Toc288394072"/>
      <w:bookmarkStart w:id="72" w:name="_Toc288410539"/>
      <w:bookmarkStart w:id="73" w:name="_Toc288410668"/>
      <w:bookmarkStart w:id="74" w:name="_Toc288410733"/>
      <w:bookmarkStart w:id="75" w:name="_Toc294246084"/>
      <w:bookmarkStart w:id="76" w:name="_Toc424564315"/>
      <w:r>
        <w:rPr>
          <w:rFonts w:ascii="Times New Roman" w:hAnsi="Times New Roman"/>
          <w:color w:val="auto"/>
          <w:sz w:val="24"/>
          <w:szCs w:val="24"/>
        </w:rPr>
        <w:t xml:space="preserve">учитель-предметник руководствуется </w:t>
      </w:r>
      <w:r w:rsidRPr="00124D08">
        <w:rPr>
          <w:rFonts w:ascii="Times New Roman" w:hAnsi="Times New Roman"/>
          <w:color w:val="auto"/>
          <w:sz w:val="24"/>
          <w:szCs w:val="24"/>
        </w:rPr>
        <w:t xml:space="preserve">Положением о текущей, промежуточной и итоговой аттестации </w:t>
      </w:r>
      <w:r w:rsidR="00F1331F">
        <w:rPr>
          <w:rFonts w:ascii="Times New Roman" w:hAnsi="Times New Roman"/>
          <w:color w:val="auto"/>
          <w:sz w:val="24"/>
          <w:szCs w:val="24"/>
        </w:rPr>
        <w:t>МБОУ «</w:t>
      </w:r>
      <w:r w:rsidR="0091298D">
        <w:t xml:space="preserve">НОШ </w:t>
      </w:r>
      <w:r w:rsidR="0091298D" w:rsidRPr="009E49F5">
        <w:rPr>
          <w:rFonts w:eastAsia="Book Antiqua"/>
          <w:sz w:val="24"/>
          <w:szCs w:val="24"/>
          <w:lang w:bidi="ru-RU"/>
        </w:rPr>
        <w:t>пос. Набережный</w:t>
      </w:r>
      <w:r w:rsidR="00F1331F">
        <w:rPr>
          <w:rFonts w:ascii="Times New Roman" w:hAnsi="Times New Roman"/>
          <w:color w:val="auto"/>
          <w:sz w:val="24"/>
          <w:szCs w:val="24"/>
        </w:rPr>
        <w:t>»</w:t>
      </w:r>
      <w:r w:rsidR="00203D64">
        <w:rPr>
          <w:rFonts w:ascii="Times New Roman" w:hAnsi="Times New Roman"/>
          <w:color w:val="auto"/>
          <w:sz w:val="24"/>
          <w:szCs w:val="24"/>
        </w:rPr>
        <w:t xml:space="preserve">. </w:t>
      </w:r>
    </w:p>
    <w:p w:rsidR="00203D64" w:rsidRDefault="00203D64" w:rsidP="00D71B3F">
      <w:pPr>
        <w:pStyle w:val="a3"/>
        <w:spacing w:line="276" w:lineRule="auto"/>
        <w:ind w:firstLine="709"/>
        <w:rPr>
          <w:rFonts w:ascii="Times New Roman" w:hAnsi="Times New Roman"/>
          <w:color w:val="auto"/>
          <w:sz w:val="24"/>
          <w:szCs w:val="24"/>
        </w:rPr>
      </w:pPr>
    </w:p>
    <w:p w:rsidR="00203D64" w:rsidRDefault="00203D64" w:rsidP="00D71B3F">
      <w:pPr>
        <w:pStyle w:val="a3"/>
        <w:spacing w:line="276" w:lineRule="auto"/>
        <w:ind w:firstLine="709"/>
        <w:rPr>
          <w:rFonts w:ascii="Times New Roman" w:hAnsi="Times New Roman"/>
          <w:color w:val="auto"/>
          <w:sz w:val="24"/>
          <w:szCs w:val="24"/>
        </w:rPr>
      </w:pPr>
    </w:p>
    <w:p w:rsidR="00203D64" w:rsidRDefault="00203D64" w:rsidP="00D71B3F">
      <w:pPr>
        <w:pStyle w:val="a3"/>
        <w:spacing w:line="276" w:lineRule="auto"/>
        <w:ind w:firstLine="709"/>
        <w:rPr>
          <w:rFonts w:ascii="Times New Roman" w:hAnsi="Times New Roman"/>
          <w:color w:val="auto"/>
          <w:sz w:val="24"/>
          <w:szCs w:val="24"/>
        </w:rPr>
      </w:pPr>
    </w:p>
    <w:p w:rsidR="00653A76" w:rsidRDefault="00653A76" w:rsidP="00D71B3F">
      <w:pPr>
        <w:pStyle w:val="a3"/>
        <w:spacing w:line="276" w:lineRule="auto"/>
        <w:ind w:firstLine="709"/>
        <w:rPr>
          <w:b/>
          <w:sz w:val="24"/>
        </w:rPr>
      </w:pPr>
      <w:r w:rsidRPr="00203D64">
        <w:rPr>
          <w:b/>
          <w:sz w:val="24"/>
        </w:rPr>
        <w:t>Особенности оценки личностных, метапредметных и предметных результатов</w:t>
      </w:r>
      <w:bookmarkEnd w:id="71"/>
      <w:bookmarkEnd w:id="72"/>
      <w:bookmarkEnd w:id="73"/>
      <w:bookmarkEnd w:id="74"/>
      <w:bookmarkEnd w:id="75"/>
      <w:bookmarkEnd w:id="76"/>
      <w:r w:rsidR="00203D64">
        <w:rPr>
          <w:b/>
          <w:sz w:val="24"/>
        </w:rPr>
        <w:t>.</w:t>
      </w:r>
    </w:p>
    <w:p w:rsidR="00203D64" w:rsidRPr="00203D64" w:rsidRDefault="00203D64" w:rsidP="00D71B3F">
      <w:pPr>
        <w:pStyle w:val="a3"/>
        <w:spacing w:line="276" w:lineRule="auto"/>
        <w:ind w:firstLine="709"/>
        <w:rPr>
          <w:b/>
          <w:sz w:val="24"/>
        </w:rPr>
      </w:pPr>
    </w:p>
    <w:p w:rsidR="00653A76" w:rsidRPr="00B23610" w:rsidRDefault="00653A76" w:rsidP="0060197D">
      <w:pPr>
        <w:pStyle w:val="a3"/>
        <w:spacing w:line="276" w:lineRule="auto"/>
        <w:ind w:firstLine="709"/>
        <w:rPr>
          <w:rFonts w:ascii="Times New Roman" w:hAnsi="Times New Roman"/>
          <w:color w:val="auto"/>
          <w:spacing w:val="2"/>
          <w:sz w:val="24"/>
          <w:szCs w:val="24"/>
        </w:rPr>
      </w:pPr>
      <w:proofErr w:type="gramStart"/>
      <w:r w:rsidRPr="00B23610">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B23610">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23610">
        <w:rPr>
          <w:rFonts w:ascii="Times New Roman" w:hAnsi="Times New Roman"/>
          <w:color w:val="auto"/>
          <w:spacing w:val="2"/>
          <w:sz w:val="24"/>
          <w:szCs w:val="24"/>
        </w:rPr>
        <w:t>при получении</w:t>
      </w:r>
      <w:r w:rsidRPr="00B23610">
        <w:rPr>
          <w:rFonts w:ascii="Times New Roman" w:hAnsi="Times New Roman"/>
          <w:color w:val="auto"/>
          <w:spacing w:val="2"/>
          <w:sz w:val="24"/>
          <w:szCs w:val="24"/>
        </w:rPr>
        <w:t xml:space="preserve"> на</w:t>
      </w:r>
      <w:r w:rsidRPr="00B23610">
        <w:rPr>
          <w:rFonts w:ascii="Times New Roman" w:hAnsi="Times New Roman"/>
          <w:color w:val="auto"/>
          <w:sz w:val="24"/>
          <w:szCs w:val="24"/>
        </w:rPr>
        <w:t>чального общего образования.</w:t>
      </w:r>
      <w:proofErr w:type="gramEnd"/>
    </w:p>
    <w:p w:rsidR="004A05A2" w:rsidRPr="00B23610" w:rsidRDefault="00653A76" w:rsidP="0060197D">
      <w:pPr>
        <w:pStyle w:val="a3"/>
        <w:spacing w:line="276" w:lineRule="auto"/>
        <w:ind w:firstLine="709"/>
        <w:rPr>
          <w:rFonts w:ascii="Times New Roman" w:hAnsi="Times New Roman"/>
          <w:color w:val="auto"/>
          <w:spacing w:val="-4"/>
          <w:sz w:val="24"/>
          <w:szCs w:val="24"/>
        </w:rPr>
      </w:pPr>
      <w:r w:rsidRPr="00B23610">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B23610">
        <w:rPr>
          <w:rFonts w:ascii="Times New Roman" w:hAnsi="Times New Roman"/>
          <w:color w:val="auto"/>
          <w:spacing w:val="-4"/>
          <w:sz w:val="24"/>
          <w:szCs w:val="24"/>
        </w:rPr>
        <w:t>йдеятельности</w:t>
      </w:r>
      <w:r w:rsidRPr="00B23610">
        <w:rPr>
          <w:rFonts w:ascii="Times New Roman" w:hAnsi="Times New Roman"/>
          <w:color w:val="auto"/>
          <w:spacing w:val="-4"/>
          <w:sz w:val="24"/>
          <w:szCs w:val="24"/>
        </w:rPr>
        <w:t>, включая внеурочную деятельность, реализуемую семь</w:t>
      </w:r>
      <w:r w:rsidR="00D30361" w:rsidRPr="00B23610">
        <w:rPr>
          <w:rFonts w:ascii="Times New Roman" w:hAnsi="Times New Roman"/>
          <w:color w:val="auto"/>
          <w:spacing w:val="-4"/>
          <w:sz w:val="24"/>
          <w:szCs w:val="24"/>
        </w:rPr>
        <w:t>е</w:t>
      </w:r>
      <w:r w:rsidR="0044234B" w:rsidRPr="00B23610">
        <w:rPr>
          <w:rFonts w:ascii="Times New Roman" w:hAnsi="Times New Roman"/>
          <w:color w:val="auto"/>
          <w:spacing w:val="-4"/>
          <w:sz w:val="24"/>
          <w:szCs w:val="24"/>
        </w:rPr>
        <w:t>й и школой.</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Основным объектом оценки личностных результатов слу</w:t>
      </w:r>
      <w:r w:rsidRPr="00B23610">
        <w:rPr>
          <w:rFonts w:ascii="Times New Roman" w:hAnsi="Times New Roman"/>
          <w:color w:val="auto"/>
          <w:spacing w:val="4"/>
          <w:sz w:val="24"/>
          <w:szCs w:val="24"/>
        </w:rPr>
        <w:t xml:space="preserve">жит сформированность универсальных учебных действий, </w:t>
      </w:r>
      <w:r w:rsidRPr="00B23610">
        <w:rPr>
          <w:rFonts w:ascii="Times New Roman" w:hAnsi="Times New Roman"/>
          <w:color w:val="auto"/>
          <w:sz w:val="24"/>
          <w:szCs w:val="24"/>
        </w:rPr>
        <w:t>включаемых в следующие три основных блока:</w:t>
      </w:r>
    </w:p>
    <w:p w:rsidR="00653A76" w:rsidRPr="00B23610" w:rsidRDefault="00653A76" w:rsidP="0060197D">
      <w:pPr>
        <w:pStyle w:val="21"/>
        <w:spacing w:line="276" w:lineRule="auto"/>
        <w:ind w:firstLine="709"/>
        <w:rPr>
          <w:sz w:val="24"/>
        </w:rPr>
      </w:pPr>
      <w:r w:rsidRPr="00B23610">
        <w:rPr>
          <w:iCs/>
          <w:sz w:val="24"/>
        </w:rPr>
        <w:t>самоопределение</w:t>
      </w:r>
      <w:r w:rsidRPr="00B23610">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B23610" w:rsidRDefault="00653A76" w:rsidP="0060197D">
      <w:pPr>
        <w:pStyle w:val="21"/>
        <w:spacing w:line="276" w:lineRule="auto"/>
        <w:ind w:firstLine="709"/>
        <w:rPr>
          <w:sz w:val="24"/>
        </w:rPr>
      </w:pPr>
      <w:r w:rsidRPr="00B23610">
        <w:rPr>
          <w:iCs/>
          <w:sz w:val="24"/>
        </w:rPr>
        <w:t>смыслообразование</w:t>
      </w:r>
      <w:r w:rsidRPr="00B23610">
        <w:rPr>
          <w:sz w:val="24"/>
        </w:rPr>
        <w:t> — поиск и установление личностного смысла (т.</w:t>
      </w:r>
      <w:r w:rsidRPr="00B23610">
        <w:rPr>
          <w:sz w:val="24"/>
        </w:rPr>
        <w:t> </w:t>
      </w:r>
      <w:r w:rsidRPr="00B23610">
        <w:rPr>
          <w:sz w:val="24"/>
        </w:rPr>
        <w:t>е. «значения для себя») учения обучающимися на основе устойчивой системы учебно</w:t>
      </w:r>
      <w:r w:rsidRPr="00B23610">
        <w:rPr>
          <w:sz w:val="24"/>
        </w:rPr>
        <w:noBreakHyphen/>
        <w:t>познавательных и социальных мотивов, понимания границ того, «что я знаю»</w:t>
      </w:r>
      <w:proofErr w:type="gramStart"/>
      <w:r w:rsidRPr="00B23610">
        <w:rPr>
          <w:sz w:val="24"/>
        </w:rPr>
        <w:t>,и</w:t>
      </w:r>
      <w:proofErr w:type="gramEnd"/>
      <w:r w:rsidRPr="00B23610">
        <w:rPr>
          <w:sz w:val="24"/>
        </w:rPr>
        <w:t xml:space="preserve"> того, «что я не знаю», и стремления к преодолению этого разрыва;</w:t>
      </w:r>
    </w:p>
    <w:p w:rsidR="00653A76" w:rsidRPr="00B23610" w:rsidRDefault="00653A76" w:rsidP="0060197D">
      <w:pPr>
        <w:pStyle w:val="21"/>
        <w:spacing w:line="276" w:lineRule="auto"/>
        <w:ind w:firstLine="709"/>
        <w:rPr>
          <w:sz w:val="24"/>
        </w:rPr>
      </w:pPr>
      <w:proofErr w:type="gramStart"/>
      <w:r w:rsidRPr="00B23610">
        <w:rPr>
          <w:iCs/>
          <w:sz w:val="24"/>
        </w:rPr>
        <w:t>морально</w:t>
      </w:r>
      <w:r w:rsidRPr="00B23610">
        <w:rPr>
          <w:iCs/>
          <w:sz w:val="24"/>
        </w:rPr>
        <w:noBreakHyphen/>
        <w:t>этическая ориентация</w:t>
      </w:r>
      <w:r w:rsidRPr="00B23610">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B23610">
        <w:rPr>
          <w:sz w:val="24"/>
        </w:rPr>
        <w:t>е</w:t>
      </w:r>
      <w:r w:rsidRPr="00B23610">
        <w:rPr>
          <w:sz w:val="24"/>
        </w:rPr>
        <w:t>ту позиций, мотивов и интересов участников моральной дилеммы при е</w:t>
      </w:r>
      <w:r w:rsidR="00D30361" w:rsidRPr="00B23610">
        <w:rPr>
          <w:sz w:val="24"/>
        </w:rPr>
        <w:t>е</w:t>
      </w:r>
      <w:r w:rsidRPr="00B23610">
        <w:rPr>
          <w:sz w:val="24"/>
        </w:rPr>
        <w:t xml:space="preserve"> разрешении; развитие этических чувств — стыда, вины, совести как регуляторов морального поведения.</w:t>
      </w:r>
      <w:proofErr w:type="gramEnd"/>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Основное содержание оценки личностных результатов </w:t>
      </w:r>
      <w:r w:rsidR="00C27132" w:rsidRPr="00B23610">
        <w:rPr>
          <w:rFonts w:ascii="Times New Roman" w:hAnsi="Times New Roman"/>
          <w:color w:val="auto"/>
          <w:spacing w:val="2"/>
          <w:sz w:val="24"/>
          <w:szCs w:val="24"/>
        </w:rPr>
        <w:t xml:space="preserve">при получении </w:t>
      </w:r>
      <w:r w:rsidRPr="00B23610">
        <w:rPr>
          <w:rFonts w:ascii="Times New Roman" w:hAnsi="Times New Roman"/>
          <w:color w:val="auto"/>
          <w:spacing w:val="2"/>
          <w:sz w:val="24"/>
          <w:szCs w:val="24"/>
        </w:rPr>
        <w:t xml:space="preserve"> начального общего образования строится вокруг </w:t>
      </w:r>
      <w:r w:rsidRPr="00B23610">
        <w:rPr>
          <w:rFonts w:ascii="Times New Roman" w:hAnsi="Times New Roman"/>
          <w:color w:val="auto"/>
          <w:sz w:val="24"/>
          <w:szCs w:val="24"/>
        </w:rPr>
        <w:t>оценки:</w:t>
      </w:r>
    </w:p>
    <w:p w:rsidR="00653A76" w:rsidRPr="00B23610" w:rsidRDefault="00653A76" w:rsidP="0060197D">
      <w:pPr>
        <w:pStyle w:val="21"/>
        <w:spacing w:line="276" w:lineRule="auto"/>
        <w:ind w:firstLine="709"/>
        <w:rPr>
          <w:sz w:val="24"/>
        </w:rPr>
      </w:pPr>
      <w:r w:rsidRPr="00B23610">
        <w:rPr>
          <w:sz w:val="24"/>
        </w:rPr>
        <w:lastRenderedPageBreak/>
        <w:t>сформированности внутренней позиции обучающегося, которая находит отражение в эмоционально</w:t>
      </w:r>
      <w:r w:rsidRPr="00B23610">
        <w:rPr>
          <w:sz w:val="24"/>
        </w:rPr>
        <w:noBreakHyphen/>
        <w:t>положительном отношении обучающегося к образовательн</w:t>
      </w:r>
      <w:r w:rsidR="00AA36C0" w:rsidRPr="00B23610">
        <w:rPr>
          <w:sz w:val="24"/>
        </w:rPr>
        <w:t>ой организации</w:t>
      </w:r>
      <w:r w:rsidRPr="00B23610">
        <w:rPr>
          <w:sz w:val="24"/>
        </w:rPr>
        <w:t xml:space="preserve">, ориентации на содержательные моменты </w:t>
      </w:r>
      <w:r w:rsidR="007E3D6D" w:rsidRPr="00B23610">
        <w:rPr>
          <w:sz w:val="24"/>
        </w:rPr>
        <w:t>образовательной деятельности </w:t>
      </w:r>
      <w:r w:rsidRPr="00B23610">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A05A2" w:rsidRPr="00B23610" w:rsidRDefault="00653A76" w:rsidP="0060197D">
      <w:pPr>
        <w:pStyle w:val="21"/>
        <w:spacing w:line="276" w:lineRule="auto"/>
        <w:ind w:firstLine="709"/>
        <w:rPr>
          <w:sz w:val="24"/>
        </w:rPr>
      </w:pPr>
      <w:r w:rsidRPr="00B23610">
        <w:rPr>
          <w:spacing w:val="4"/>
          <w:sz w:val="24"/>
        </w:rPr>
        <w:t xml:space="preserve">сформированности основ гражданской идентичности, </w:t>
      </w:r>
      <w:r w:rsidRPr="00B23610">
        <w:rPr>
          <w:sz w:val="24"/>
        </w:rPr>
        <w:t xml:space="preserve">включая чувство гордости за свою Родину, знание знаменательных для Отечества исторических событий; любовь к своему краю, осознание своей национальности, </w:t>
      </w:r>
    </w:p>
    <w:p w:rsidR="00653A76" w:rsidRPr="00B23610" w:rsidRDefault="00653A76" w:rsidP="0060197D">
      <w:pPr>
        <w:pStyle w:val="21"/>
        <w:numPr>
          <w:ilvl w:val="0"/>
          <w:numId w:val="0"/>
        </w:numPr>
        <w:spacing w:line="276" w:lineRule="auto"/>
        <w:ind w:firstLine="709"/>
        <w:rPr>
          <w:sz w:val="24"/>
        </w:rPr>
      </w:pPr>
      <w:r w:rsidRPr="00B23610">
        <w:rPr>
          <w:sz w:val="24"/>
        </w:rPr>
        <w:t>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B23610" w:rsidRDefault="00653A76" w:rsidP="0060197D">
      <w:pPr>
        <w:pStyle w:val="21"/>
        <w:spacing w:line="276" w:lineRule="auto"/>
        <w:ind w:firstLine="709"/>
        <w:rPr>
          <w:sz w:val="24"/>
        </w:rPr>
      </w:pPr>
      <w:r w:rsidRPr="00B23610">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B23610" w:rsidRDefault="00653A76" w:rsidP="0060197D">
      <w:pPr>
        <w:pStyle w:val="21"/>
        <w:spacing w:line="276" w:lineRule="auto"/>
        <w:ind w:firstLine="709"/>
        <w:rPr>
          <w:sz w:val="24"/>
        </w:rPr>
      </w:pPr>
      <w:r w:rsidRPr="00B23610">
        <w:rPr>
          <w:spacing w:val="-4"/>
          <w:sz w:val="24"/>
        </w:rPr>
        <w:t>сформированности мотивации учебной деятельности, вклю</w:t>
      </w:r>
      <w:r w:rsidR="00C6263C" w:rsidRPr="00B23610">
        <w:rPr>
          <w:sz w:val="24"/>
        </w:rPr>
        <w:t>ч</w:t>
      </w:r>
      <w:r w:rsidRPr="00B23610">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B23610" w:rsidRDefault="00653A76" w:rsidP="0060197D">
      <w:pPr>
        <w:pStyle w:val="21"/>
        <w:spacing w:line="276" w:lineRule="auto"/>
        <w:ind w:firstLine="709"/>
        <w:rPr>
          <w:sz w:val="24"/>
        </w:rPr>
      </w:pPr>
      <w:r w:rsidRPr="00B23610">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В планируемых результатах, описывающих эту группу, отсутствует блок </w:t>
      </w:r>
      <w:r w:rsidRPr="00B23610">
        <w:rPr>
          <w:rFonts w:ascii="Times New Roman" w:hAnsi="Times New Roman"/>
          <w:b/>
          <w:color w:val="auto"/>
          <w:sz w:val="24"/>
          <w:szCs w:val="24"/>
        </w:rPr>
        <w:t>«Выпускник научится».</w:t>
      </w:r>
      <w:r w:rsidRPr="00B23610">
        <w:rPr>
          <w:rFonts w:ascii="Times New Roman" w:hAnsi="Times New Roman"/>
          <w:color w:val="auto"/>
          <w:sz w:val="24"/>
          <w:szCs w:val="24"/>
        </w:rPr>
        <w:t xml:space="preserve"> Это означает, что </w:t>
      </w:r>
      <w:r w:rsidRPr="00B23610">
        <w:rPr>
          <w:rFonts w:ascii="Times New Roman" w:hAnsi="Times New Roman"/>
          <w:b/>
          <w:bCs/>
          <w:iCs/>
          <w:color w:val="auto"/>
          <w:sz w:val="24"/>
          <w:szCs w:val="24"/>
        </w:rPr>
        <w:t>личн</w:t>
      </w:r>
      <w:r w:rsidR="00B364BF" w:rsidRPr="00B23610">
        <w:rPr>
          <w:rFonts w:ascii="Times New Roman" w:hAnsi="Times New Roman"/>
          <w:b/>
          <w:bCs/>
          <w:iCs/>
          <w:color w:val="auto"/>
          <w:sz w:val="24"/>
          <w:szCs w:val="24"/>
        </w:rPr>
        <w:t xml:space="preserve">остные результаты выпускников </w:t>
      </w:r>
      <w:r w:rsidR="00A14332" w:rsidRPr="00B23610">
        <w:rPr>
          <w:rFonts w:ascii="Times New Roman" w:hAnsi="Times New Roman"/>
          <w:b/>
          <w:bCs/>
          <w:iCs/>
          <w:color w:val="auto"/>
          <w:sz w:val="24"/>
          <w:szCs w:val="24"/>
        </w:rPr>
        <w:t>п</w:t>
      </w:r>
      <w:r w:rsidR="002C5232" w:rsidRPr="00B23610">
        <w:rPr>
          <w:rFonts w:ascii="Times New Roman" w:hAnsi="Times New Roman"/>
          <w:b/>
          <w:bCs/>
          <w:iCs/>
          <w:color w:val="auto"/>
          <w:sz w:val="24"/>
          <w:szCs w:val="24"/>
        </w:rPr>
        <w:t>р</w:t>
      </w:r>
      <w:r w:rsidR="00A14332" w:rsidRPr="00B23610">
        <w:rPr>
          <w:rFonts w:ascii="Times New Roman" w:hAnsi="Times New Roman"/>
          <w:b/>
          <w:bCs/>
          <w:iCs/>
          <w:color w:val="auto"/>
          <w:sz w:val="24"/>
          <w:szCs w:val="24"/>
        </w:rPr>
        <w:t>и получении</w:t>
      </w:r>
      <w:r w:rsidRPr="00B23610">
        <w:rPr>
          <w:rFonts w:ascii="Times New Roman" w:hAnsi="Times New Roman"/>
          <w:b/>
          <w:bCs/>
          <w:iCs/>
          <w:color w:val="auto"/>
          <w:sz w:val="24"/>
          <w:szCs w:val="24"/>
        </w:rPr>
        <w:t xml:space="preserve"> начального общего образования </w:t>
      </w:r>
      <w:r w:rsidRPr="00B23610">
        <w:rPr>
          <w:rFonts w:ascii="Times New Roman" w:hAnsi="Times New Roman"/>
          <w:color w:val="auto"/>
          <w:sz w:val="24"/>
          <w:szCs w:val="24"/>
        </w:rPr>
        <w:t xml:space="preserve">в полном соответствии с требованиями </w:t>
      </w:r>
      <w:r w:rsidR="00C11324" w:rsidRPr="00B23610">
        <w:rPr>
          <w:rFonts w:ascii="Times New Roman" w:hAnsi="Times New Roman"/>
          <w:color w:val="auto"/>
          <w:sz w:val="24"/>
          <w:szCs w:val="24"/>
        </w:rPr>
        <w:t>ФГОС НОО</w:t>
      </w:r>
      <w:r w:rsidR="00C82413">
        <w:rPr>
          <w:rFonts w:ascii="Times New Roman" w:hAnsi="Times New Roman"/>
          <w:color w:val="auto"/>
          <w:sz w:val="24"/>
          <w:szCs w:val="24"/>
        </w:rPr>
        <w:t xml:space="preserve"> </w:t>
      </w:r>
      <w:r w:rsidRPr="00B23610">
        <w:rPr>
          <w:rFonts w:ascii="Times New Roman" w:hAnsi="Times New Roman"/>
          <w:b/>
          <w:bCs/>
          <w:iCs/>
          <w:color w:val="auto"/>
          <w:sz w:val="24"/>
          <w:szCs w:val="24"/>
        </w:rPr>
        <w:t>не подлежат итоговой оценке</w:t>
      </w:r>
      <w:r w:rsidRPr="00B23610">
        <w:rPr>
          <w:rFonts w:ascii="Times New Roman" w:hAnsi="Times New Roman"/>
          <w:color w:val="auto"/>
          <w:sz w:val="24"/>
          <w:szCs w:val="24"/>
        </w:rPr>
        <w:t>.</w:t>
      </w:r>
    </w:p>
    <w:p w:rsidR="00653A76" w:rsidRPr="00B23610" w:rsidRDefault="00C82413" w:rsidP="00C82413">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О</w:t>
      </w:r>
      <w:r w:rsidR="00653A76" w:rsidRPr="00B23610">
        <w:rPr>
          <w:rFonts w:ascii="Times New Roman" w:hAnsi="Times New Roman"/>
          <w:color w:val="auto"/>
          <w:spacing w:val="2"/>
          <w:sz w:val="24"/>
          <w:szCs w:val="24"/>
        </w:rPr>
        <w:t xml:space="preserve">ценка этих результатов образовательной деятельности осуществляется в </w:t>
      </w:r>
      <w:r w:rsidR="00653A76" w:rsidRPr="00B23610">
        <w:rPr>
          <w:rFonts w:ascii="Times New Roman" w:hAnsi="Times New Roman"/>
          <w:color w:val="auto"/>
          <w:sz w:val="24"/>
          <w:szCs w:val="24"/>
        </w:rPr>
        <w:t>ходе внешних неперсонифицированных мониторинговых ис</w:t>
      </w:r>
      <w:r w:rsidR="00653A76" w:rsidRPr="00B23610">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00653A76" w:rsidRPr="00B23610">
        <w:rPr>
          <w:rFonts w:ascii="Times New Roman" w:hAnsi="Times New Roman"/>
          <w:color w:val="auto"/>
          <w:sz w:val="24"/>
          <w:szCs w:val="24"/>
        </w:rPr>
        <w:t>реализации региональных программ развития, программ под</w:t>
      </w:r>
      <w:r w:rsidR="00653A76" w:rsidRPr="00B23610">
        <w:rPr>
          <w:rFonts w:ascii="Times New Roman" w:hAnsi="Times New Roman"/>
          <w:color w:val="auto"/>
          <w:spacing w:val="2"/>
          <w:sz w:val="24"/>
          <w:szCs w:val="24"/>
        </w:rPr>
        <w:t xml:space="preserve">держки </w:t>
      </w:r>
      <w:r w:rsidR="007E3D6D" w:rsidRPr="00B23610">
        <w:rPr>
          <w:rFonts w:ascii="Times New Roman" w:hAnsi="Times New Roman"/>
          <w:color w:val="auto"/>
          <w:spacing w:val="2"/>
          <w:sz w:val="24"/>
          <w:szCs w:val="24"/>
        </w:rPr>
        <w:t>образовательной деятельности</w:t>
      </w:r>
      <w:r w:rsidR="00653A76" w:rsidRPr="00B23610">
        <w:rPr>
          <w:rFonts w:ascii="Times New Roman" w:hAnsi="Times New Roman"/>
          <w:color w:val="auto"/>
          <w:spacing w:val="2"/>
          <w:sz w:val="24"/>
          <w:szCs w:val="24"/>
        </w:rPr>
        <w:t xml:space="preserve">, иных программ. </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B23610">
        <w:rPr>
          <w:rFonts w:ascii="Times New Roman" w:hAnsi="Times New Roman"/>
          <w:color w:val="auto"/>
          <w:sz w:val="24"/>
          <w:szCs w:val="24"/>
        </w:rPr>
        <w:t>полностью отвечающая этическим принципам охраны и защиты интересов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нка и конфиденциальности, </w:t>
      </w:r>
      <w:r w:rsidRPr="00B23610">
        <w:rPr>
          <w:rFonts w:ascii="Times New Roman" w:hAnsi="Times New Roman"/>
          <w:b/>
          <w:bCs/>
          <w:color w:val="auto"/>
          <w:sz w:val="24"/>
          <w:szCs w:val="24"/>
        </w:rPr>
        <w:t xml:space="preserve">в форме, </w:t>
      </w:r>
      <w:r w:rsidRPr="00B23610">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B23610">
        <w:rPr>
          <w:rFonts w:ascii="Times New Roman" w:hAnsi="Times New Roman"/>
          <w:color w:val="auto"/>
          <w:spacing w:val="2"/>
          <w:sz w:val="24"/>
          <w:szCs w:val="24"/>
        </w:rPr>
        <w:t xml:space="preserve">. Такая оценка направлена на решение задачи оптимизации </w:t>
      </w:r>
      <w:r w:rsidRPr="00B23610">
        <w:rPr>
          <w:rFonts w:ascii="Times New Roman" w:hAnsi="Times New Roman"/>
          <w:color w:val="auto"/>
          <w:sz w:val="24"/>
          <w:szCs w:val="24"/>
        </w:rPr>
        <w:t>личностного развития обучающихся и включает три основных компонента:</w:t>
      </w:r>
    </w:p>
    <w:p w:rsidR="00653A76" w:rsidRPr="004C3696" w:rsidRDefault="00653A76" w:rsidP="0060197D">
      <w:pPr>
        <w:pStyle w:val="21"/>
        <w:spacing w:line="276" w:lineRule="auto"/>
        <w:ind w:firstLine="709"/>
        <w:rPr>
          <w:i/>
          <w:sz w:val="24"/>
        </w:rPr>
      </w:pPr>
      <w:r w:rsidRPr="004C3696">
        <w:rPr>
          <w:i/>
          <w:sz w:val="24"/>
        </w:rPr>
        <w:t xml:space="preserve">характеристику достижений и положительных качеств </w:t>
      </w:r>
      <w:proofErr w:type="gramStart"/>
      <w:r w:rsidRPr="004C3696">
        <w:rPr>
          <w:i/>
          <w:sz w:val="24"/>
        </w:rPr>
        <w:t>обучающегося</w:t>
      </w:r>
      <w:proofErr w:type="gramEnd"/>
      <w:r w:rsidRPr="004C3696">
        <w:rPr>
          <w:i/>
          <w:sz w:val="24"/>
        </w:rPr>
        <w:t>;</w:t>
      </w:r>
    </w:p>
    <w:p w:rsidR="00653A76" w:rsidRPr="004C3696" w:rsidRDefault="00653A76" w:rsidP="0060197D">
      <w:pPr>
        <w:pStyle w:val="21"/>
        <w:spacing w:line="276" w:lineRule="auto"/>
        <w:ind w:firstLine="709"/>
        <w:rPr>
          <w:i/>
          <w:sz w:val="24"/>
        </w:rPr>
      </w:pPr>
      <w:r w:rsidRPr="004C3696">
        <w:rPr>
          <w:i/>
          <w:spacing w:val="2"/>
          <w:sz w:val="24"/>
        </w:rPr>
        <w:t>определение приоритетных задач и направлений лич</w:t>
      </w:r>
      <w:r w:rsidRPr="004C3696">
        <w:rPr>
          <w:i/>
          <w:sz w:val="24"/>
        </w:rPr>
        <w:t xml:space="preserve">ностного развития с </w:t>
      </w:r>
      <w:proofErr w:type="gramStart"/>
      <w:r w:rsidRPr="004C3696">
        <w:rPr>
          <w:i/>
          <w:sz w:val="24"/>
        </w:rPr>
        <w:t>уч</w:t>
      </w:r>
      <w:r w:rsidR="00D30361" w:rsidRPr="004C3696">
        <w:rPr>
          <w:i/>
          <w:sz w:val="24"/>
        </w:rPr>
        <w:t>е</w:t>
      </w:r>
      <w:r w:rsidRPr="004C3696">
        <w:rPr>
          <w:i/>
          <w:sz w:val="24"/>
        </w:rPr>
        <w:t>том</w:t>
      </w:r>
      <w:proofErr w:type="gramEnd"/>
      <w:r w:rsidRPr="004C3696">
        <w:rPr>
          <w:i/>
          <w:sz w:val="24"/>
        </w:rPr>
        <w:t xml:space="preserve"> как достижений, так и психологических проблем развития реб</w:t>
      </w:r>
      <w:r w:rsidR="00D30361" w:rsidRPr="004C3696">
        <w:rPr>
          <w:i/>
          <w:sz w:val="24"/>
        </w:rPr>
        <w:t>е</w:t>
      </w:r>
      <w:r w:rsidRPr="004C3696">
        <w:rPr>
          <w:i/>
          <w:sz w:val="24"/>
        </w:rPr>
        <w:t>нка;</w:t>
      </w:r>
    </w:p>
    <w:p w:rsidR="00653A76" w:rsidRPr="004C3696" w:rsidRDefault="00653A76" w:rsidP="0060197D">
      <w:pPr>
        <w:pStyle w:val="21"/>
        <w:spacing w:line="276" w:lineRule="auto"/>
        <w:ind w:firstLine="709"/>
        <w:rPr>
          <w:i/>
          <w:sz w:val="24"/>
        </w:rPr>
      </w:pPr>
      <w:r w:rsidRPr="004C3696">
        <w:rPr>
          <w:i/>
          <w:spacing w:val="-4"/>
          <w:sz w:val="24"/>
        </w:rPr>
        <w:t>систему психолого­педагогических рекомендаций, призван</w:t>
      </w:r>
      <w:r w:rsidRPr="004C3696">
        <w:rPr>
          <w:i/>
          <w:sz w:val="24"/>
        </w:rPr>
        <w:t>ных обеспечить успешную реализацию задач начального общего образования.</w:t>
      </w:r>
    </w:p>
    <w:p w:rsidR="00653A76" w:rsidRPr="00B23610" w:rsidRDefault="00653A76" w:rsidP="0060197D">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 xml:space="preserve">Другой формой оценки личностных результатов может быть </w:t>
      </w:r>
      <w:r w:rsidRPr="00B23610">
        <w:rPr>
          <w:rFonts w:ascii="Times New Roman" w:hAnsi="Times New Roman"/>
          <w:color w:val="auto"/>
          <w:sz w:val="24"/>
          <w:szCs w:val="24"/>
        </w:rPr>
        <w:t>оценка индивидуального прогресса личностного развития об</w:t>
      </w:r>
      <w:r w:rsidRPr="00B23610">
        <w:rPr>
          <w:rFonts w:ascii="Times New Roman" w:hAnsi="Times New Roman"/>
          <w:color w:val="auto"/>
          <w:spacing w:val="-2"/>
          <w:sz w:val="24"/>
          <w:szCs w:val="24"/>
        </w:rPr>
        <w:t xml:space="preserve">учающихся, которым необходима специальная поддержка. Эта </w:t>
      </w:r>
      <w:r w:rsidRPr="00B23610">
        <w:rPr>
          <w:rFonts w:ascii="Times New Roman" w:hAnsi="Times New Roman"/>
          <w:color w:val="auto"/>
          <w:sz w:val="24"/>
          <w:szCs w:val="24"/>
        </w:rPr>
        <w:t xml:space="preserve">задача </w:t>
      </w:r>
      <w:r w:rsidR="00E179B5">
        <w:rPr>
          <w:rFonts w:ascii="Times New Roman" w:hAnsi="Times New Roman"/>
          <w:color w:val="auto"/>
          <w:sz w:val="24"/>
          <w:szCs w:val="24"/>
        </w:rPr>
        <w:t>решается</w:t>
      </w:r>
      <w:r w:rsidRPr="00B23610">
        <w:rPr>
          <w:rFonts w:ascii="Times New Roman" w:hAnsi="Times New Roman"/>
          <w:color w:val="auto"/>
          <w:sz w:val="24"/>
          <w:szCs w:val="24"/>
        </w:rPr>
        <w:t xml:space="preserve"> в процессе систематического наблюдения за ходом психического развития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нка на основе представлений о нормативном содержании и возрастнойпериодизации </w:t>
      </w:r>
      <w:r w:rsidRPr="00B23610">
        <w:rPr>
          <w:rFonts w:ascii="Times New Roman" w:hAnsi="Times New Roman"/>
          <w:color w:val="auto"/>
          <w:sz w:val="24"/>
          <w:szCs w:val="24"/>
        </w:rPr>
        <w:lastRenderedPageBreak/>
        <w:t>развития — в форме возрастно­психологиче</w:t>
      </w:r>
      <w:r w:rsidRPr="00B23610">
        <w:rPr>
          <w:rFonts w:ascii="Times New Roman" w:hAnsi="Times New Roman"/>
          <w:color w:val="auto"/>
          <w:spacing w:val="2"/>
          <w:sz w:val="24"/>
          <w:szCs w:val="24"/>
        </w:rPr>
        <w:t xml:space="preserve">ского консультирования. </w:t>
      </w:r>
      <w:proofErr w:type="gramStart"/>
      <w:r w:rsidRPr="00B23610">
        <w:rPr>
          <w:rFonts w:ascii="Times New Roman" w:hAnsi="Times New Roman"/>
          <w:color w:val="auto"/>
          <w:spacing w:val="2"/>
          <w:sz w:val="24"/>
          <w:szCs w:val="24"/>
        </w:rPr>
        <w:t xml:space="preserve">Такая оценка осуществляется по запросу родителей (законных представителей) обучающихся </w:t>
      </w:r>
      <w:r w:rsidRPr="00B23610">
        <w:rPr>
          <w:rFonts w:ascii="Times New Roman" w:hAnsi="Times New Roman"/>
          <w:color w:val="auto"/>
          <w:sz w:val="24"/>
          <w:szCs w:val="24"/>
        </w:rPr>
        <w:t>или педагогов (или администрации</w:t>
      </w:r>
      <w:r w:rsidR="005D66BB" w:rsidRPr="00B23610">
        <w:rPr>
          <w:rFonts w:ascii="Times New Roman" w:hAnsi="Times New Roman"/>
          <w:color w:val="auto"/>
          <w:sz w:val="24"/>
          <w:szCs w:val="24"/>
        </w:rPr>
        <w:t xml:space="preserve"> образовательной </w:t>
      </w:r>
      <w:r w:rsidR="005C5F90" w:rsidRPr="00B23610">
        <w:rPr>
          <w:rFonts w:ascii="Times New Roman" w:hAnsi="Times New Roman"/>
          <w:color w:val="auto"/>
          <w:sz w:val="24"/>
          <w:szCs w:val="24"/>
        </w:rPr>
        <w:t>организации</w:t>
      </w:r>
      <w:r w:rsidRPr="00B23610">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653A76" w:rsidRPr="00B23610" w:rsidRDefault="00653A76" w:rsidP="00E179B5">
      <w:pPr>
        <w:pStyle w:val="a3"/>
        <w:spacing w:line="276" w:lineRule="auto"/>
        <w:ind w:firstLine="709"/>
        <w:rPr>
          <w:rFonts w:ascii="Times New Roman" w:hAnsi="Times New Roman"/>
          <w:color w:val="auto"/>
          <w:sz w:val="24"/>
          <w:szCs w:val="24"/>
        </w:rPr>
      </w:pPr>
      <w:proofErr w:type="gramStart"/>
      <w:r w:rsidRPr="00B23610">
        <w:rPr>
          <w:rFonts w:ascii="Times New Roman" w:hAnsi="Times New Roman"/>
          <w:b/>
          <w:bCs/>
          <w:color w:val="auto"/>
          <w:sz w:val="24"/>
          <w:szCs w:val="24"/>
        </w:rPr>
        <w:t>Оценка метапредметных результатов</w:t>
      </w:r>
      <w:r w:rsidRPr="00B23610">
        <w:rPr>
          <w:rFonts w:ascii="Times New Roman" w:hAnsi="Times New Roman"/>
          <w:color w:val="auto"/>
          <w:sz w:val="24"/>
          <w:szCs w:val="24"/>
        </w:rPr>
        <w:t xml:space="preserve"> представляет собой </w:t>
      </w:r>
      <w:r w:rsidRPr="00B23610">
        <w:rPr>
          <w:rFonts w:ascii="Times New Roman" w:hAnsi="Times New Roman"/>
          <w:color w:val="auto"/>
          <w:spacing w:val="-2"/>
          <w:sz w:val="24"/>
          <w:szCs w:val="24"/>
        </w:rPr>
        <w:t>оценку достижения планируемых результатов освоения основ</w:t>
      </w:r>
      <w:r w:rsidRPr="00B23610">
        <w:rPr>
          <w:rFonts w:ascii="Times New Roman" w:hAnsi="Times New Roman"/>
          <w:color w:val="auto"/>
          <w:sz w:val="24"/>
          <w:szCs w:val="24"/>
        </w:rPr>
        <w:t xml:space="preserve">ной образовательной программы, описанных в разделах </w:t>
      </w:r>
      <w:r w:rsidRPr="00E179B5">
        <w:rPr>
          <w:rFonts w:ascii="Times New Roman" w:hAnsi="Times New Roman"/>
          <w:b/>
          <w:color w:val="auto"/>
          <w:sz w:val="24"/>
          <w:szCs w:val="24"/>
        </w:rPr>
        <w:t>«Регулятивные универсальные учебные действия», «Коммуникативные универсальные учебные действия», «Познавательные универсальные учебные действия»</w:t>
      </w:r>
      <w:r w:rsidRPr="00B23610">
        <w:rPr>
          <w:rFonts w:ascii="Times New Roman" w:hAnsi="Times New Roman"/>
          <w:color w:val="auto"/>
          <w:sz w:val="24"/>
          <w:szCs w:val="24"/>
        </w:rPr>
        <w:t xml:space="preserve"> программы формирования универсальных учебных действий у обучающихся на </w:t>
      </w:r>
      <w:r w:rsidR="0052624C" w:rsidRPr="00B23610">
        <w:rPr>
          <w:rFonts w:ascii="Times New Roman" w:hAnsi="Times New Roman"/>
          <w:color w:val="auto"/>
          <w:sz w:val="24"/>
          <w:szCs w:val="24"/>
        </w:rPr>
        <w:t>уровне</w:t>
      </w:r>
      <w:r w:rsidRPr="00B23610">
        <w:rPr>
          <w:rFonts w:ascii="Times New Roman" w:hAnsi="Times New Roman"/>
          <w:color w:val="auto"/>
          <w:spacing w:val="2"/>
          <w:sz w:val="24"/>
          <w:szCs w:val="24"/>
        </w:rPr>
        <w:t xml:space="preserve"> начального общего образования, а также планируемых </w:t>
      </w:r>
      <w:r w:rsidRPr="00B23610">
        <w:rPr>
          <w:rFonts w:ascii="Times New Roman" w:hAnsi="Times New Roman"/>
          <w:color w:val="auto"/>
          <w:sz w:val="24"/>
          <w:szCs w:val="24"/>
        </w:rPr>
        <w:t xml:space="preserve">результатов, представленных во всех разделах подпрограммы </w:t>
      </w:r>
      <w:r w:rsidRPr="00E179B5">
        <w:rPr>
          <w:rFonts w:ascii="Times New Roman" w:hAnsi="Times New Roman"/>
          <w:b/>
          <w:color w:val="auto"/>
          <w:sz w:val="24"/>
          <w:szCs w:val="24"/>
        </w:rPr>
        <w:t>«Чтение.</w:t>
      </w:r>
      <w:proofErr w:type="gramEnd"/>
      <w:r w:rsidRPr="00E179B5">
        <w:rPr>
          <w:rFonts w:ascii="Times New Roman" w:hAnsi="Times New Roman"/>
          <w:b/>
          <w:color w:val="auto"/>
          <w:sz w:val="24"/>
          <w:szCs w:val="24"/>
        </w:rPr>
        <w:t xml:space="preserve"> Работа с текстом»</w:t>
      </w:r>
      <w:r w:rsidRPr="00B23610">
        <w:rPr>
          <w:rFonts w:ascii="Times New Roman" w:hAnsi="Times New Roman"/>
          <w:color w:val="auto"/>
          <w:sz w:val="24"/>
          <w:szCs w:val="24"/>
        </w:rPr>
        <w:t>.</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Достижение метапредметных результатов обеспечивается </w:t>
      </w:r>
      <w:r w:rsidRPr="00B23610">
        <w:rPr>
          <w:rFonts w:ascii="Times New Roman" w:hAnsi="Times New Roman"/>
          <w:color w:val="auto"/>
          <w:sz w:val="24"/>
          <w:szCs w:val="24"/>
        </w:rPr>
        <w:t>за сч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т основных компонентов </w:t>
      </w:r>
      <w:r w:rsidR="007E3D6D" w:rsidRPr="00B23610">
        <w:rPr>
          <w:rFonts w:ascii="Times New Roman" w:hAnsi="Times New Roman"/>
          <w:color w:val="auto"/>
          <w:sz w:val="24"/>
          <w:szCs w:val="24"/>
        </w:rPr>
        <w:t xml:space="preserve">образовательной деятельности </w:t>
      </w:r>
      <w:r w:rsidRPr="00B23610">
        <w:rPr>
          <w:rFonts w:ascii="Times New Roman" w:hAnsi="Times New Roman"/>
          <w:color w:val="auto"/>
          <w:sz w:val="24"/>
          <w:szCs w:val="24"/>
        </w:rPr>
        <w:t>— учебных предметов.</w:t>
      </w:r>
    </w:p>
    <w:p w:rsidR="00E011ED"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Cs/>
          <w:iCs/>
          <w:color w:val="auto"/>
          <w:sz w:val="24"/>
          <w:szCs w:val="24"/>
        </w:rPr>
        <w:t>Основным объектом оценки метапредметных резуль</w:t>
      </w:r>
      <w:r w:rsidRPr="00B23610">
        <w:rPr>
          <w:rFonts w:ascii="Times New Roman" w:hAnsi="Times New Roman"/>
          <w:bCs/>
          <w:iCs/>
          <w:color w:val="auto"/>
          <w:spacing w:val="2"/>
          <w:sz w:val="24"/>
          <w:szCs w:val="24"/>
        </w:rPr>
        <w:t>татов</w:t>
      </w:r>
      <w:r w:rsidRPr="00B23610">
        <w:rPr>
          <w:rFonts w:ascii="Times New Roman" w:hAnsi="Times New Roman"/>
          <w:color w:val="auto"/>
          <w:spacing w:val="2"/>
          <w:sz w:val="24"/>
          <w:szCs w:val="24"/>
        </w:rPr>
        <w:t xml:space="preserve"> служит сформированность у </w:t>
      </w:r>
      <w:proofErr w:type="gramStart"/>
      <w:r w:rsidRPr="00B23610">
        <w:rPr>
          <w:rFonts w:ascii="Times New Roman" w:hAnsi="Times New Roman"/>
          <w:color w:val="auto"/>
          <w:spacing w:val="2"/>
          <w:sz w:val="24"/>
          <w:szCs w:val="24"/>
        </w:rPr>
        <w:t>обучающегося</w:t>
      </w:r>
      <w:proofErr w:type="gramEnd"/>
      <w:r w:rsidRPr="00B23610">
        <w:rPr>
          <w:rFonts w:ascii="Times New Roman" w:hAnsi="Times New Roman"/>
          <w:color w:val="auto"/>
          <w:spacing w:val="2"/>
          <w:sz w:val="24"/>
          <w:szCs w:val="24"/>
        </w:rPr>
        <w:t xml:space="preserve"> </w:t>
      </w:r>
      <w:r w:rsidRPr="00E011ED">
        <w:rPr>
          <w:rFonts w:ascii="Times New Roman" w:hAnsi="Times New Roman"/>
          <w:i/>
          <w:color w:val="auto"/>
          <w:spacing w:val="2"/>
          <w:sz w:val="24"/>
          <w:szCs w:val="24"/>
        </w:rPr>
        <w:t>регуля</w:t>
      </w:r>
      <w:r w:rsidRPr="00E011ED">
        <w:rPr>
          <w:rFonts w:ascii="Times New Roman" w:hAnsi="Times New Roman"/>
          <w:i/>
          <w:color w:val="auto"/>
          <w:sz w:val="24"/>
          <w:szCs w:val="24"/>
        </w:rPr>
        <w:t xml:space="preserve">тивных, коммуникативных и познавательных универсальных </w:t>
      </w:r>
      <w:r w:rsidRPr="00E011ED">
        <w:rPr>
          <w:rFonts w:ascii="Times New Roman" w:hAnsi="Times New Roman"/>
          <w:i/>
          <w:color w:val="auto"/>
          <w:spacing w:val="2"/>
          <w:sz w:val="24"/>
          <w:szCs w:val="24"/>
        </w:rPr>
        <w:t>действий</w:t>
      </w:r>
      <w:r w:rsidRPr="00B23610">
        <w:rPr>
          <w:rFonts w:ascii="Times New Roman" w:hAnsi="Times New Roman"/>
          <w:color w:val="auto"/>
          <w:spacing w:val="2"/>
          <w:sz w:val="24"/>
          <w:szCs w:val="24"/>
        </w:rPr>
        <w:t>, 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е. таких умственных действий обучающихся, </w:t>
      </w:r>
      <w:r w:rsidRPr="00B23610">
        <w:rPr>
          <w:rFonts w:ascii="Times New Roman" w:hAnsi="Times New Roman"/>
          <w:color w:val="auto"/>
          <w:sz w:val="24"/>
          <w:szCs w:val="24"/>
        </w:rPr>
        <w:t xml:space="preserve">которые направлены на анализ и управление своей познавательной деятельностью. </w:t>
      </w:r>
    </w:p>
    <w:p w:rsidR="00653A76" w:rsidRPr="00E011ED" w:rsidRDefault="00653A76" w:rsidP="0060197D">
      <w:pPr>
        <w:pStyle w:val="a3"/>
        <w:spacing w:line="276" w:lineRule="auto"/>
        <w:ind w:firstLine="709"/>
        <w:rPr>
          <w:rFonts w:ascii="Times New Roman" w:hAnsi="Times New Roman"/>
          <w:b/>
          <w:color w:val="auto"/>
          <w:sz w:val="24"/>
          <w:szCs w:val="24"/>
        </w:rPr>
      </w:pPr>
      <w:r w:rsidRPr="00E011ED">
        <w:rPr>
          <w:rFonts w:ascii="Times New Roman" w:hAnsi="Times New Roman"/>
          <w:b/>
          <w:color w:val="auto"/>
          <w:sz w:val="24"/>
          <w:szCs w:val="24"/>
        </w:rPr>
        <w:t>К ним относятся:</w:t>
      </w:r>
    </w:p>
    <w:p w:rsidR="00653A76" w:rsidRPr="00E011ED" w:rsidRDefault="00653A76" w:rsidP="0060197D">
      <w:pPr>
        <w:pStyle w:val="21"/>
        <w:spacing w:line="276" w:lineRule="auto"/>
        <w:ind w:firstLine="709"/>
        <w:rPr>
          <w:i/>
          <w:sz w:val="24"/>
        </w:rPr>
      </w:pPr>
      <w:proofErr w:type="gramStart"/>
      <w:r w:rsidRPr="00E011ED">
        <w:rPr>
          <w:i/>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E011ED">
        <w:rPr>
          <w:i/>
          <w:sz w:val="24"/>
        </w:rPr>
        <w:t>е</w:t>
      </w:r>
      <w:r w:rsidRPr="00E011ED">
        <w:rPr>
          <w:i/>
          <w:sz w:val="24"/>
        </w:rPr>
        <w:t xml:space="preserve"> реализации и искать средства е</w:t>
      </w:r>
      <w:r w:rsidR="00D30361" w:rsidRPr="00E011ED">
        <w:rPr>
          <w:i/>
          <w:sz w:val="24"/>
        </w:rPr>
        <w:t>е</w:t>
      </w:r>
      <w:r w:rsidRPr="00E011ED">
        <w:rPr>
          <w:i/>
          <w:sz w:val="24"/>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E011ED">
        <w:rPr>
          <w:i/>
          <w:sz w:val="24"/>
        </w:rPr>
        <w:t>е</w:t>
      </w:r>
      <w:r w:rsidRPr="00E011ED">
        <w:rPr>
          <w:i/>
          <w:sz w:val="24"/>
        </w:rPr>
        <w:t>та характера ошибок, проявлять инициативу и самостоятельность в обучении;</w:t>
      </w:r>
      <w:proofErr w:type="gramEnd"/>
    </w:p>
    <w:p w:rsidR="00653A76" w:rsidRPr="00E011ED" w:rsidRDefault="00653A76" w:rsidP="0060197D">
      <w:pPr>
        <w:pStyle w:val="21"/>
        <w:spacing w:line="276" w:lineRule="auto"/>
        <w:ind w:firstLine="709"/>
        <w:rPr>
          <w:i/>
          <w:sz w:val="24"/>
        </w:rPr>
      </w:pPr>
      <w:r w:rsidRPr="00E011ED">
        <w:rPr>
          <w:i/>
          <w:spacing w:val="2"/>
          <w:sz w:val="24"/>
        </w:rPr>
        <w:t xml:space="preserve">умение осуществлять информационный поиск, сбор и </w:t>
      </w:r>
      <w:r w:rsidRPr="00E011ED">
        <w:rPr>
          <w:i/>
          <w:sz w:val="24"/>
        </w:rPr>
        <w:t>выделение существенной информации из различных информационных источников;</w:t>
      </w:r>
    </w:p>
    <w:p w:rsidR="00653A76" w:rsidRPr="00E011ED" w:rsidRDefault="00653A76" w:rsidP="0060197D">
      <w:pPr>
        <w:pStyle w:val="21"/>
        <w:spacing w:line="276" w:lineRule="auto"/>
        <w:ind w:firstLine="709"/>
        <w:rPr>
          <w:i/>
          <w:sz w:val="24"/>
        </w:rPr>
      </w:pPr>
      <w:r w:rsidRPr="00E011ED">
        <w:rPr>
          <w:i/>
          <w:sz w:val="24"/>
        </w:rPr>
        <w:t>умение использовать знаково­символические средства для</w:t>
      </w:r>
      <w:r w:rsidRPr="00E011ED">
        <w:rPr>
          <w:i/>
          <w:spacing w:val="2"/>
          <w:sz w:val="24"/>
        </w:rPr>
        <w:t>создания моделей изучаемых объектов и процессов, схем</w:t>
      </w:r>
      <w:r w:rsidRPr="00E011ED">
        <w:rPr>
          <w:i/>
          <w:sz w:val="24"/>
        </w:rPr>
        <w:t>решения учебно­познавательных и практических задач;</w:t>
      </w:r>
    </w:p>
    <w:p w:rsidR="00653A76" w:rsidRPr="00E011ED" w:rsidRDefault="00653A76" w:rsidP="0060197D">
      <w:pPr>
        <w:pStyle w:val="21"/>
        <w:spacing w:line="276" w:lineRule="auto"/>
        <w:ind w:firstLine="709"/>
        <w:rPr>
          <w:i/>
          <w:sz w:val="24"/>
        </w:rPr>
      </w:pPr>
      <w:r w:rsidRPr="00E011ED">
        <w:rPr>
          <w:i/>
          <w:sz w:val="24"/>
        </w:rPr>
        <w:t xml:space="preserve">способность к осуществлению логических операций сравнения, анализа, обобщения, классификации по родовидовым </w:t>
      </w:r>
      <w:r w:rsidRPr="00E011ED">
        <w:rPr>
          <w:i/>
          <w:spacing w:val="2"/>
          <w:sz w:val="24"/>
        </w:rPr>
        <w:t>признакам, к установлению аналогий, отнесения к извест</w:t>
      </w:r>
      <w:r w:rsidRPr="00E011ED">
        <w:rPr>
          <w:i/>
          <w:sz w:val="24"/>
        </w:rPr>
        <w:t>ным понятиям;</w:t>
      </w:r>
    </w:p>
    <w:p w:rsidR="008327D5" w:rsidRPr="00E011ED" w:rsidRDefault="00653A76" w:rsidP="0060197D">
      <w:pPr>
        <w:pStyle w:val="21"/>
        <w:spacing w:line="276" w:lineRule="auto"/>
        <w:ind w:firstLine="709"/>
        <w:rPr>
          <w:i/>
          <w:sz w:val="24"/>
        </w:rPr>
      </w:pPr>
      <w:r w:rsidRPr="00E011ED">
        <w:rPr>
          <w:i/>
          <w:spacing w:val="2"/>
          <w:sz w:val="24"/>
        </w:rPr>
        <w:t>умение сотрудничать с педагогом и сверстниками при</w:t>
      </w:r>
      <w:r w:rsidRPr="00E011ED">
        <w:rPr>
          <w:i/>
          <w:sz w:val="24"/>
        </w:rPr>
        <w:t>решении учебных проблем, принимать на себя ответственность за результаты св</w:t>
      </w:r>
      <w:r w:rsidR="0044234B" w:rsidRPr="00E011ED">
        <w:rPr>
          <w:i/>
          <w:sz w:val="24"/>
        </w:rPr>
        <w:t>оих действий.</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z w:val="24"/>
          <w:szCs w:val="24"/>
        </w:rPr>
        <w:t>Основное содержание оценки метапредметных результатов</w:t>
      </w:r>
      <w:r w:rsidRPr="00B23610">
        <w:rPr>
          <w:rFonts w:ascii="Times New Roman" w:hAnsi="Times New Roman"/>
          <w:color w:val="auto"/>
          <w:sz w:val="24"/>
          <w:szCs w:val="24"/>
        </w:rPr>
        <w:t xml:space="preserve"> на </w:t>
      </w:r>
      <w:r w:rsidR="0052624C" w:rsidRPr="00B23610">
        <w:rPr>
          <w:rFonts w:ascii="Times New Roman" w:hAnsi="Times New Roman"/>
          <w:color w:val="auto"/>
          <w:sz w:val="24"/>
          <w:szCs w:val="24"/>
        </w:rPr>
        <w:t>уровне</w:t>
      </w:r>
      <w:r w:rsidRPr="00B23610">
        <w:rPr>
          <w:rFonts w:ascii="Times New Roman" w:hAnsi="Times New Roman"/>
          <w:color w:val="auto"/>
          <w:sz w:val="24"/>
          <w:szCs w:val="24"/>
        </w:rPr>
        <w:t xml:space="preserve"> начального общего образования строится вокруг умения учиться, т.</w:t>
      </w:r>
      <w:r w:rsidRPr="00B23610">
        <w:rPr>
          <w:rFonts w:ascii="Times New Roman" w:hAnsi="Times New Roman"/>
          <w:color w:val="auto"/>
          <w:sz w:val="24"/>
          <w:szCs w:val="24"/>
        </w:rPr>
        <w:t> </w:t>
      </w:r>
      <w:r w:rsidRPr="00B23610">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B23610">
        <w:rPr>
          <w:rFonts w:ascii="Times New Roman" w:hAnsi="Times New Roman"/>
          <w:color w:val="auto"/>
          <w:spacing w:val="2"/>
          <w:sz w:val="24"/>
          <w:szCs w:val="24"/>
        </w:rPr>
        <w:t>обучающихся к самостоятельному усвоению новых знаний</w:t>
      </w:r>
      <w:r w:rsidRPr="00B23610">
        <w:rPr>
          <w:rFonts w:ascii="Times New Roman" w:hAnsi="Times New Roman"/>
          <w:color w:val="auto"/>
          <w:sz w:val="24"/>
          <w:szCs w:val="24"/>
        </w:rPr>
        <w:t>и умений, включая организацию это</w:t>
      </w:r>
      <w:r w:rsidR="007E3D6D" w:rsidRPr="00B23610">
        <w:rPr>
          <w:rFonts w:ascii="Times New Roman" w:hAnsi="Times New Roman"/>
          <w:color w:val="auto"/>
          <w:sz w:val="24"/>
          <w:szCs w:val="24"/>
        </w:rPr>
        <w:t>йдеятельности</w:t>
      </w:r>
      <w:r w:rsidRPr="00B23610">
        <w:rPr>
          <w:rFonts w:ascii="Times New Roman" w:hAnsi="Times New Roman"/>
          <w:color w:val="auto"/>
          <w:sz w:val="24"/>
          <w:szCs w:val="24"/>
        </w:rPr>
        <w:t>.</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Уровень сформированности универсальных учебных дей</w:t>
      </w:r>
      <w:r w:rsidRPr="00B23610">
        <w:rPr>
          <w:rFonts w:ascii="Times New Roman" w:hAnsi="Times New Roman"/>
          <w:color w:val="auto"/>
          <w:spacing w:val="2"/>
          <w:sz w:val="24"/>
          <w:szCs w:val="24"/>
        </w:rPr>
        <w:t>ствий, представляющих содержание и объект оценки мета</w:t>
      </w:r>
      <w:r w:rsidRPr="00B23610">
        <w:rPr>
          <w:rFonts w:ascii="Times New Roman" w:hAnsi="Times New Roman"/>
          <w:color w:val="auto"/>
          <w:sz w:val="24"/>
          <w:szCs w:val="24"/>
        </w:rPr>
        <w:t>предметных результатов, может быть качественно оцен</w:t>
      </w:r>
      <w:r w:rsidR="00D30361" w:rsidRPr="00B23610">
        <w:rPr>
          <w:rFonts w:ascii="Times New Roman" w:hAnsi="Times New Roman"/>
          <w:color w:val="auto"/>
          <w:sz w:val="24"/>
          <w:szCs w:val="24"/>
        </w:rPr>
        <w:t>е</w:t>
      </w:r>
      <w:r w:rsidRPr="00B23610">
        <w:rPr>
          <w:rFonts w:ascii="Times New Roman" w:hAnsi="Times New Roman"/>
          <w:color w:val="auto"/>
          <w:sz w:val="24"/>
          <w:szCs w:val="24"/>
        </w:rPr>
        <w:t>н и измерен в следующих основных формах.</w:t>
      </w:r>
    </w:p>
    <w:p w:rsidR="00653A76" w:rsidRPr="00B23610" w:rsidRDefault="00653A76" w:rsidP="0060197D">
      <w:pPr>
        <w:pStyle w:val="a3"/>
        <w:spacing w:line="276" w:lineRule="auto"/>
        <w:ind w:firstLine="709"/>
        <w:rPr>
          <w:rFonts w:ascii="Times New Roman" w:hAnsi="Times New Roman"/>
          <w:color w:val="auto"/>
          <w:sz w:val="24"/>
          <w:szCs w:val="24"/>
        </w:rPr>
      </w:pPr>
      <w:proofErr w:type="gramStart"/>
      <w:r w:rsidRPr="00B23610">
        <w:rPr>
          <w:rFonts w:ascii="Times New Roman" w:hAnsi="Times New Roman"/>
          <w:color w:val="auto"/>
          <w:sz w:val="24"/>
          <w:szCs w:val="24"/>
        </w:rPr>
        <w:t>Во</w:t>
      </w:r>
      <w:proofErr w:type="gramEnd"/>
      <w:r w:rsidRPr="00B23610">
        <w:rPr>
          <w:rFonts w:ascii="Times New Roman" w:hAnsi="Times New Roman"/>
          <w:color w:val="auto"/>
          <w:sz w:val="24"/>
          <w:szCs w:val="24"/>
        </w:rPr>
        <w:t>­первых, достижение метапредметных результатов может выступать как результат выполнения специально сконструи</w:t>
      </w:r>
      <w:r w:rsidRPr="00B23610">
        <w:rPr>
          <w:rFonts w:ascii="Times New Roman" w:hAnsi="Times New Roman"/>
          <w:color w:val="auto"/>
          <w:spacing w:val="2"/>
          <w:sz w:val="24"/>
          <w:szCs w:val="24"/>
        </w:rPr>
        <w:t xml:space="preserve">рованных диагностических задач, направленных на оценку </w:t>
      </w:r>
      <w:r w:rsidRPr="00B23610">
        <w:rPr>
          <w:rFonts w:ascii="Times New Roman" w:hAnsi="Times New Roman"/>
          <w:color w:val="auto"/>
          <w:sz w:val="24"/>
          <w:szCs w:val="24"/>
        </w:rPr>
        <w:t>уровня сформированности конкретного вида универсальных учебных действий.</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lastRenderedPageBreak/>
        <w:t>Во­вторых, достижение метапредметных результатов мо</w:t>
      </w:r>
      <w:r w:rsidRPr="00B23610">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Этот подход широко использован для итоговой оценки </w:t>
      </w:r>
      <w:r w:rsidRPr="00B23610">
        <w:rPr>
          <w:rFonts w:ascii="Times New Roman" w:hAnsi="Times New Roman"/>
          <w:color w:val="auto"/>
          <w:sz w:val="24"/>
          <w:szCs w:val="24"/>
        </w:rPr>
        <w:t>планируемых результатов по отдельным предметам. В зави</w:t>
      </w:r>
      <w:r w:rsidRPr="00B23610">
        <w:rPr>
          <w:rFonts w:ascii="Times New Roman" w:hAnsi="Times New Roman"/>
          <w:color w:val="auto"/>
          <w:spacing w:val="2"/>
          <w:sz w:val="24"/>
          <w:szCs w:val="24"/>
        </w:rPr>
        <w:t xml:space="preserve">симости от успешности выполнения проверочных заданий </w:t>
      </w:r>
      <w:r w:rsidRPr="00B23610">
        <w:rPr>
          <w:rFonts w:ascii="Times New Roman" w:hAnsi="Times New Roman"/>
          <w:color w:val="auto"/>
          <w:sz w:val="24"/>
          <w:szCs w:val="24"/>
        </w:rPr>
        <w:t xml:space="preserve">по математике, русскому языку, родному (нерусскому) </w:t>
      </w:r>
      <w:r w:rsidR="00A63B53" w:rsidRPr="00B23610">
        <w:rPr>
          <w:rFonts w:ascii="Times New Roman" w:hAnsi="Times New Roman"/>
          <w:color w:val="auto"/>
          <w:sz w:val="24"/>
          <w:szCs w:val="24"/>
        </w:rPr>
        <w:t>языку (чеченскому языку)</w:t>
      </w:r>
      <w:r w:rsidRPr="00B23610">
        <w:rPr>
          <w:rFonts w:ascii="Times New Roman" w:hAnsi="Times New Roman"/>
          <w:color w:val="auto"/>
          <w:sz w:val="24"/>
          <w:szCs w:val="24"/>
        </w:rPr>
        <w:t>, чтению, окружающему миру, технологии и другим предметам и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характера ошибок, допущенных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8327D5"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Наконец, достижение метапредметных результатов может </w:t>
      </w:r>
      <w:r w:rsidRPr="00B23610">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w:t>
      </w:r>
      <w:r w:rsidR="00893795" w:rsidRPr="00B23610">
        <w:rPr>
          <w:rFonts w:ascii="Times New Roman" w:hAnsi="Times New Roman"/>
          <w:color w:val="auto"/>
          <w:sz w:val="24"/>
          <w:szCs w:val="24"/>
        </w:rPr>
        <w:t>я навыков работы с информацией.</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23610">
        <w:rPr>
          <w:rFonts w:ascii="Times New Roman" w:hAnsi="Times New Roman"/>
          <w:color w:val="auto"/>
          <w:spacing w:val="2"/>
          <w:sz w:val="24"/>
          <w:szCs w:val="24"/>
        </w:rPr>
        <w:t xml:space="preserve">ной деятельности обучающегося место операции, выступая </w:t>
      </w:r>
      <w:r w:rsidRPr="00B23610">
        <w:rPr>
          <w:rFonts w:ascii="Times New Roman" w:hAnsi="Times New Roman"/>
          <w:color w:val="auto"/>
          <w:sz w:val="24"/>
          <w:szCs w:val="24"/>
        </w:rPr>
        <w:t>средством, а не целью активности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Таким образом, </w:t>
      </w:r>
      <w:r w:rsidRPr="00B23610">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B23610">
        <w:rPr>
          <w:rFonts w:ascii="Times New Roman" w:hAnsi="Times New Roman"/>
          <w:color w:val="auto"/>
          <w:sz w:val="24"/>
          <w:szCs w:val="24"/>
        </w:rPr>
        <w:t xml:space="preserve">. Например, в итоговых проверочных работах по предметам или в </w:t>
      </w:r>
      <w:r w:rsidRPr="00B23610">
        <w:rPr>
          <w:rFonts w:ascii="Times New Roman" w:hAnsi="Times New Roman"/>
          <w:color w:val="auto"/>
          <w:spacing w:val="2"/>
          <w:sz w:val="24"/>
          <w:szCs w:val="24"/>
        </w:rPr>
        <w:t>комплексных работах на межпредметной основе осуществля</w:t>
      </w:r>
      <w:r w:rsidR="00994730">
        <w:rPr>
          <w:rFonts w:ascii="Times New Roman" w:hAnsi="Times New Roman"/>
          <w:color w:val="auto"/>
          <w:spacing w:val="2"/>
          <w:sz w:val="24"/>
          <w:szCs w:val="24"/>
        </w:rPr>
        <w:t>ется</w:t>
      </w:r>
      <w:r w:rsidRPr="00B23610">
        <w:rPr>
          <w:rFonts w:ascii="Times New Roman" w:hAnsi="Times New Roman"/>
          <w:color w:val="auto"/>
          <w:spacing w:val="2"/>
          <w:sz w:val="24"/>
          <w:szCs w:val="24"/>
        </w:rPr>
        <w:t xml:space="preserve"> оценк</w:t>
      </w:r>
      <w:r w:rsidR="00994730">
        <w:rPr>
          <w:rFonts w:ascii="Times New Roman" w:hAnsi="Times New Roman"/>
          <w:color w:val="auto"/>
          <w:spacing w:val="2"/>
          <w:sz w:val="24"/>
          <w:szCs w:val="24"/>
        </w:rPr>
        <w:t>а</w:t>
      </w:r>
      <w:r w:rsidRPr="00B23610">
        <w:rPr>
          <w:rFonts w:ascii="Times New Roman" w:hAnsi="Times New Roman"/>
          <w:color w:val="auto"/>
          <w:spacing w:val="2"/>
          <w:sz w:val="24"/>
          <w:szCs w:val="24"/>
        </w:rPr>
        <w:t xml:space="preserve"> (прям</w:t>
      </w:r>
      <w:r w:rsidR="00C73562">
        <w:rPr>
          <w:rFonts w:ascii="Times New Roman" w:hAnsi="Times New Roman"/>
          <w:color w:val="auto"/>
          <w:spacing w:val="2"/>
          <w:sz w:val="24"/>
          <w:szCs w:val="24"/>
        </w:rPr>
        <w:t>ая</w:t>
      </w:r>
      <w:r w:rsidRPr="00B23610">
        <w:rPr>
          <w:rFonts w:ascii="Times New Roman" w:hAnsi="Times New Roman"/>
          <w:color w:val="auto"/>
          <w:spacing w:val="2"/>
          <w:sz w:val="24"/>
          <w:szCs w:val="24"/>
        </w:rPr>
        <w:t xml:space="preserve"> или опосредованн</w:t>
      </w:r>
      <w:r w:rsidR="00C73562">
        <w:rPr>
          <w:rFonts w:ascii="Times New Roman" w:hAnsi="Times New Roman"/>
          <w:color w:val="auto"/>
          <w:spacing w:val="2"/>
          <w:sz w:val="24"/>
          <w:szCs w:val="24"/>
        </w:rPr>
        <w:t>ая</w:t>
      </w:r>
      <w:r w:rsidRPr="00B23610">
        <w:rPr>
          <w:rFonts w:ascii="Times New Roman" w:hAnsi="Times New Roman"/>
          <w:color w:val="auto"/>
          <w:spacing w:val="2"/>
          <w:sz w:val="24"/>
          <w:szCs w:val="24"/>
        </w:rPr>
        <w:t xml:space="preserve">) сформированности большинства познавательных учебных </w:t>
      </w:r>
      <w:r w:rsidRPr="00B23610">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A63B53"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ходе текущей, тематической, промежуточной оценки </w:t>
      </w:r>
      <w:r w:rsidRPr="00B23610">
        <w:rPr>
          <w:rFonts w:ascii="Times New Roman" w:hAnsi="Times New Roman"/>
          <w:color w:val="auto"/>
          <w:sz w:val="24"/>
          <w:szCs w:val="24"/>
        </w:rPr>
        <w:t>оцен</w:t>
      </w:r>
      <w:r w:rsidR="00C73562">
        <w:rPr>
          <w:rFonts w:ascii="Times New Roman" w:hAnsi="Times New Roman"/>
          <w:color w:val="auto"/>
          <w:sz w:val="24"/>
          <w:szCs w:val="24"/>
        </w:rPr>
        <w:t>ивается также</w:t>
      </w:r>
      <w:r w:rsidRPr="00B23610">
        <w:rPr>
          <w:rFonts w:ascii="Times New Roman" w:hAnsi="Times New Roman"/>
          <w:color w:val="auto"/>
          <w:sz w:val="24"/>
          <w:szCs w:val="24"/>
        </w:rPr>
        <w:t xml:space="preserve"> достижение таких коммуникативных и регулятивных действий, которые трудно или нецелесообразно </w:t>
      </w:r>
      <w:r w:rsidRPr="00B23610">
        <w:rPr>
          <w:rFonts w:ascii="Times New Roman" w:hAnsi="Times New Roman"/>
          <w:color w:val="auto"/>
          <w:spacing w:val="2"/>
          <w:sz w:val="24"/>
          <w:szCs w:val="24"/>
        </w:rPr>
        <w:t>проверить в ходе стандартизированной итоговой провероч</w:t>
      </w:r>
      <w:r w:rsidR="00C73562">
        <w:rPr>
          <w:rFonts w:ascii="Times New Roman" w:hAnsi="Times New Roman"/>
          <w:color w:val="auto"/>
          <w:sz w:val="24"/>
          <w:szCs w:val="24"/>
        </w:rPr>
        <w:t>ной работы</w:t>
      </w:r>
      <w:r w:rsidR="00893795" w:rsidRPr="00B23610">
        <w:rPr>
          <w:rFonts w:ascii="Times New Roman" w:hAnsi="Times New Roman"/>
          <w:color w:val="auto"/>
          <w:sz w:val="24"/>
          <w:szCs w:val="24"/>
        </w:rPr>
        <w:t>.</w:t>
      </w:r>
    </w:p>
    <w:p w:rsidR="00653A76" w:rsidRPr="00B23610" w:rsidRDefault="00653A76" w:rsidP="0060197D">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B23610">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нности детей в учеб</w:t>
      </w:r>
      <w:r w:rsidRPr="00B23610">
        <w:rPr>
          <w:rFonts w:ascii="Times New Roman" w:hAnsi="Times New Roman"/>
          <w:color w:val="auto"/>
          <w:spacing w:val="2"/>
          <w:sz w:val="24"/>
          <w:szCs w:val="24"/>
        </w:rPr>
        <w:t xml:space="preserve">ную деятельность, уровень их учебной самостоятельности, </w:t>
      </w:r>
      <w:r w:rsidRPr="00B23610">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8327D5"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4"/>
          <w:sz w:val="24"/>
          <w:szCs w:val="24"/>
        </w:rPr>
        <w:t>Оценка предметных результатов</w:t>
      </w:r>
      <w:r w:rsidRPr="00B23610">
        <w:rPr>
          <w:rFonts w:ascii="Times New Roman" w:hAnsi="Times New Roman"/>
          <w:color w:val="auto"/>
          <w:spacing w:val="-4"/>
          <w:sz w:val="24"/>
          <w:szCs w:val="24"/>
        </w:rPr>
        <w:t xml:space="preserve"> представляет собой оцен</w:t>
      </w:r>
      <w:r w:rsidRPr="00B23610">
        <w:rPr>
          <w:rFonts w:ascii="Times New Roman" w:hAnsi="Times New Roman"/>
          <w:color w:val="auto"/>
          <w:sz w:val="24"/>
          <w:szCs w:val="24"/>
        </w:rPr>
        <w:t>ку достижения обучающимся планируемых результатов по отдельным предметам.</w:t>
      </w:r>
    </w:p>
    <w:p w:rsidR="00653A76" w:rsidRPr="00C73562"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color w:val="auto"/>
          <w:spacing w:val="-2"/>
          <w:sz w:val="24"/>
          <w:szCs w:val="24"/>
        </w:rPr>
        <w:t>Достижение этих результатов обеспечивается за сч</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т основных компонентов образовательно</w:t>
      </w:r>
      <w:r w:rsidR="007E3D6D" w:rsidRPr="00B23610">
        <w:rPr>
          <w:rFonts w:ascii="Times New Roman" w:hAnsi="Times New Roman"/>
          <w:color w:val="auto"/>
          <w:spacing w:val="-2"/>
          <w:sz w:val="24"/>
          <w:szCs w:val="24"/>
        </w:rPr>
        <w:t>й</w:t>
      </w:r>
      <w:r w:rsidR="00C73562">
        <w:rPr>
          <w:rFonts w:ascii="Times New Roman" w:hAnsi="Times New Roman"/>
          <w:color w:val="auto"/>
          <w:spacing w:val="-2"/>
          <w:sz w:val="24"/>
          <w:szCs w:val="24"/>
        </w:rPr>
        <w:t xml:space="preserve"> </w:t>
      </w:r>
      <w:r w:rsidR="007E3D6D" w:rsidRPr="00B23610">
        <w:rPr>
          <w:rFonts w:ascii="Times New Roman" w:hAnsi="Times New Roman"/>
          <w:color w:val="auto"/>
          <w:spacing w:val="-2"/>
          <w:sz w:val="24"/>
          <w:szCs w:val="24"/>
        </w:rPr>
        <w:t>деятельности </w:t>
      </w:r>
      <w:r w:rsidRPr="00B23610">
        <w:rPr>
          <w:rFonts w:ascii="Times New Roman" w:hAnsi="Times New Roman"/>
          <w:color w:val="auto"/>
          <w:spacing w:val="-2"/>
          <w:sz w:val="24"/>
          <w:szCs w:val="24"/>
        </w:rPr>
        <w:t xml:space="preserve">— </w:t>
      </w:r>
      <w:r w:rsidRPr="00C73562">
        <w:rPr>
          <w:rFonts w:ascii="Times New Roman" w:hAnsi="Times New Roman"/>
          <w:b/>
          <w:color w:val="auto"/>
          <w:spacing w:val="-2"/>
          <w:sz w:val="24"/>
          <w:szCs w:val="24"/>
        </w:rPr>
        <w:t>учебных предметов,</w:t>
      </w:r>
      <w:r w:rsidRPr="00B23610">
        <w:rPr>
          <w:rFonts w:ascii="Times New Roman" w:hAnsi="Times New Roman"/>
          <w:color w:val="auto"/>
          <w:spacing w:val="-2"/>
          <w:sz w:val="24"/>
          <w:szCs w:val="24"/>
        </w:rPr>
        <w:t xml:space="preserve"> </w:t>
      </w:r>
      <w:r w:rsidRPr="00C73562">
        <w:rPr>
          <w:rFonts w:ascii="Times New Roman" w:hAnsi="Times New Roman"/>
          <w:b/>
          <w:color w:val="auto"/>
          <w:spacing w:val="-2"/>
          <w:sz w:val="24"/>
          <w:szCs w:val="24"/>
        </w:rPr>
        <w:t>представленных в обязательной части учебного плана.</w:t>
      </w:r>
    </w:p>
    <w:p w:rsidR="00653A76" w:rsidRPr="00B23610" w:rsidRDefault="00653A76" w:rsidP="0060197D">
      <w:pPr>
        <w:pStyle w:val="a3"/>
        <w:spacing w:line="276" w:lineRule="auto"/>
        <w:ind w:firstLine="709"/>
        <w:rPr>
          <w:rFonts w:ascii="Times New Roman" w:hAnsi="Times New Roman"/>
          <w:b/>
          <w:bCs/>
          <w:iCs/>
          <w:color w:val="auto"/>
          <w:sz w:val="24"/>
          <w:szCs w:val="24"/>
        </w:rPr>
      </w:pPr>
      <w:r w:rsidRPr="00B23610">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 xml:space="preserve">, предметные результаты содержат в себе, </w:t>
      </w:r>
      <w:proofErr w:type="gramStart"/>
      <w:r w:rsidRPr="00B23610">
        <w:rPr>
          <w:rFonts w:ascii="Times New Roman" w:hAnsi="Times New Roman"/>
          <w:color w:val="auto"/>
          <w:sz w:val="24"/>
          <w:szCs w:val="24"/>
        </w:rPr>
        <w:t>во</w:t>
      </w:r>
      <w:proofErr w:type="gramEnd"/>
      <w:r w:rsidRPr="00B23610">
        <w:rPr>
          <w:rFonts w:ascii="Times New Roman" w:hAnsi="Times New Roman"/>
          <w:color w:val="auto"/>
          <w:sz w:val="24"/>
          <w:szCs w:val="24"/>
        </w:rPr>
        <w:t xml:space="preserve">­первых, </w:t>
      </w:r>
      <w:r w:rsidRPr="00B23610">
        <w:rPr>
          <w:rFonts w:ascii="Times New Roman" w:hAnsi="Times New Roman"/>
          <w:iCs/>
          <w:color w:val="auto"/>
          <w:sz w:val="24"/>
          <w:szCs w:val="24"/>
        </w:rPr>
        <w:t>систему основополагающих элементов научного знания</w:t>
      </w:r>
      <w:r w:rsidRPr="00B23610">
        <w:rPr>
          <w:rFonts w:ascii="Times New Roman" w:hAnsi="Times New Roman"/>
          <w:color w:val="auto"/>
          <w:sz w:val="24"/>
          <w:szCs w:val="24"/>
        </w:rPr>
        <w:t xml:space="preserve">, которая выражается через учебный материал различных курсов (далее — </w:t>
      </w:r>
      <w:r w:rsidRPr="00B23610">
        <w:rPr>
          <w:rFonts w:ascii="Times New Roman" w:hAnsi="Times New Roman"/>
          <w:iCs/>
          <w:color w:val="auto"/>
          <w:sz w:val="24"/>
          <w:szCs w:val="24"/>
        </w:rPr>
        <w:t xml:space="preserve">систему предметных </w:t>
      </w:r>
      <w:r w:rsidRPr="00B23610">
        <w:rPr>
          <w:rFonts w:ascii="Times New Roman" w:hAnsi="Times New Roman"/>
          <w:iCs/>
          <w:color w:val="auto"/>
          <w:spacing w:val="2"/>
          <w:sz w:val="24"/>
          <w:szCs w:val="24"/>
        </w:rPr>
        <w:t>знаний</w:t>
      </w:r>
      <w:r w:rsidRPr="00B23610">
        <w:rPr>
          <w:rFonts w:ascii="Times New Roman" w:hAnsi="Times New Roman"/>
          <w:color w:val="auto"/>
          <w:spacing w:val="2"/>
          <w:sz w:val="24"/>
          <w:szCs w:val="24"/>
        </w:rPr>
        <w:t xml:space="preserve">), и, во­вторых, </w:t>
      </w:r>
      <w:r w:rsidRPr="00B23610">
        <w:rPr>
          <w:rFonts w:ascii="Times New Roman" w:hAnsi="Times New Roman"/>
          <w:iCs/>
          <w:color w:val="auto"/>
          <w:spacing w:val="2"/>
          <w:sz w:val="24"/>
          <w:szCs w:val="24"/>
        </w:rPr>
        <w:t>систему формируемых действий с</w:t>
      </w:r>
      <w:r w:rsidRPr="00B23610">
        <w:rPr>
          <w:rFonts w:ascii="Times New Roman" w:hAnsi="Times New Roman"/>
          <w:iCs/>
          <w:color w:val="auto"/>
          <w:sz w:val="24"/>
          <w:szCs w:val="24"/>
        </w:rPr>
        <w:t>учебным материалом</w:t>
      </w:r>
      <w:r w:rsidRPr="00B23610">
        <w:rPr>
          <w:rFonts w:ascii="Times New Roman" w:hAnsi="Times New Roman"/>
          <w:color w:val="auto"/>
          <w:sz w:val="24"/>
          <w:szCs w:val="24"/>
        </w:rPr>
        <w:t xml:space="preserve"> (далее — </w:t>
      </w:r>
      <w:r w:rsidRPr="00B23610">
        <w:rPr>
          <w:rFonts w:ascii="Times New Roman" w:hAnsi="Times New Roman"/>
          <w:iCs/>
          <w:color w:val="auto"/>
          <w:sz w:val="24"/>
          <w:szCs w:val="24"/>
        </w:rPr>
        <w:t>систему предметных действий</w:t>
      </w:r>
      <w:r w:rsidRPr="00B23610">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z w:val="24"/>
          <w:szCs w:val="24"/>
        </w:rPr>
        <w:lastRenderedPageBreak/>
        <w:t>Система предметных знаний</w:t>
      </w:r>
      <w:r w:rsidRPr="00B23610">
        <w:rPr>
          <w:rFonts w:ascii="Times New Roman" w:hAnsi="Times New Roman"/>
          <w:color w:val="auto"/>
          <w:sz w:val="24"/>
          <w:szCs w:val="24"/>
        </w:rPr>
        <w:t xml:space="preserve"> — важнейшая составляющая предметных результатов. В ней </w:t>
      </w:r>
      <w:r w:rsidR="00382F08">
        <w:rPr>
          <w:rFonts w:ascii="Times New Roman" w:hAnsi="Times New Roman"/>
          <w:color w:val="auto"/>
          <w:sz w:val="24"/>
          <w:szCs w:val="24"/>
        </w:rPr>
        <w:t>выделяются</w:t>
      </w:r>
      <w:r w:rsidRPr="00B23610">
        <w:rPr>
          <w:rFonts w:ascii="Times New Roman" w:hAnsi="Times New Roman"/>
          <w:color w:val="auto"/>
          <w:sz w:val="24"/>
          <w:szCs w:val="24"/>
        </w:rPr>
        <w:t xml:space="preserve"> </w:t>
      </w:r>
      <w:r w:rsidRPr="00B23610">
        <w:rPr>
          <w:rFonts w:ascii="Times New Roman" w:hAnsi="Times New Roman"/>
          <w:iCs/>
          <w:color w:val="auto"/>
          <w:sz w:val="24"/>
          <w:szCs w:val="24"/>
        </w:rPr>
        <w:t>опорные знания</w:t>
      </w:r>
      <w:r w:rsidRPr="00B23610">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B23610">
        <w:rPr>
          <w:rFonts w:ascii="Times New Roman" w:hAnsi="Times New Roman"/>
          <w:color w:val="auto"/>
          <w:spacing w:val="2"/>
          <w:sz w:val="24"/>
          <w:szCs w:val="24"/>
        </w:rPr>
        <w:t xml:space="preserve">и знания, дополняющие, расширяющие или углубляющие </w:t>
      </w:r>
      <w:r w:rsidRPr="00B23610">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A63B53"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К опорным знаниям </w:t>
      </w:r>
      <w:proofErr w:type="gramStart"/>
      <w:r w:rsidRPr="00B23610">
        <w:rPr>
          <w:rFonts w:ascii="Times New Roman" w:hAnsi="Times New Roman"/>
          <w:color w:val="auto"/>
          <w:sz w:val="24"/>
          <w:szCs w:val="24"/>
        </w:rPr>
        <w:t>относятся</w:t>
      </w:r>
      <w:proofErr w:type="gramEnd"/>
      <w:r w:rsidRPr="00B23610">
        <w:rPr>
          <w:rFonts w:ascii="Times New Roman" w:hAnsi="Times New Roman"/>
          <w:color w:val="auto"/>
          <w:sz w:val="24"/>
          <w:szCs w:val="24"/>
        </w:rPr>
        <w:t xml:space="preserve"> прежде всего основопола</w:t>
      </w:r>
      <w:r w:rsidRPr="00B23610">
        <w:rPr>
          <w:rFonts w:ascii="Times New Roman" w:hAnsi="Times New Roman"/>
          <w:color w:val="auto"/>
          <w:spacing w:val="2"/>
          <w:sz w:val="24"/>
          <w:szCs w:val="24"/>
        </w:rPr>
        <w:t xml:space="preserve">гающие элементы научного знания (как общенаучные, так </w:t>
      </w:r>
      <w:r w:rsidRPr="00B23610">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B23610">
        <w:rPr>
          <w:rFonts w:ascii="Times New Roman" w:hAnsi="Times New Roman"/>
          <w:color w:val="auto"/>
          <w:spacing w:val="2"/>
          <w:sz w:val="24"/>
          <w:szCs w:val="24"/>
        </w:rPr>
        <w:t xml:space="preserve">чевые теории, </w:t>
      </w:r>
      <w:r w:rsidR="00B364BF" w:rsidRPr="00B23610">
        <w:rPr>
          <w:rFonts w:ascii="Times New Roman" w:hAnsi="Times New Roman"/>
          <w:color w:val="auto"/>
          <w:spacing w:val="2"/>
          <w:sz w:val="24"/>
          <w:szCs w:val="24"/>
        </w:rPr>
        <w:t xml:space="preserve">идеи, понятия, факты, методы. </w:t>
      </w:r>
      <w:r w:rsidR="0052624C" w:rsidRPr="00B23610">
        <w:rPr>
          <w:rFonts w:ascii="Times New Roman" w:hAnsi="Times New Roman"/>
          <w:color w:val="auto"/>
          <w:spacing w:val="2"/>
          <w:sz w:val="24"/>
          <w:szCs w:val="24"/>
        </w:rPr>
        <w:t>На уровне</w:t>
      </w:r>
      <w:r w:rsidRPr="00B23610">
        <w:rPr>
          <w:rFonts w:ascii="Times New Roman" w:hAnsi="Times New Roman"/>
          <w:color w:val="auto"/>
          <w:sz w:val="24"/>
          <w:szCs w:val="24"/>
        </w:rPr>
        <w:t xml:space="preserve">начального общего образования к опорной системе знаний </w:t>
      </w:r>
      <w:r w:rsidRPr="00B23610">
        <w:rPr>
          <w:rFonts w:ascii="Times New Roman" w:hAnsi="Times New Roman"/>
          <w:color w:val="auto"/>
          <w:spacing w:val="2"/>
          <w:sz w:val="24"/>
          <w:szCs w:val="24"/>
        </w:rPr>
        <w:t>отнес</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н понятийный апп</w:t>
      </w:r>
      <w:r w:rsidRPr="00B23610">
        <w:rPr>
          <w:rFonts w:ascii="Times New Roman" w:hAnsi="Times New Roman"/>
          <w:color w:val="auto"/>
          <w:sz w:val="24"/>
          <w:szCs w:val="24"/>
        </w:rPr>
        <w:t xml:space="preserve">арат учебных предметов, освоение </w:t>
      </w:r>
      <w:r w:rsidRPr="00B23610">
        <w:rPr>
          <w:rFonts w:ascii="Times New Roman" w:hAnsi="Times New Roman"/>
          <w:color w:val="auto"/>
          <w:spacing w:val="-2"/>
          <w:sz w:val="24"/>
          <w:szCs w:val="24"/>
        </w:rPr>
        <w:t xml:space="preserve">которого позволяет учителю и </w:t>
      </w:r>
      <w:proofErr w:type="gramStart"/>
      <w:r w:rsidRPr="00B23610">
        <w:rPr>
          <w:rFonts w:ascii="Times New Roman" w:hAnsi="Times New Roman"/>
          <w:color w:val="auto"/>
          <w:spacing w:val="-2"/>
          <w:sz w:val="24"/>
          <w:szCs w:val="24"/>
        </w:rPr>
        <w:t>обучающимся</w:t>
      </w:r>
      <w:proofErr w:type="gramEnd"/>
      <w:r w:rsidRPr="00B23610">
        <w:rPr>
          <w:rFonts w:ascii="Times New Roman" w:hAnsi="Times New Roman"/>
          <w:color w:val="auto"/>
          <w:spacing w:val="-2"/>
          <w:sz w:val="24"/>
          <w:szCs w:val="24"/>
        </w:rPr>
        <w:t xml:space="preserve"> эффективно про</w:t>
      </w:r>
      <w:r w:rsidR="00CC633A" w:rsidRPr="00B23610">
        <w:rPr>
          <w:rFonts w:ascii="Times New Roman" w:hAnsi="Times New Roman"/>
          <w:color w:val="auto"/>
          <w:sz w:val="24"/>
          <w:szCs w:val="24"/>
        </w:rPr>
        <w:t>двигаться в изучении предмета.</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Опорная система знаний определяется с уч</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том их зна</w:t>
      </w:r>
      <w:r w:rsidRPr="00B23610">
        <w:rPr>
          <w:rFonts w:ascii="Times New Roman" w:hAnsi="Times New Roman"/>
          <w:color w:val="auto"/>
          <w:sz w:val="24"/>
          <w:szCs w:val="24"/>
        </w:rPr>
        <w:t>чимости для решения основных задач образования на данно</w:t>
      </w:r>
      <w:r w:rsidR="00775DA5" w:rsidRPr="00B23610">
        <w:rPr>
          <w:rFonts w:ascii="Times New Roman" w:hAnsi="Times New Roman"/>
          <w:color w:val="auto"/>
          <w:sz w:val="24"/>
          <w:szCs w:val="24"/>
        </w:rPr>
        <w:t>муровне образования</w:t>
      </w:r>
      <w:r w:rsidRPr="00B23610">
        <w:rPr>
          <w:rFonts w:ascii="Times New Roman" w:hAnsi="Times New Roman"/>
          <w:color w:val="auto"/>
          <w:sz w:val="24"/>
          <w:szCs w:val="24"/>
        </w:rPr>
        <w:t xml:space="preserve">, опорного характера изучаемого материала для </w:t>
      </w:r>
      <w:r w:rsidRPr="00B23610">
        <w:rPr>
          <w:rFonts w:ascii="Times New Roman" w:hAnsi="Times New Roman"/>
          <w:color w:val="auto"/>
          <w:spacing w:val="2"/>
          <w:sz w:val="24"/>
          <w:szCs w:val="24"/>
        </w:rPr>
        <w:t>последующего обучения, а также с уч</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том принципа реалистичности, потенциальной возможности их достижения </w:t>
      </w:r>
      <w:r w:rsidRPr="00B23610">
        <w:rPr>
          <w:rFonts w:ascii="Times New Roman" w:hAnsi="Times New Roman"/>
          <w:color w:val="auto"/>
          <w:sz w:val="24"/>
          <w:szCs w:val="24"/>
        </w:rPr>
        <w:t xml:space="preserve">большинством обучающихся. Иными словами, в эту группу </w:t>
      </w:r>
      <w:r w:rsidRPr="00B23610">
        <w:rPr>
          <w:rFonts w:ascii="Times New Roman" w:hAnsi="Times New Roman"/>
          <w:color w:val="auto"/>
          <w:spacing w:val="2"/>
          <w:sz w:val="24"/>
          <w:szCs w:val="24"/>
        </w:rPr>
        <w:t>включается система таких знаний, умений, учебных дей</w:t>
      </w:r>
      <w:r w:rsidRPr="00B23610">
        <w:rPr>
          <w:rFonts w:ascii="Times New Roman" w:hAnsi="Times New Roman"/>
          <w:color w:val="auto"/>
          <w:sz w:val="24"/>
          <w:szCs w:val="24"/>
        </w:rPr>
        <w:t xml:space="preserve">ствий, которые, </w:t>
      </w:r>
      <w:proofErr w:type="gramStart"/>
      <w:r w:rsidRPr="00B23610">
        <w:rPr>
          <w:rFonts w:ascii="Times New Roman" w:hAnsi="Times New Roman"/>
          <w:color w:val="auto"/>
          <w:sz w:val="24"/>
          <w:szCs w:val="24"/>
        </w:rPr>
        <w:t>во</w:t>
      </w:r>
      <w:proofErr w:type="gramEnd"/>
      <w:r w:rsidRPr="00B23610">
        <w:rPr>
          <w:rFonts w:ascii="Times New Roman" w:hAnsi="Times New Roman"/>
          <w:color w:val="auto"/>
          <w:sz w:val="24"/>
          <w:szCs w:val="24"/>
        </w:rPr>
        <w:t xml:space="preserve">­первых, принципиально необходимы для успешного обучения и, во­вторых, при наличии специальной </w:t>
      </w:r>
      <w:r w:rsidRPr="00B23610">
        <w:rPr>
          <w:rFonts w:ascii="Times New Roman" w:hAnsi="Times New Roman"/>
          <w:color w:val="auto"/>
          <w:spacing w:val="2"/>
          <w:sz w:val="24"/>
          <w:szCs w:val="24"/>
        </w:rPr>
        <w:t xml:space="preserve">целенаправленной работы учителя в принципе могут быть </w:t>
      </w:r>
      <w:r w:rsidRPr="00B23610">
        <w:rPr>
          <w:rFonts w:ascii="Times New Roman" w:hAnsi="Times New Roman"/>
          <w:color w:val="auto"/>
          <w:sz w:val="24"/>
          <w:szCs w:val="24"/>
        </w:rPr>
        <w:t>достигнуты подавляющим большинством детей.</w:t>
      </w:r>
    </w:p>
    <w:p w:rsidR="00653A76" w:rsidRPr="00B23610" w:rsidRDefault="00B364BF"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w:t>
      </w:r>
      <w:r w:rsidR="00C27132" w:rsidRPr="00B23610">
        <w:rPr>
          <w:rFonts w:ascii="Times New Roman" w:hAnsi="Times New Roman"/>
          <w:color w:val="auto"/>
          <w:sz w:val="24"/>
          <w:szCs w:val="24"/>
        </w:rPr>
        <w:t>ри получении</w:t>
      </w:r>
      <w:r w:rsidR="00653A76" w:rsidRPr="00B23610">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B23610">
        <w:rPr>
          <w:rFonts w:ascii="Times New Roman" w:hAnsi="Times New Roman"/>
          <w:iCs/>
          <w:color w:val="auto"/>
          <w:sz w:val="24"/>
          <w:szCs w:val="24"/>
        </w:rPr>
        <w:t xml:space="preserve">опорной системы знаний по русскому языку, родному </w:t>
      </w:r>
      <w:r w:rsidR="00A63B53" w:rsidRPr="00B23610">
        <w:rPr>
          <w:rFonts w:ascii="Times New Roman" w:hAnsi="Times New Roman"/>
          <w:iCs/>
          <w:color w:val="auto"/>
          <w:sz w:val="24"/>
          <w:szCs w:val="24"/>
        </w:rPr>
        <w:t xml:space="preserve">(чеченскому) </w:t>
      </w:r>
      <w:r w:rsidR="00653A76" w:rsidRPr="00B23610">
        <w:rPr>
          <w:rFonts w:ascii="Times New Roman" w:hAnsi="Times New Roman"/>
          <w:iCs/>
          <w:color w:val="auto"/>
          <w:sz w:val="24"/>
          <w:szCs w:val="24"/>
        </w:rPr>
        <w:t>языку и математике</w:t>
      </w:r>
      <w:r w:rsidR="00653A76" w:rsidRPr="00B23610">
        <w:rPr>
          <w:rFonts w:ascii="Times New Roman" w:hAnsi="Times New Roman"/>
          <w:color w:val="auto"/>
          <w:sz w:val="24"/>
          <w:szCs w:val="24"/>
        </w:rPr>
        <w:t>.</w:t>
      </w:r>
    </w:p>
    <w:p w:rsidR="00653A76" w:rsidRPr="00B23610" w:rsidRDefault="00653A76" w:rsidP="0060197D">
      <w:pPr>
        <w:pStyle w:val="a3"/>
        <w:spacing w:line="276" w:lineRule="auto"/>
        <w:ind w:firstLine="709"/>
        <w:rPr>
          <w:rFonts w:ascii="Times New Roman" w:hAnsi="Times New Roman"/>
          <w:b/>
          <w:bCs/>
          <w:iCs/>
          <w:color w:val="auto"/>
          <w:sz w:val="24"/>
          <w:szCs w:val="24"/>
        </w:rPr>
      </w:pPr>
      <w:r w:rsidRPr="00B23610">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23610">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B23610">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B23610">
        <w:rPr>
          <w:rFonts w:ascii="Times New Roman" w:hAnsi="Times New Roman"/>
          <w:color w:val="auto"/>
          <w:sz w:val="24"/>
          <w:szCs w:val="24"/>
        </w:rPr>
        <w:t>с предметным содержанием.</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z w:val="24"/>
          <w:szCs w:val="24"/>
        </w:rPr>
        <w:t>Действия с предметным содержанием (или предметные действия)</w:t>
      </w:r>
      <w:r w:rsidRPr="00B23610">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23610">
        <w:rPr>
          <w:rFonts w:ascii="Times New Roman" w:hAnsi="Times New Roman"/>
          <w:color w:val="auto"/>
          <w:spacing w:val="2"/>
          <w:sz w:val="24"/>
          <w:szCs w:val="24"/>
        </w:rPr>
        <w:t xml:space="preserve">связей (в том числе причинно­следственных) и аналогий; </w:t>
      </w:r>
      <w:r w:rsidRPr="00B23610">
        <w:rPr>
          <w:rFonts w:ascii="Times New Roman" w:hAnsi="Times New Roman"/>
          <w:color w:val="auto"/>
          <w:sz w:val="24"/>
          <w:szCs w:val="24"/>
        </w:rPr>
        <w:t>поиск, преобразование, представление и интерпретация информации, рассуждения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Однако на разных предметах эти действия преломляются через специфику предмета, например</w:t>
      </w:r>
      <w:r w:rsidR="0020573C" w:rsidRPr="00B23610">
        <w:rPr>
          <w:rFonts w:ascii="Times New Roman" w:hAnsi="Times New Roman"/>
          <w:color w:val="auto"/>
          <w:sz w:val="24"/>
          <w:szCs w:val="24"/>
        </w:rPr>
        <w:t>,</w:t>
      </w:r>
      <w:r w:rsidRPr="00B23610">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23610">
        <w:rPr>
          <w:rFonts w:ascii="Times New Roman" w:hAnsi="Times New Roman"/>
          <w:color w:val="auto"/>
          <w:spacing w:val="2"/>
          <w:sz w:val="24"/>
          <w:szCs w:val="24"/>
        </w:rPr>
        <w:t>музыкальными и художественными произведениями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п. </w:t>
      </w:r>
      <w:r w:rsidRPr="00B23610">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Совокупность же всех учебных предметов обеспечивает </w:t>
      </w:r>
      <w:r w:rsidRPr="00B23610">
        <w:rPr>
          <w:rFonts w:ascii="Times New Roman" w:hAnsi="Times New Roman"/>
          <w:color w:val="auto"/>
          <w:spacing w:val="-2"/>
          <w:sz w:val="24"/>
          <w:szCs w:val="24"/>
        </w:rPr>
        <w:t>возможность формирования всех универсальных учебных дей</w:t>
      </w:r>
      <w:r w:rsidRPr="00B23610">
        <w:rPr>
          <w:rFonts w:ascii="Times New Roman" w:hAnsi="Times New Roman"/>
          <w:color w:val="auto"/>
          <w:sz w:val="24"/>
          <w:szCs w:val="24"/>
        </w:rPr>
        <w:t>ствий при условии, что образовательн</w:t>
      </w:r>
      <w:r w:rsidR="007E3D6D" w:rsidRPr="00B23610">
        <w:rPr>
          <w:rFonts w:ascii="Times New Roman" w:hAnsi="Times New Roman"/>
          <w:color w:val="auto"/>
          <w:sz w:val="24"/>
          <w:szCs w:val="24"/>
        </w:rPr>
        <w:t xml:space="preserve">аядеятельность </w:t>
      </w:r>
      <w:r w:rsidRPr="00B23610">
        <w:rPr>
          <w:rFonts w:ascii="Times New Roman" w:hAnsi="Times New Roman"/>
          <w:color w:val="auto"/>
          <w:sz w:val="24"/>
          <w:szCs w:val="24"/>
        </w:rPr>
        <w:t>ориентирован</w:t>
      </w:r>
      <w:r w:rsidR="007E3D6D" w:rsidRPr="00B23610">
        <w:rPr>
          <w:rFonts w:ascii="Times New Roman" w:hAnsi="Times New Roman"/>
          <w:color w:val="auto"/>
          <w:sz w:val="24"/>
          <w:szCs w:val="24"/>
        </w:rPr>
        <w:t>а</w:t>
      </w:r>
      <w:r w:rsidRPr="00B23610">
        <w:rPr>
          <w:rFonts w:ascii="Times New Roman" w:hAnsi="Times New Roman"/>
          <w:color w:val="auto"/>
          <w:sz w:val="24"/>
          <w:szCs w:val="24"/>
        </w:rPr>
        <w:t xml:space="preserve"> на достижение планируемых результатов.</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К предметным действиям следует отнести также действия, </w:t>
      </w:r>
      <w:r w:rsidRPr="00B23610">
        <w:rPr>
          <w:rFonts w:ascii="Times New Roman" w:hAnsi="Times New Roman"/>
          <w:color w:val="auto"/>
          <w:spacing w:val="-2"/>
          <w:sz w:val="24"/>
          <w:szCs w:val="24"/>
        </w:rPr>
        <w:t>которые присущи главным образом только конкретному пред</w:t>
      </w:r>
      <w:r w:rsidRPr="00B23610">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w:t>
      </w:r>
      <w:proofErr w:type="gramStart"/>
      <w:r w:rsidRPr="00B23610">
        <w:rPr>
          <w:rFonts w:ascii="Times New Roman" w:hAnsi="Times New Roman"/>
          <w:color w:val="auto"/>
          <w:spacing w:val="2"/>
          <w:sz w:val="24"/>
          <w:szCs w:val="24"/>
        </w:rPr>
        <w:t>а</w:t>
      </w:r>
      <w:r w:rsidRPr="00B23610">
        <w:rPr>
          <w:rFonts w:ascii="Times New Roman" w:hAnsi="Times New Roman"/>
          <w:color w:val="auto"/>
          <w:sz w:val="24"/>
          <w:szCs w:val="24"/>
        </w:rPr>
        <w:t>(</w:t>
      </w:r>
      <w:proofErr w:type="gramEnd"/>
      <w:r w:rsidRPr="00B23610">
        <w:rPr>
          <w:rFonts w:ascii="Times New Roman" w:hAnsi="Times New Roman"/>
          <w:color w:val="auto"/>
          <w:sz w:val="24"/>
          <w:szCs w:val="24"/>
        </w:rPr>
        <w:t xml:space="preserve">в частности, способы двигательной </w:t>
      </w:r>
      <w:r w:rsidRPr="00B23610">
        <w:rPr>
          <w:rFonts w:ascii="Times New Roman" w:hAnsi="Times New Roman"/>
          <w:color w:val="auto"/>
          <w:sz w:val="24"/>
          <w:szCs w:val="24"/>
        </w:rPr>
        <w:lastRenderedPageBreak/>
        <w:t>деятельности, осваиваемые в курсе физической культуры, или способы обработки материалов, при</w:t>
      </w:r>
      <w:r w:rsidR="00D30361" w:rsidRPr="00B23610">
        <w:rPr>
          <w:rFonts w:ascii="Times New Roman" w:hAnsi="Times New Roman"/>
          <w:color w:val="auto"/>
          <w:sz w:val="24"/>
          <w:szCs w:val="24"/>
        </w:rPr>
        <w:t>е</w:t>
      </w:r>
      <w:r w:rsidRPr="00B23610">
        <w:rPr>
          <w:rFonts w:ascii="Times New Roman" w:hAnsi="Times New Roman"/>
          <w:color w:val="auto"/>
          <w:sz w:val="24"/>
          <w:szCs w:val="24"/>
        </w:rPr>
        <w:t>мы лепки, рисования, способы музыкальной исполнительской деятельности и</w:t>
      </w:r>
      <w:r w:rsidRPr="00B23610">
        <w:rPr>
          <w:rFonts w:ascii="Times New Roman" w:hAnsi="Times New Roman"/>
          <w:color w:val="auto"/>
          <w:sz w:val="24"/>
          <w:szCs w:val="24"/>
        </w:rPr>
        <w:t> </w:t>
      </w:r>
      <w:r w:rsidRPr="00B23610">
        <w:rPr>
          <w:rFonts w:ascii="Times New Roman" w:hAnsi="Times New Roman"/>
          <w:color w:val="auto"/>
          <w:sz w:val="24"/>
          <w:szCs w:val="24"/>
        </w:rPr>
        <w:t>др.).</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Формирование одних и тех же действий на материале </w:t>
      </w:r>
      <w:r w:rsidRPr="00B23610">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B23610">
        <w:rPr>
          <w:rFonts w:ascii="Times New Roman" w:hAnsi="Times New Roman"/>
          <w:color w:val="auto"/>
          <w:spacing w:val="2"/>
          <w:sz w:val="24"/>
          <w:szCs w:val="24"/>
        </w:rPr>
        <w:t xml:space="preserve">задач, а затем и </w:t>
      </w:r>
      <w:r w:rsidRPr="00B23610">
        <w:rPr>
          <w:rFonts w:ascii="Times New Roman" w:hAnsi="Times New Roman"/>
          <w:iCs/>
          <w:color w:val="auto"/>
          <w:spacing w:val="2"/>
          <w:sz w:val="24"/>
          <w:szCs w:val="24"/>
        </w:rPr>
        <w:t>осознанному и произвольному их выполнению</w:t>
      </w:r>
      <w:r w:rsidRPr="00B23610">
        <w:rPr>
          <w:rFonts w:ascii="Times New Roman" w:hAnsi="Times New Roman"/>
          <w:color w:val="auto"/>
          <w:spacing w:val="2"/>
          <w:sz w:val="24"/>
          <w:szCs w:val="24"/>
        </w:rPr>
        <w:t>, переносу на новые классы объектов. Это проявля</w:t>
      </w:r>
      <w:r w:rsidRPr="00B23610">
        <w:rPr>
          <w:rFonts w:ascii="Times New Roman" w:hAnsi="Times New Roman"/>
          <w:color w:val="auto"/>
          <w:sz w:val="24"/>
          <w:szCs w:val="24"/>
        </w:rPr>
        <w:t xml:space="preserve">ется в способности обучающихся решать разнообразные по </w:t>
      </w:r>
      <w:r w:rsidRPr="00B23610">
        <w:rPr>
          <w:rFonts w:ascii="Times New Roman" w:hAnsi="Times New Roman"/>
          <w:color w:val="auto"/>
          <w:spacing w:val="2"/>
          <w:sz w:val="24"/>
          <w:szCs w:val="24"/>
        </w:rPr>
        <w:t xml:space="preserve">содержанию и сложности классы учебно­познавательных и </w:t>
      </w:r>
      <w:r w:rsidRPr="00B23610">
        <w:rPr>
          <w:rFonts w:ascii="Times New Roman" w:hAnsi="Times New Roman"/>
          <w:color w:val="auto"/>
          <w:sz w:val="24"/>
          <w:szCs w:val="24"/>
        </w:rPr>
        <w:t>учебно­практических задач.</w:t>
      </w:r>
    </w:p>
    <w:p w:rsidR="00653A76" w:rsidRPr="00B23610" w:rsidRDefault="00653A76" w:rsidP="0060197D">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Поэтому </w:t>
      </w:r>
      <w:r w:rsidRPr="00B23610">
        <w:rPr>
          <w:rFonts w:ascii="Times New Roman" w:hAnsi="Times New Roman"/>
          <w:b/>
          <w:bCs/>
          <w:color w:val="auto"/>
          <w:spacing w:val="-2"/>
          <w:sz w:val="24"/>
          <w:szCs w:val="24"/>
        </w:rPr>
        <w:t>объектом оценки предметных результатов</w:t>
      </w:r>
      <w:r w:rsidRPr="00B23610">
        <w:rPr>
          <w:rFonts w:ascii="Times New Roman" w:hAnsi="Times New Roman"/>
          <w:color w:val="auto"/>
          <w:spacing w:val="-2"/>
          <w:sz w:val="24"/>
          <w:szCs w:val="24"/>
        </w:rPr>
        <w:t xml:space="preserve"> служит в полном соответствии с требованиями </w:t>
      </w:r>
      <w:r w:rsidR="00C11324" w:rsidRPr="00B23610">
        <w:rPr>
          <w:rFonts w:ascii="Times New Roman" w:hAnsi="Times New Roman"/>
          <w:color w:val="auto"/>
          <w:spacing w:val="-2"/>
          <w:sz w:val="24"/>
          <w:szCs w:val="24"/>
        </w:rPr>
        <w:t>ФГОС НОО</w:t>
      </w:r>
      <w:r w:rsidRPr="00B23610">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62F0D"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Оценка достижения этих предметных результатов вед</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тся </w:t>
      </w:r>
      <w:r w:rsidRPr="00B23610">
        <w:rPr>
          <w:rFonts w:ascii="Times New Roman" w:hAnsi="Times New Roman"/>
          <w:color w:val="auto"/>
          <w:spacing w:val="2"/>
          <w:sz w:val="24"/>
          <w:szCs w:val="24"/>
        </w:rPr>
        <w:t xml:space="preserve">как в ходе текущего и промежуточного оценивания, так и </w:t>
      </w:r>
      <w:r w:rsidRPr="00B23610">
        <w:rPr>
          <w:rFonts w:ascii="Times New Roman" w:hAnsi="Times New Roman"/>
          <w:color w:val="auto"/>
          <w:sz w:val="24"/>
          <w:szCs w:val="24"/>
        </w:rPr>
        <w:t>в ходе выполнения итоговых проверочных работ</w:t>
      </w:r>
      <w:r w:rsidR="007055C4">
        <w:rPr>
          <w:rFonts w:ascii="Times New Roman" w:hAnsi="Times New Roman"/>
          <w:color w:val="auto"/>
          <w:sz w:val="24"/>
          <w:szCs w:val="24"/>
        </w:rPr>
        <w:t xml:space="preserve">, согласно Положению о текущей, промежуточной и итоговой аттестации обучающихся </w:t>
      </w:r>
      <w:r w:rsidR="00F1331F">
        <w:rPr>
          <w:rFonts w:ascii="Times New Roman" w:hAnsi="Times New Roman"/>
          <w:color w:val="auto"/>
          <w:sz w:val="24"/>
          <w:szCs w:val="24"/>
        </w:rPr>
        <w:t>МБОУ «</w:t>
      </w:r>
      <w:r w:rsidR="00124D08">
        <w:rPr>
          <w:rFonts w:ascii="Times New Roman" w:hAnsi="Times New Roman"/>
          <w:color w:val="auto"/>
          <w:sz w:val="24"/>
          <w:szCs w:val="24"/>
        </w:rPr>
        <w:t>Н</w:t>
      </w:r>
      <w:r w:rsidR="003D5374">
        <w:rPr>
          <w:rFonts w:ascii="Times New Roman" w:hAnsi="Times New Roman"/>
          <w:color w:val="auto"/>
          <w:sz w:val="24"/>
          <w:szCs w:val="24"/>
        </w:rPr>
        <w:t xml:space="preserve">ОШ </w:t>
      </w:r>
      <w:r w:rsidR="002D10D0">
        <w:rPr>
          <w:rFonts w:ascii="Times New Roman" w:hAnsi="Times New Roman"/>
          <w:color w:val="auto"/>
          <w:sz w:val="24"/>
          <w:szCs w:val="24"/>
        </w:rPr>
        <w:t xml:space="preserve">с. </w:t>
      </w:r>
      <w:r w:rsidR="00124D08">
        <w:rPr>
          <w:rFonts w:ascii="Times New Roman" w:hAnsi="Times New Roman"/>
          <w:color w:val="auto"/>
          <w:sz w:val="24"/>
          <w:szCs w:val="24"/>
        </w:rPr>
        <w:t>Красностепновское</w:t>
      </w:r>
      <w:r w:rsidR="00F1331F">
        <w:rPr>
          <w:rFonts w:ascii="Times New Roman" w:hAnsi="Times New Roman"/>
          <w:color w:val="auto"/>
          <w:sz w:val="24"/>
          <w:szCs w:val="24"/>
        </w:rPr>
        <w:t>»</w:t>
      </w:r>
      <w:r w:rsidRPr="00B23610">
        <w:rPr>
          <w:rFonts w:ascii="Times New Roman" w:hAnsi="Times New Roman"/>
          <w:color w:val="auto"/>
          <w:sz w:val="24"/>
          <w:szCs w:val="24"/>
        </w:rPr>
        <w:t xml:space="preserve">. При этом итоговая оценка ограничивается контролем успешности освоения действий, выполняемых </w:t>
      </w:r>
      <w:proofErr w:type="gramStart"/>
      <w:r w:rsidRPr="00B23610">
        <w:rPr>
          <w:rFonts w:ascii="Times New Roman" w:hAnsi="Times New Roman"/>
          <w:color w:val="auto"/>
          <w:sz w:val="24"/>
          <w:szCs w:val="24"/>
        </w:rPr>
        <w:t>обучающимися</w:t>
      </w:r>
      <w:proofErr w:type="gramEnd"/>
      <w:r w:rsidRPr="00B23610">
        <w:rPr>
          <w:rFonts w:ascii="Times New Roman" w:hAnsi="Times New Roman"/>
          <w:color w:val="auto"/>
          <w:sz w:val="24"/>
          <w:szCs w:val="24"/>
        </w:rPr>
        <w:t>, с предметным содержанием, отражающим опорную систему</w:t>
      </w:r>
      <w:r w:rsidR="006D048F" w:rsidRPr="00B23610">
        <w:rPr>
          <w:rFonts w:ascii="Times New Roman" w:hAnsi="Times New Roman"/>
          <w:color w:val="auto"/>
          <w:sz w:val="24"/>
          <w:szCs w:val="24"/>
        </w:rPr>
        <w:t xml:space="preserve"> знаний данного учебного курса.</w:t>
      </w:r>
    </w:p>
    <w:p w:rsidR="009D5E94" w:rsidRPr="00B23610" w:rsidRDefault="009D5E94" w:rsidP="00D677AB">
      <w:pPr>
        <w:spacing w:after="5" w:line="360" w:lineRule="auto"/>
        <w:ind w:left="284"/>
        <w:jc w:val="center"/>
        <w:rPr>
          <w:color w:val="000000"/>
        </w:rPr>
      </w:pPr>
      <w:r w:rsidRPr="00B23610">
        <w:rPr>
          <w:b/>
          <w:color w:val="000000"/>
        </w:rPr>
        <w:t>Формы контроля и учета достижений обучающихся</w:t>
      </w:r>
    </w:p>
    <w:tbl>
      <w:tblPr>
        <w:tblStyle w:val="TableGrid"/>
        <w:tblW w:w="4831" w:type="pct"/>
        <w:jc w:val="center"/>
        <w:tblInd w:w="0" w:type="dxa"/>
        <w:tblCellMar>
          <w:left w:w="12" w:type="dxa"/>
          <w:bottom w:w="3" w:type="dxa"/>
          <w:right w:w="115" w:type="dxa"/>
        </w:tblCellMar>
        <w:tblLook w:val="04A0" w:firstRow="1" w:lastRow="0" w:firstColumn="1" w:lastColumn="0" w:noHBand="0" w:noVBand="1"/>
      </w:tblPr>
      <w:tblGrid>
        <w:gridCol w:w="2455"/>
        <w:gridCol w:w="2616"/>
        <w:gridCol w:w="2442"/>
        <w:gridCol w:w="2197"/>
      </w:tblGrid>
      <w:tr w:rsidR="009D5E94" w:rsidRPr="001D576E" w:rsidTr="0097110D">
        <w:trPr>
          <w:trHeight w:val="285"/>
          <w:jc w:val="center"/>
        </w:trPr>
        <w:tc>
          <w:tcPr>
            <w:tcW w:w="1274" w:type="pct"/>
            <w:tcBorders>
              <w:top w:val="single" w:sz="8" w:space="0" w:color="000000"/>
              <w:left w:val="single" w:sz="8" w:space="0" w:color="000000"/>
              <w:bottom w:val="single" w:sz="8" w:space="0" w:color="000000"/>
              <w:right w:val="single" w:sz="8" w:space="0" w:color="000000"/>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Обязательные формы и методы контроля</w:t>
            </w:r>
          </w:p>
        </w:tc>
        <w:tc>
          <w:tcPr>
            <w:tcW w:w="1357" w:type="pct"/>
            <w:tcBorders>
              <w:top w:val="single" w:sz="8" w:space="0" w:color="000000"/>
              <w:left w:val="single" w:sz="8" w:space="0" w:color="000000"/>
              <w:bottom w:val="single" w:sz="8" w:space="0" w:color="000000"/>
              <w:right w:val="single" w:sz="8" w:space="0" w:color="000000"/>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Иные формы учета достижений</w:t>
            </w:r>
          </w:p>
        </w:tc>
        <w:tc>
          <w:tcPr>
            <w:tcW w:w="1267" w:type="pct"/>
            <w:vMerge w:val="restart"/>
            <w:tcBorders>
              <w:top w:val="single" w:sz="4" w:space="0" w:color="auto"/>
              <w:left w:val="single" w:sz="8" w:space="0" w:color="000000"/>
              <w:bottom w:val="single" w:sz="8" w:space="0" w:color="000000"/>
              <w:right w:val="single" w:sz="4" w:space="0" w:color="auto"/>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урочная деятельность</w:t>
            </w:r>
          </w:p>
        </w:tc>
        <w:tc>
          <w:tcPr>
            <w:tcW w:w="1102" w:type="pct"/>
            <w:vMerge w:val="restart"/>
            <w:tcBorders>
              <w:top w:val="single" w:sz="4" w:space="0" w:color="auto"/>
              <w:left w:val="single" w:sz="4" w:space="0" w:color="auto"/>
              <w:bottom w:val="single" w:sz="8" w:space="0" w:color="000000"/>
              <w:right w:val="single" w:sz="4" w:space="0" w:color="auto"/>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внеурочная деятельность</w:t>
            </w:r>
          </w:p>
        </w:tc>
      </w:tr>
      <w:tr w:rsidR="009D5E94" w:rsidRPr="001D576E" w:rsidTr="0097110D">
        <w:trPr>
          <w:trHeight w:val="279"/>
          <w:jc w:val="center"/>
        </w:trPr>
        <w:tc>
          <w:tcPr>
            <w:tcW w:w="1274" w:type="pct"/>
            <w:tcBorders>
              <w:top w:val="single" w:sz="8" w:space="0" w:color="000000"/>
              <w:left w:val="single" w:sz="8" w:space="0" w:color="000000"/>
              <w:bottom w:val="single" w:sz="8" w:space="0" w:color="000000"/>
              <w:right w:val="single" w:sz="8" w:space="0" w:color="000000"/>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текущая аттестация</w:t>
            </w:r>
          </w:p>
        </w:tc>
        <w:tc>
          <w:tcPr>
            <w:tcW w:w="1357" w:type="pct"/>
            <w:tcBorders>
              <w:top w:val="single" w:sz="8" w:space="0" w:color="000000"/>
              <w:left w:val="single" w:sz="8" w:space="0" w:color="000000"/>
              <w:bottom w:val="single" w:sz="8" w:space="0" w:color="000000"/>
              <w:right w:val="single" w:sz="8" w:space="0" w:color="000000"/>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итоговая (четверть, год) аттестация</w:t>
            </w:r>
          </w:p>
        </w:tc>
        <w:tc>
          <w:tcPr>
            <w:tcW w:w="1267" w:type="pct"/>
            <w:vMerge/>
            <w:tcBorders>
              <w:top w:val="nil"/>
              <w:left w:val="single" w:sz="8" w:space="0" w:color="000000"/>
              <w:bottom w:val="single" w:sz="8" w:space="0" w:color="000000"/>
              <w:right w:val="single" w:sz="4" w:space="0" w:color="auto"/>
            </w:tcBorders>
          </w:tcPr>
          <w:p w:rsidR="009D5E94" w:rsidRPr="001D576E" w:rsidRDefault="009D5E94" w:rsidP="001D576E">
            <w:pPr>
              <w:ind w:left="284"/>
              <w:jc w:val="center"/>
              <w:rPr>
                <w:rFonts w:ascii="Times New Roman" w:hAnsi="Times New Roman"/>
                <w:szCs w:val="28"/>
              </w:rPr>
            </w:pPr>
          </w:p>
        </w:tc>
        <w:tc>
          <w:tcPr>
            <w:tcW w:w="1102" w:type="pct"/>
            <w:vMerge/>
            <w:tcBorders>
              <w:top w:val="nil"/>
              <w:left w:val="single" w:sz="4" w:space="0" w:color="auto"/>
              <w:bottom w:val="single" w:sz="8" w:space="0" w:color="000000"/>
              <w:right w:val="single" w:sz="4" w:space="0" w:color="auto"/>
            </w:tcBorders>
          </w:tcPr>
          <w:p w:rsidR="009D5E94" w:rsidRPr="001D576E" w:rsidRDefault="009D5E94" w:rsidP="001D576E">
            <w:pPr>
              <w:ind w:left="284"/>
              <w:jc w:val="center"/>
              <w:rPr>
                <w:rFonts w:ascii="Times New Roman" w:hAnsi="Times New Roman"/>
                <w:szCs w:val="28"/>
              </w:rPr>
            </w:pPr>
          </w:p>
        </w:tc>
      </w:tr>
      <w:tr w:rsidR="009D5E94" w:rsidRPr="001D576E" w:rsidTr="0097110D">
        <w:trPr>
          <w:trHeight w:val="264"/>
          <w:jc w:val="center"/>
        </w:trPr>
        <w:tc>
          <w:tcPr>
            <w:tcW w:w="1274" w:type="pct"/>
            <w:tcBorders>
              <w:top w:val="nil"/>
              <w:left w:val="single" w:sz="8" w:space="0" w:color="000000"/>
              <w:bottom w:val="single" w:sz="8" w:space="0" w:color="000000"/>
              <w:right w:val="single" w:sz="8" w:space="0" w:color="000000"/>
            </w:tcBorders>
          </w:tcPr>
          <w:p w:rsidR="009D5E94" w:rsidRPr="001D576E" w:rsidRDefault="009D5E94" w:rsidP="00D47F99">
            <w:pPr>
              <w:numPr>
                <w:ilvl w:val="0"/>
                <w:numId w:val="60"/>
              </w:numPr>
              <w:spacing w:after="13"/>
              <w:ind w:left="284" w:right="9"/>
              <w:rPr>
                <w:rFonts w:ascii="Times New Roman" w:hAnsi="Times New Roman"/>
                <w:szCs w:val="28"/>
              </w:rPr>
            </w:pPr>
            <w:r w:rsidRPr="001D576E">
              <w:rPr>
                <w:rFonts w:ascii="Times New Roman" w:hAnsi="Times New Roman"/>
                <w:szCs w:val="28"/>
              </w:rPr>
              <w:t>устный опрос</w:t>
            </w:r>
          </w:p>
          <w:p w:rsidR="009D5E94" w:rsidRPr="001D576E" w:rsidRDefault="009D5E94" w:rsidP="001D576E">
            <w:pPr>
              <w:ind w:left="284"/>
              <w:rPr>
                <w:rFonts w:ascii="Times New Roman" w:hAnsi="Times New Roman"/>
                <w:szCs w:val="28"/>
              </w:rPr>
            </w:pPr>
            <w:r w:rsidRPr="001D576E">
              <w:rPr>
                <w:rFonts w:ascii="Times New Roman" w:hAnsi="Times New Roman"/>
                <w:szCs w:val="28"/>
              </w:rPr>
              <w:t>-письменная самостоятельная работа</w:t>
            </w:r>
          </w:p>
          <w:p w:rsidR="009D5E94" w:rsidRPr="001D576E" w:rsidRDefault="009D5E94" w:rsidP="00D47F99">
            <w:pPr>
              <w:numPr>
                <w:ilvl w:val="0"/>
                <w:numId w:val="60"/>
              </w:numPr>
              <w:spacing w:after="13"/>
              <w:ind w:left="284" w:right="9"/>
              <w:rPr>
                <w:rFonts w:ascii="Times New Roman" w:hAnsi="Times New Roman"/>
                <w:szCs w:val="28"/>
              </w:rPr>
            </w:pPr>
            <w:r w:rsidRPr="001D576E">
              <w:rPr>
                <w:rFonts w:ascii="Times New Roman" w:hAnsi="Times New Roman"/>
                <w:szCs w:val="28"/>
              </w:rPr>
              <w:t>диктанты</w:t>
            </w:r>
          </w:p>
          <w:p w:rsidR="009D5E94" w:rsidRPr="001D576E" w:rsidRDefault="009D5E94" w:rsidP="001D576E">
            <w:pPr>
              <w:ind w:left="284"/>
              <w:rPr>
                <w:rFonts w:ascii="Times New Roman" w:hAnsi="Times New Roman"/>
                <w:szCs w:val="28"/>
              </w:rPr>
            </w:pPr>
            <w:r w:rsidRPr="001D576E">
              <w:rPr>
                <w:rFonts w:ascii="Times New Roman" w:hAnsi="Times New Roman"/>
                <w:szCs w:val="28"/>
              </w:rPr>
              <w:t>-контрольное списывание</w:t>
            </w:r>
          </w:p>
          <w:p w:rsidR="009D5E94" w:rsidRPr="001D576E" w:rsidRDefault="009D5E94" w:rsidP="001D576E">
            <w:pPr>
              <w:ind w:left="284"/>
              <w:rPr>
                <w:rFonts w:ascii="Times New Roman" w:hAnsi="Times New Roman"/>
                <w:szCs w:val="28"/>
              </w:rPr>
            </w:pPr>
            <w:r w:rsidRPr="001D576E">
              <w:rPr>
                <w:rFonts w:ascii="Times New Roman" w:hAnsi="Times New Roman"/>
                <w:szCs w:val="28"/>
              </w:rPr>
              <w:t>-тестовые задания</w:t>
            </w:r>
          </w:p>
          <w:p w:rsidR="009D5E94" w:rsidRPr="001D576E" w:rsidRDefault="009D5E94" w:rsidP="001D576E">
            <w:pPr>
              <w:ind w:left="284"/>
              <w:rPr>
                <w:rFonts w:ascii="Times New Roman" w:hAnsi="Times New Roman"/>
                <w:szCs w:val="28"/>
              </w:rPr>
            </w:pPr>
            <w:r w:rsidRPr="001D576E">
              <w:rPr>
                <w:rFonts w:ascii="Times New Roman" w:hAnsi="Times New Roman"/>
                <w:szCs w:val="28"/>
              </w:rPr>
              <w:t>-графическая работа</w:t>
            </w:r>
          </w:p>
          <w:p w:rsidR="009D5E94" w:rsidRPr="001D576E" w:rsidRDefault="009D5E94" w:rsidP="00D47F99">
            <w:pPr>
              <w:numPr>
                <w:ilvl w:val="0"/>
                <w:numId w:val="60"/>
              </w:numPr>
              <w:spacing w:after="13"/>
              <w:ind w:left="284" w:right="9"/>
              <w:rPr>
                <w:rFonts w:ascii="Times New Roman" w:hAnsi="Times New Roman"/>
                <w:szCs w:val="28"/>
              </w:rPr>
            </w:pPr>
            <w:r w:rsidRPr="001D576E">
              <w:rPr>
                <w:rFonts w:ascii="Times New Roman" w:hAnsi="Times New Roman"/>
                <w:szCs w:val="28"/>
              </w:rPr>
              <w:t>изложение</w:t>
            </w:r>
          </w:p>
          <w:p w:rsidR="009D5E94" w:rsidRPr="001D576E" w:rsidRDefault="009D5E94" w:rsidP="00D47F99">
            <w:pPr>
              <w:numPr>
                <w:ilvl w:val="0"/>
                <w:numId w:val="60"/>
              </w:numPr>
              <w:spacing w:after="13"/>
              <w:ind w:left="284" w:right="9"/>
              <w:rPr>
                <w:rFonts w:ascii="Times New Roman" w:hAnsi="Times New Roman"/>
                <w:szCs w:val="28"/>
              </w:rPr>
            </w:pPr>
            <w:r w:rsidRPr="001D576E">
              <w:rPr>
                <w:rFonts w:ascii="Times New Roman" w:hAnsi="Times New Roman"/>
                <w:szCs w:val="28"/>
              </w:rPr>
              <w:t>доклад</w:t>
            </w:r>
          </w:p>
          <w:p w:rsidR="009D5E94" w:rsidRPr="001D576E" w:rsidRDefault="009D5E94" w:rsidP="00D47F99">
            <w:pPr>
              <w:numPr>
                <w:ilvl w:val="0"/>
                <w:numId w:val="60"/>
              </w:numPr>
              <w:spacing w:after="13"/>
              <w:ind w:left="284" w:right="9"/>
              <w:rPr>
                <w:rFonts w:ascii="Times New Roman" w:hAnsi="Times New Roman"/>
                <w:szCs w:val="28"/>
              </w:rPr>
            </w:pPr>
            <w:r w:rsidRPr="001D576E">
              <w:rPr>
                <w:rFonts w:ascii="Times New Roman" w:hAnsi="Times New Roman"/>
                <w:szCs w:val="28"/>
              </w:rPr>
              <w:t>творческая работа - посещение уроков по программам наблюдения</w:t>
            </w:r>
          </w:p>
        </w:tc>
        <w:tc>
          <w:tcPr>
            <w:tcW w:w="1357" w:type="pct"/>
            <w:tcBorders>
              <w:top w:val="nil"/>
              <w:left w:val="single" w:sz="8" w:space="0" w:color="000000"/>
              <w:bottom w:val="single" w:sz="8" w:space="0" w:color="000000"/>
              <w:right w:val="single" w:sz="8" w:space="0" w:color="000000"/>
            </w:tcBorders>
          </w:tcPr>
          <w:p w:rsidR="009D5E94" w:rsidRPr="001D576E" w:rsidRDefault="009D5E94" w:rsidP="001D576E">
            <w:pPr>
              <w:ind w:left="284"/>
              <w:rPr>
                <w:rFonts w:ascii="Times New Roman" w:hAnsi="Times New Roman"/>
                <w:szCs w:val="28"/>
              </w:rPr>
            </w:pPr>
            <w:r w:rsidRPr="001D576E">
              <w:rPr>
                <w:rFonts w:ascii="Times New Roman" w:hAnsi="Times New Roman"/>
                <w:szCs w:val="28"/>
              </w:rPr>
              <w:t>диагностическая - контрольная работа</w:t>
            </w:r>
          </w:p>
          <w:p w:rsidR="009D5E94" w:rsidRPr="001D576E" w:rsidRDefault="009D5E94" w:rsidP="00D47F99">
            <w:pPr>
              <w:numPr>
                <w:ilvl w:val="0"/>
                <w:numId w:val="61"/>
              </w:numPr>
              <w:spacing w:after="13"/>
              <w:ind w:left="284" w:right="9"/>
              <w:rPr>
                <w:rFonts w:ascii="Times New Roman" w:hAnsi="Times New Roman"/>
                <w:szCs w:val="28"/>
              </w:rPr>
            </w:pPr>
            <w:r w:rsidRPr="001D576E">
              <w:rPr>
                <w:rFonts w:ascii="Times New Roman" w:hAnsi="Times New Roman"/>
                <w:szCs w:val="28"/>
              </w:rPr>
              <w:t>диктанты</w:t>
            </w:r>
          </w:p>
          <w:p w:rsidR="009D5E94" w:rsidRPr="001D576E" w:rsidRDefault="009D5E94" w:rsidP="00D47F99">
            <w:pPr>
              <w:numPr>
                <w:ilvl w:val="0"/>
                <w:numId w:val="61"/>
              </w:numPr>
              <w:spacing w:after="13"/>
              <w:ind w:left="284" w:right="9"/>
              <w:rPr>
                <w:rFonts w:ascii="Times New Roman" w:hAnsi="Times New Roman"/>
                <w:szCs w:val="28"/>
              </w:rPr>
            </w:pPr>
            <w:r w:rsidRPr="001D576E">
              <w:rPr>
                <w:rFonts w:ascii="Times New Roman" w:hAnsi="Times New Roman"/>
                <w:szCs w:val="28"/>
              </w:rPr>
              <w:t>изложение</w:t>
            </w:r>
          </w:p>
          <w:p w:rsidR="009D5E94" w:rsidRPr="001D576E" w:rsidRDefault="009D5E94" w:rsidP="001D576E">
            <w:pPr>
              <w:ind w:left="284"/>
              <w:rPr>
                <w:rFonts w:ascii="Times New Roman" w:hAnsi="Times New Roman"/>
                <w:szCs w:val="28"/>
              </w:rPr>
            </w:pPr>
            <w:r w:rsidRPr="001D576E">
              <w:rPr>
                <w:rFonts w:ascii="Times New Roman" w:hAnsi="Times New Roman"/>
                <w:szCs w:val="28"/>
              </w:rPr>
              <w:t>-контроль техники чтения</w:t>
            </w:r>
          </w:p>
        </w:tc>
        <w:tc>
          <w:tcPr>
            <w:tcW w:w="1267" w:type="pct"/>
            <w:tcBorders>
              <w:top w:val="nil"/>
              <w:left w:val="single" w:sz="8" w:space="0" w:color="000000"/>
              <w:bottom w:val="single" w:sz="8" w:space="0" w:color="000000"/>
              <w:right w:val="single" w:sz="8" w:space="0" w:color="000000"/>
            </w:tcBorders>
          </w:tcPr>
          <w:p w:rsidR="009D5E94" w:rsidRPr="001D576E" w:rsidRDefault="009D5E94" w:rsidP="001D576E">
            <w:pPr>
              <w:ind w:left="284"/>
              <w:rPr>
                <w:rFonts w:ascii="Times New Roman" w:hAnsi="Times New Roman"/>
                <w:szCs w:val="28"/>
              </w:rPr>
            </w:pPr>
            <w:r w:rsidRPr="001D576E">
              <w:rPr>
                <w:rFonts w:ascii="Times New Roman" w:hAnsi="Times New Roman"/>
                <w:szCs w:val="28"/>
              </w:rPr>
              <w:t>анализ динамики текущей успеваемости</w:t>
            </w:r>
          </w:p>
        </w:tc>
        <w:tc>
          <w:tcPr>
            <w:tcW w:w="1102" w:type="pct"/>
            <w:tcBorders>
              <w:top w:val="nil"/>
              <w:left w:val="single" w:sz="8" w:space="0" w:color="000000"/>
              <w:bottom w:val="single" w:sz="8" w:space="0" w:color="000000"/>
              <w:right w:val="single" w:sz="8" w:space="0" w:color="000000"/>
            </w:tcBorders>
            <w:vAlign w:val="bottom"/>
          </w:tcPr>
          <w:p w:rsidR="009D5E94" w:rsidRPr="001D576E" w:rsidRDefault="009D5E94" w:rsidP="00D47F99">
            <w:pPr>
              <w:numPr>
                <w:ilvl w:val="0"/>
                <w:numId w:val="62"/>
              </w:numPr>
              <w:spacing w:after="13"/>
              <w:ind w:left="284" w:right="9"/>
              <w:rPr>
                <w:rFonts w:ascii="Times New Roman" w:hAnsi="Times New Roman"/>
                <w:szCs w:val="28"/>
              </w:rPr>
            </w:pPr>
            <w:r w:rsidRPr="001D576E">
              <w:rPr>
                <w:rFonts w:ascii="Times New Roman" w:hAnsi="Times New Roman"/>
                <w:szCs w:val="28"/>
              </w:rPr>
              <w:t>участие в выставках, конкурсах, соревнованиях</w:t>
            </w:r>
          </w:p>
          <w:p w:rsidR="009D5E94" w:rsidRPr="001D576E" w:rsidRDefault="009D5E94" w:rsidP="00D47F99">
            <w:pPr>
              <w:numPr>
                <w:ilvl w:val="0"/>
                <w:numId w:val="62"/>
              </w:numPr>
              <w:spacing w:after="13"/>
              <w:ind w:left="284" w:right="9"/>
              <w:rPr>
                <w:rFonts w:ascii="Times New Roman" w:hAnsi="Times New Roman"/>
                <w:szCs w:val="28"/>
              </w:rPr>
            </w:pPr>
            <w:r w:rsidRPr="001D576E">
              <w:rPr>
                <w:rFonts w:ascii="Times New Roman" w:hAnsi="Times New Roman"/>
                <w:szCs w:val="28"/>
              </w:rPr>
              <w:t>активность в проектах и программах внеурочной деятельности</w:t>
            </w:r>
          </w:p>
          <w:p w:rsidR="009D5E94" w:rsidRPr="001D576E" w:rsidRDefault="009D5E94" w:rsidP="00D47F99">
            <w:pPr>
              <w:numPr>
                <w:ilvl w:val="0"/>
                <w:numId w:val="62"/>
              </w:numPr>
              <w:spacing w:after="13"/>
              <w:ind w:left="284" w:right="9"/>
              <w:rPr>
                <w:rFonts w:ascii="Times New Roman" w:hAnsi="Times New Roman"/>
                <w:szCs w:val="28"/>
              </w:rPr>
            </w:pPr>
            <w:r w:rsidRPr="001D576E">
              <w:rPr>
                <w:rFonts w:ascii="Times New Roman" w:hAnsi="Times New Roman"/>
                <w:szCs w:val="28"/>
              </w:rPr>
              <w:t>творческий отчет</w:t>
            </w:r>
          </w:p>
        </w:tc>
      </w:tr>
      <w:tr w:rsidR="009D5E94" w:rsidRPr="001D576E" w:rsidTr="0097110D">
        <w:trPr>
          <w:trHeight w:val="1313"/>
          <w:jc w:val="center"/>
        </w:trPr>
        <w:tc>
          <w:tcPr>
            <w:tcW w:w="1274" w:type="pct"/>
            <w:tcBorders>
              <w:top w:val="single" w:sz="8" w:space="0" w:color="000000"/>
              <w:left w:val="single" w:sz="8" w:space="0" w:color="000000"/>
              <w:bottom w:val="single" w:sz="8" w:space="0" w:color="000000"/>
              <w:right w:val="single" w:sz="8" w:space="0" w:color="000000"/>
            </w:tcBorders>
            <w:vAlign w:val="center"/>
          </w:tcPr>
          <w:p w:rsidR="009D5E94" w:rsidRPr="001D576E" w:rsidRDefault="009D5E94" w:rsidP="00D47F99">
            <w:pPr>
              <w:numPr>
                <w:ilvl w:val="0"/>
                <w:numId w:val="63"/>
              </w:numPr>
              <w:spacing w:after="13"/>
              <w:ind w:left="284" w:right="9"/>
              <w:rPr>
                <w:rFonts w:ascii="Times New Roman" w:hAnsi="Times New Roman"/>
                <w:szCs w:val="28"/>
              </w:rPr>
            </w:pPr>
            <w:r w:rsidRPr="001D576E">
              <w:rPr>
                <w:rFonts w:ascii="Times New Roman" w:hAnsi="Times New Roman"/>
                <w:szCs w:val="28"/>
              </w:rPr>
              <w:t>портфолио</w:t>
            </w:r>
          </w:p>
          <w:p w:rsidR="009D5E94" w:rsidRPr="001D576E" w:rsidRDefault="009D5E94" w:rsidP="00D47F99">
            <w:pPr>
              <w:numPr>
                <w:ilvl w:val="0"/>
                <w:numId w:val="63"/>
              </w:numPr>
              <w:spacing w:after="13"/>
              <w:ind w:left="284" w:right="9"/>
              <w:rPr>
                <w:rFonts w:ascii="Times New Roman" w:hAnsi="Times New Roman"/>
                <w:szCs w:val="28"/>
              </w:rPr>
            </w:pPr>
            <w:r w:rsidRPr="001D576E">
              <w:rPr>
                <w:rFonts w:ascii="Times New Roman" w:hAnsi="Times New Roman"/>
                <w:szCs w:val="28"/>
              </w:rPr>
              <w:t>анализ психолого-педагогических исследований</w:t>
            </w:r>
          </w:p>
        </w:tc>
        <w:tc>
          <w:tcPr>
            <w:tcW w:w="1357" w:type="pct"/>
            <w:tcBorders>
              <w:top w:val="single" w:sz="8" w:space="0" w:color="000000"/>
              <w:left w:val="single" w:sz="8" w:space="0" w:color="000000"/>
              <w:bottom w:val="single" w:sz="8" w:space="0" w:color="000000"/>
              <w:right w:val="single" w:sz="8" w:space="0" w:color="000000"/>
            </w:tcBorders>
            <w:vAlign w:val="bottom"/>
          </w:tcPr>
          <w:p w:rsidR="009D5E94" w:rsidRPr="001D576E" w:rsidRDefault="009D5E94" w:rsidP="001D576E">
            <w:pPr>
              <w:ind w:left="284"/>
              <w:rPr>
                <w:rFonts w:ascii="Times New Roman" w:hAnsi="Times New Roman"/>
                <w:szCs w:val="28"/>
              </w:rPr>
            </w:pPr>
          </w:p>
        </w:tc>
        <w:tc>
          <w:tcPr>
            <w:tcW w:w="1267" w:type="pct"/>
            <w:tcBorders>
              <w:top w:val="single" w:sz="8" w:space="0" w:color="000000"/>
              <w:left w:val="single" w:sz="8" w:space="0" w:color="000000"/>
              <w:bottom w:val="single" w:sz="8" w:space="0" w:color="000000"/>
              <w:right w:val="single" w:sz="8" w:space="0" w:color="000000"/>
            </w:tcBorders>
            <w:vAlign w:val="bottom"/>
          </w:tcPr>
          <w:p w:rsidR="009D5E94" w:rsidRPr="001D576E" w:rsidRDefault="009D5E94" w:rsidP="001D576E">
            <w:pPr>
              <w:ind w:left="284"/>
              <w:rPr>
                <w:rFonts w:ascii="Times New Roman" w:hAnsi="Times New Roman"/>
                <w:szCs w:val="28"/>
              </w:rPr>
            </w:pPr>
          </w:p>
        </w:tc>
        <w:tc>
          <w:tcPr>
            <w:tcW w:w="1102" w:type="pct"/>
            <w:tcBorders>
              <w:top w:val="single" w:sz="8" w:space="0" w:color="000000"/>
              <w:left w:val="single" w:sz="8" w:space="0" w:color="000000"/>
              <w:bottom w:val="single" w:sz="8" w:space="0" w:color="000000"/>
              <w:right w:val="single" w:sz="8" w:space="0" w:color="000000"/>
            </w:tcBorders>
            <w:vAlign w:val="bottom"/>
          </w:tcPr>
          <w:p w:rsidR="009D5E94" w:rsidRPr="001D576E" w:rsidRDefault="009D5E94" w:rsidP="001D576E">
            <w:pPr>
              <w:ind w:left="284"/>
              <w:rPr>
                <w:rFonts w:ascii="Times New Roman" w:hAnsi="Times New Roman"/>
                <w:szCs w:val="28"/>
              </w:rPr>
            </w:pPr>
          </w:p>
        </w:tc>
      </w:tr>
      <w:tr w:rsidR="009D5E94" w:rsidRPr="001D576E" w:rsidTr="0097110D">
        <w:trPr>
          <w:trHeight w:val="338"/>
          <w:jc w:val="center"/>
        </w:trPr>
        <w:tc>
          <w:tcPr>
            <w:tcW w:w="1274" w:type="pct"/>
            <w:tcBorders>
              <w:top w:val="single" w:sz="8" w:space="0" w:color="000000"/>
              <w:left w:val="nil"/>
              <w:bottom w:val="nil"/>
              <w:right w:val="nil"/>
            </w:tcBorders>
            <w:shd w:val="clear" w:color="auto" w:fill="FFFFFF"/>
          </w:tcPr>
          <w:p w:rsidR="009D5E94" w:rsidRPr="001D576E" w:rsidRDefault="009D5E94" w:rsidP="001D576E">
            <w:pPr>
              <w:ind w:left="284"/>
              <w:rPr>
                <w:rFonts w:ascii="Times New Roman" w:hAnsi="Times New Roman"/>
                <w:szCs w:val="28"/>
              </w:rPr>
            </w:pPr>
          </w:p>
        </w:tc>
        <w:tc>
          <w:tcPr>
            <w:tcW w:w="1357" w:type="pct"/>
            <w:tcBorders>
              <w:top w:val="single" w:sz="8" w:space="0" w:color="000000"/>
              <w:left w:val="nil"/>
              <w:bottom w:val="nil"/>
              <w:right w:val="nil"/>
            </w:tcBorders>
            <w:shd w:val="clear" w:color="auto" w:fill="FFFFFF"/>
          </w:tcPr>
          <w:p w:rsidR="009D5E94" w:rsidRPr="001D576E" w:rsidRDefault="009D5E94" w:rsidP="001D576E">
            <w:pPr>
              <w:ind w:left="284"/>
              <w:rPr>
                <w:rFonts w:ascii="Times New Roman" w:hAnsi="Times New Roman"/>
                <w:szCs w:val="28"/>
              </w:rPr>
            </w:pPr>
          </w:p>
        </w:tc>
        <w:tc>
          <w:tcPr>
            <w:tcW w:w="1267" w:type="pct"/>
            <w:tcBorders>
              <w:top w:val="single" w:sz="8" w:space="0" w:color="000000"/>
              <w:left w:val="nil"/>
              <w:bottom w:val="nil"/>
              <w:right w:val="nil"/>
            </w:tcBorders>
            <w:shd w:val="clear" w:color="auto" w:fill="FFFFFF"/>
          </w:tcPr>
          <w:p w:rsidR="009D5E94" w:rsidRPr="001D576E" w:rsidRDefault="009D5E94" w:rsidP="001D576E">
            <w:pPr>
              <w:ind w:left="284"/>
              <w:rPr>
                <w:rFonts w:ascii="Times New Roman" w:hAnsi="Times New Roman"/>
                <w:szCs w:val="28"/>
              </w:rPr>
            </w:pPr>
          </w:p>
        </w:tc>
        <w:tc>
          <w:tcPr>
            <w:tcW w:w="1102" w:type="pct"/>
            <w:tcBorders>
              <w:top w:val="single" w:sz="8" w:space="0" w:color="000000"/>
              <w:left w:val="nil"/>
              <w:bottom w:val="nil"/>
              <w:right w:val="nil"/>
            </w:tcBorders>
            <w:shd w:val="clear" w:color="auto" w:fill="FFFFFF"/>
          </w:tcPr>
          <w:p w:rsidR="009D5E94" w:rsidRPr="001D576E" w:rsidRDefault="009D5E94" w:rsidP="001D576E">
            <w:pPr>
              <w:ind w:left="284"/>
              <w:rPr>
                <w:rFonts w:ascii="Times New Roman" w:hAnsi="Times New Roman"/>
                <w:szCs w:val="28"/>
              </w:rPr>
            </w:pPr>
          </w:p>
        </w:tc>
      </w:tr>
    </w:tbl>
    <w:p w:rsidR="009D5E94" w:rsidRPr="00B23610" w:rsidRDefault="009D5E94" w:rsidP="008471D1">
      <w:pPr>
        <w:spacing w:after="64" w:line="276" w:lineRule="auto"/>
        <w:ind w:firstLine="709"/>
        <w:jc w:val="both"/>
        <w:rPr>
          <w:color w:val="000000"/>
        </w:rPr>
      </w:pPr>
      <w:r w:rsidRPr="00B23610">
        <w:rPr>
          <w:b/>
          <w:color w:val="000000"/>
        </w:rPr>
        <w:t>Критериями оценивания</w:t>
      </w:r>
      <w:r w:rsidRPr="00B23610">
        <w:rPr>
          <w:color w:val="000000"/>
        </w:rPr>
        <w:t xml:space="preserve"> являются: </w:t>
      </w:r>
    </w:p>
    <w:p w:rsidR="009D5E94" w:rsidRPr="00B23610" w:rsidRDefault="00E65DAD" w:rsidP="008471D1">
      <w:pPr>
        <w:spacing w:after="5" w:line="276" w:lineRule="auto"/>
        <w:ind w:right="571" w:firstLine="709"/>
        <w:contextualSpacing/>
        <w:jc w:val="both"/>
        <w:rPr>
          <w:color w:val="000000"/>
        </w:rPr>
      </w:pPr>
      <w:r w:rsidRPr="00B23610">
        <w:rPr>
          <w:color w:val="000000"/>
        </w:rPr>
        <w:t>-</w:t>
      </w:r>
      <w:r w:rsidR="009D5E94" w:rsidRPr="00B23610">
        <w:rPr>
          <w:color w:val="000000"/>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9D5E94" w:rsidRPr="00B23610" w:rsidRDefault="00E65DAD" w:rsidP="008471D1">
      <w:pPr>
        <w:spacing w:after="5" w:line="276" w:lineRule="auto"/>
        <w:ind w:right="571" w:firstLine="709"/>
        <w:contextualSpacing/>
        <w:jc w:val="both"/>
        <w:rPr>
          <w:color w:val="000000"/>
        </w:rPr>
      </w:pPr>
      <w:r w:rsidRPr="00B23610">
        <w:rPr>
          <w:color w:val="000000"/>
        </w:rPr>
        <w:t>-</w:t>
      </w:r>
      <w:r w:rsidR="009D5E94" w:rsidRPr="00B23610">
        <w:rPr>
          <w:color w:val="000000"/>
        </w:rPr>
        <w:t xml:space="preserve">динамика результатов </w:t>
      </w:r>
      <w:proofErr w:type="gramStart"/>
      <w:r w:rsidR="009D5E94" w:rsidRPr="00B23610">
        <w:rPr>
          <w:color w:val="000000"/>
        </w:rPr>
        <w:t>предметной</w:t>
      </w:r>
      <w:proofErr w:type="gramEnd"/>
      <w:r w:rsidR="009D5E94" w:rsidRPr="00B23610">
        <w:rPr>
          <w:color w:val="000000"/>
        </w:rPr>
        <w:t xml:space="preserve"> обученности, формирования УУД. </w:t>
      </w:r>
    </w:p>
    <w:p w:rsidR="00E65DAD" w:rsidRPr="00B23610" w:rsidRDefault="009D5E94" w:rsidP="008471D1">
      <w:pPr>
        <w:spacing w:after="13" w:line="276" w:lineRule="auto"/>
        <w:ind w:right="141" w:firstLine="709"/>
        <w:jc w:val="both"/>
        <w:rPr>
          <w:color w:val="000000"/>
        </w:rPr>
      </w:pPr>
      <w:r w:rsidRPr="00B23610">
        <w:rPr>
          <w:color w:val="000000"/>
        </w:rPr>
        <w:lastRenderedPageBreak/>
        <w:t xml:space="preserve">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должна учитываться готовность к решению учебно-практических и учебно-познавательных задач на основе: </w:t>
      </w:r>
    </w:p>
    <w:p w:rsidR="009D5E94" w:rsidRPr="00B23610" w:rsidRDefault="00E65DAD" w:rsidP="008471D1">
      <w:pPr>
        <w:spacing w:after="13" w:line="276" w:lineRule="auto"/>
        <w:ind w:right="141" w:firstLine="709"/>
        <w:jc w:val="both"/>
        <w:rPr>
          <w:color w:val="000000"/>
        </w:rPr>
      </w:pPr>
      <w:r w:rsidRPr="00B23610">
        <w:rPr>
          <w:color w:val="000000"/>
        </w:rPr>
        <w:t>-</w:t>
      </w:r>
      <w:r w:rsidR="009D5E94" w:rsidRPr="00B23610">
        <w:rPr>
          <w:color w:val="000000"/>
        </w:rPr>
        <w:t xml:space="preserve">системы знаний и представлений о природе, обществе, человеке, технологии; </w:t>
      </w:r>
    </w:p>
    <w:p w:rsidR="009D5E94" w:rsidRPr="00B23610" w:rsidRDefault="00E65DAD" w:rsidP="008471D1">
      <w:pPr>
        <w:spacing w:after="5" w:line="276" w:lineRule="auto"/>
        <w:ind w:right="423" w:firstLine="709"/>
        <w:contextualSpacing/>
        <w:jc w:val="both"/>
        <w:rPr>
          <w:color w:val="000000"/>
        </w:rPr>
      </w:pPr>
      <w:r w:rsidRPr="00B23610">
        <w:rPr>
          <w:color w:val="000000"/>
        </w:rPr>
        <w:t>-</w:t>
      </w:r>
      <w:r w:rsidR="009D5E94" w:rsidRPr="00B23610">
        <w:rPr>
          <w:color w:val="000000"/>
        </w:rPr>
        <w:t xml:space="preserve">обобщенных способов деятельности, умений в учебно-познавательной и практической деятельности; коммуникативных и информационных умений; </w:t>
      </w:r>
    </w:p>
    <w:p w:rsidR="009D5E94" w:rsidRDefault="00E65DAD" w:rsidP="008471D1">
      <w:pPr>
        <w:spacing w:after="5" w:line="276" w:lineRule="auto"/>
        <w:ind w:right="849" w:firstLine="709"/>
        <w:contextualSpacing/>
        <w:jc w:val="both"/>
        <w:rPr>
          <w:color w:val="000000"/>
        </w:rPr>
      </w:pPr>
      <w:r w:rsidRPr="00B23610">
        <w:rPr>
          <w:color w:val="000000"/>
        </w:rPr>
        <w:t>-</w:t>
      </w:r>
      <w:r w:rsidR="009D5E94" w:rsidRPr="00B23610">
        <w:rPr>
          <w:color w:val="000000"/>
        </w:rPr>
        <w:t xml:space="preserve">системы знаний об основах здорового и безопасного образа жизни. </w:t>
      </w:r>
    </w:p>
    <w:p w:rsidR="007055C4" w:rsidRPr="00B23610" w:rsidRDefault="007055C4" w:rsidP="008471D1">
      <w:pPr>
        <w:spacing w:after="5" w:line="276" w:lineRule="auto"/>
        <w:ind w:right="849" w:firstLine="709"/>
        <w:contextualSpacing/>
        <w:jc w:val="both"/>
        <w:rPr>
          <w:color w:val="000000"/>
        </w:rPr>
      </w:pPr>
    </w:p>
    <w:p w:rsidR="00653A76" w:rsidRPr="00B23610" w:rsidRDefault="0074016C" w:rsidP="008471D1">
      <w:pPr>
        <w:pStyle w:val="afd"/>
        <w:spacing w:line="276" w:lineRule="auto"/>
        <w:ind w:firstLine="709"/>
        <w:rPr>
          <w:sz w:val="24"/>
        </w:rPr>
      </w:pPr>
      <w:bookmarkStart w:id="77" w:name="_Toc288394073"/>
      <w:bookmarkStart w:id="78" w:name="_Toc288410540"/>
      <w:bookmarkStart w:id="79" w:name="_Toc288410669"/>
      <w:bookmarkStart w:id="80" w:name="_Toc288410734"/>
      <w:bookmarkStart w:id="81" w:name="_Toc294246085"/>
      <w:bookmarkStart w:id="82" w:name="_Toc424564316"/>
      <w:r w:rsidRPr="00B23610">
        <w:rPr>
          <w:rFonts w:eastAsia="Times New Roman"/>
          <w:sz w:val="24"/>
        </w:rPr>
        <w:t>1.3.3.</w:t>
      </w:r>
      <w:r w:rsidR="00653A76" w:rsidRPr="00B23610">
        <w:rPr>
          <w:sz w:val="24"/>
        </w:rPr>
        <w:t>Портфель достижений как инструмент оценки динамики индивидуальных образовательных достижений</w:t>
      </w:r>
      <w:bookmarkEnd w:id="77"/>
      <w:bookmarkEnd w:id="78"/>
      <w:bookmarkEnd w:id="79"/>
      <w:bookmarkEnd w:id="80"/>
      <w:bookmarkEnd w:id="81"/>
      <w:bookmarkEnd w:id="82"/>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Показатель динамики образовательных достижений — один</w:t>
      </w:r>
      <w:r w:rsidRPr="00B23610">
        <w:rPr>
          <w:rFonts w:ascii="Times New Roman" w:hAnsi="Times New Roman"/>
          <w:color w:val="auto"/>
          <w:sz w:val="24"/>
          <w:szCs w:val="24"/>
        </w:rPr>
        <w:t>из основных показателей в оценке образовательных достиже</w:t>
      </w:r>
      <w:r w:rsidRPr="00B23610">
        <w:rPr>
          <w:rFonts w:ascii="Times New Roman" w:hAnsi="Times New Roman"/>
          <w:color w:val="auto"/>
          <w:spacing w:val="2"/>
          <w:sz w:val="24"/>
          <w:szCs w:val="24"/>
        </w:rPr>
        <w:t>ний. На основе выявления характера динамики образова</w:t>
      </w:r>
      <w:r w:rsidRPr="00B23610">
        <w:rPr>
          <w:rFonts w:ascii="Times New Roman" w:hAnsi="Times New Roman"/>
          <w:color w:val="auto"/>
          <w:sz w:val="24"/>
          <w:szCs w:val="24"/>
        </w:rPr>
        <w:t>тельных достижений обучающихся можно оценивать эффективность учебно</w:t>
      </w:r>
      <w:r w:rsidR="007E3D6D" w:rsidRPr="00B23610">
        <w:rPr>
          <w:rFonts w:ascii="Times New Roman" w:hAnsi="Times New Roman"/>
          <w:color w:val="auto"/>
          <w:sz w:val="24"/>
          <w:szCs w:val="24"/>
        </w:rPr>
        <w:t>йдеятельности</w:t>
      </w:r>
      <w:r w:rsidRPr="00B23610">
        <w:rPr>
          <w:rFonts w:ascii="Times New Roman" w:hAnsi="Times New Roman"/>
          <w:color w:val="auto"/>
          <w:sz w:val="24"/>
          <w:szCs w:val="24"/>
        </w:rPr>
        <w:t xml:space="preserve">, работы учителя или </w:t>
      </w:r>
      <w:r w:rsidR="005D66BB" w:rsidRPr="00B23610">
        <w:rPr>
          <w:rFonts w:ascii="Times New Roman" w:hAnsi="Times New Roman"/>
          <w:color w:val="auto"/>
          <w:spacing w:val="-2"/>
          <w:sz w:val="24"/>
          <w:szCs w:val="24"/>
        </w:rPr>
        <w:t xml:space="preserve">образовательной </w:t>
      </w:r>
      <w:r w:rsidR="005C5F90" w:rsidRPr="00B23610">
        <w:rPr>
          <w:rFonts w:ascii="Times New Roman" w:hAnsi="Times New Roman"/>
          <w:color w:val="auto"/>
          <w:sz w:val="24"/>
          <w:szCs w:val="24"/>
        </w:rPr>
        <w:t>организации</w:t>
      </w:r>
      <w:r w:rsidRPr="00B23610">
        <w:rPr>
          <w:rFonts w:ascii="Times New Roman" w:hAnsi="Times New Roman"/>
          <w:color w:val="auto"/>
          <w:spacing w:val="-2"/>
          <w:sz w:val="24"/>
          <w:szCs w:val="24"/>
        </w:rPr>
        <w:t>, системыобразования в целом. При этом</w:t>
      </w:r>
      <w:r w:rsidRPr="00B23610">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23610">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B23610">
        <w:rPr>
          <w:rFonts w:ascii="Times New Roman" w:hAnsi="Times New Roman"/>
          <w:color w:val="auto"/>
          <w:sz w:val="24"/>
          <w:szCs w:val="24"/>
        </w:rPr>
        <w:t>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w:t>
      </w:r>
    </w:p>
    <w:p w:rsidR="004D1039"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B23610">
        <w:rPr>
          <w:rFonts w:ascii="Times New Roman" w:hAnsi="Times New Roman"/>
          <w:b/>
          <w:bCs/>
          <w:color w:val="auto"/>
          <w:spacing w:val="2"/>
          <w:sz w:val="24"/>
          <w:szCs w:val="24"/>
        </w:rPr>
        <w:t>порт</w:t>
      </w:r>
      <w:r w:rsidRPr="00B23610">
        <w:rPr>
          <w:rFonts w:ascii="Times New Roman" w:hAnsi="Times New Roman"/>
          <w:b/>
          <w:bCs/>
          <w:color w:val="auto"/>
          <w:sz w:val="24"/>
          <w:szCs w:val="24"/>
        </w:rPr>
        <w:t>фель достижений</w:t>
      </w:r>
      <w:r w:rsidR="007055C4">
        <w:rPr>
          <w:rFonts w:ascii="Times New Roman" w:hAnsi="Times New Roman"/>
          <w:b/>
          <w:bCs/>
          <w:color w:val="auto"/>
          <w:sz w:val="24"/>
          <w:szCs w:val="24"/>
        </w:rPr>
        <w:t xml:space="preserve"> </w:t>
      </w:r>
      <w:proofErr w:type="gramStart"/>
      <w:r w:rsidR="002748A3">
        <w:rPr>
          <w:rFonts w:ascii="Times New Roman" w:hAnsi="Times New Roman"/>
          <w:color w:val="auto"/>
          <w:sz w:val="24"/>
          <w:szCs w:val="24"/>
        </w:rPr>
        <w:t>обучающегося</w:t>
      </w:r>
      <w:proofErr w:type="gramEnd"/>
      <w:r w:rsidR="004D1039">
        <w:rPr>
          <w:rFonts w:ascii="Times New Roman" w:hAnsi="Times New Roman"/>
          <w:color w:val="auto"/>
          <w:sz w:val="24"/>
          <w:szCs w:val="24"/>
        </w:rPr>
        <w:t>.</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 Портфель достижений — это не только современная эф</w:t>
      </w:r>
      <w:r w:rsidRPr="00B23610">
        <w:rPr>
          <w:rFonts w:ascii="Times New Roman" w:hAnsi="Times New Roman"/>
          <w:color w:val="auto"/>
          <w:spacing w:val="-2"/>
          <w:sz w:val="24"/>
          <w:szCs w:val="24"/>
        </w:rPr>
        <w:t xml:space="preserve">фективная форма оценивания, но и действенное средство для </w:t>
      </w:r>
      <w:r w:rsidRPr="00B23610">
        <w:rPr>
          <w:rFonts w:ascii="Times New Roman" w:hAnsi="Times New Roman"/>
          <w:color w:val="auto"/>
          <w:sz w:val="24"/>
          <w:szCs w:val="24"/>
        </w:rPr>
        <w:t>решения ряда важных педагогических задач, позволяющее:</w:t>
      </w:r>
    </w:p>
    <w:p w:rsidR="00653A76" w:rsidRPr="00B23610" w:rsidRDefault="00653A76" w:rsidP="008471D1">
      <w:pPr>
        <w:pStyle w:val="21"/>
        <w:spacing w:line="276" w:lineRule="auto"/>
        <w:ind w:firstLine="709"/>
        <w:rPr>
          <w:sz w:val="24"/>
        </w:rPr>
      </w:pPr>
      <w:r w:rsidRPr="00B23610">
        <w:rPr>
          <w:sz w:val="24"/>
        </w:rPr>
        <w:t xml:space="preserve">поддерживать высокую учебную мотивацию </w:t>
      </w:r>
      <w:proofErr w:type="gramStart"/>
      <w:r w:rsidRPr="00B23610">
        <w:rPr>
          <w:sz w:val="24"/>
        </w:rPr>
        <w:t>обучающихся</w:t>
      </w:r>
      <w:proofErr w:type="gramEnd"/>
      <w:r w:rsidRPr="00B23610">
        <w:rPr>
          <w:sz w:val="24"/>
        </w:rPr>
        <w:t>;</w:t>
      </w:r>
    </w:p>
    <w:p w:rsidR="00653A76" w:rsidRPr="00B23610" w:rsidRDefault="00653A76" w:rsidP="008471D1">
      <w:pPr>
        <w:pStyle w:val="21"/>
        <w:spacing w:line="276" w:lineRule="auto"/>
        <w:ind w:firstLine="709"/>
        <w:rPr>
          <w:sz w:val="24"/>
        </w:rPr>
      </w:pPr>
      <w:r w:rsidRPr="00B23610">
        <w:rPr>
          <w:sz w:val="24"/>
        </w:rPr>
        <w:t>поощрять их активность и самостоятельность, расширять возможности обучения и самообучения;</w:t>
      </w:r>
    </w:p>
    <w:p w:rsidR="00653A76" w:rsidRPr="00B23610" w:rsidRDefault="00653A76" w:rsidP="008471D1">
      <w:pPr>
        <w:pStyle w:val="21"/>
        <w:spacing w:line="276" w:lineRule="auto"/>
        <w:ind w:firstLine="709"/>
        <w:rPr>
          <w:sz w:val="24"/>
        </w:rPr>
      </w:pPr>
      <w:r w:rsidRPr="00B23610">
        <w:rPr>
          <w:sz w:val="24"/>
        </w:rPr>
        <w:t xml:space="preserve">развивать навыки рефлексивной и оценочной (в том числе самооценочной) деятельности </w:t>
      </w:r>
      <w:proofErr w:type="gramStart"/>
      <w:r w:rsidRPr="00B23610">
        <w:rPr>
          <w:sz w:val="24"/>
        </w:rPr>
        <w:t>обучающихся</w:t>
      </w:r>
      <w:proofErr w:type="gramEnd"/>
      <w:r w:rsidRPr="00B23610">
        <w:rPr>
          <w:sz w:val="24"/>
        </w:rPr>
        <w:t>;</w:t>
      </w:r>
    </w:p>
    <w:p w:rsidR="00653A76" w:rsidRPr="00B23610" w:rsidRDefault="00653A76" w:rsidP="008471D1">
      <w:pPr>
        <w:pStyle w:val="21"/>
        <w:spacing w:line="276" w:lineRule="auto"/>
        <w:ind w:firstLine="709"/>
        <w:rPr>
          <w:b/>
          <w:bCs/>
          <w:iCs/>
          <w:sz w:val="24"/>
        </w:rPr>
      </w:pPr>
      <w:r w:rsidRPr="00B23610">
        <w:rPr>
          <w:sz w:val="24"/>
        </w:rPr>
        <w:t>формировать умение учиться — ставить цели, планировать и организовывать собственную учебную деятельность.</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pacing w:val="2"/>
          <w:sz w:val="24"/>
          <w:szCs w:val="24"/>
        </w:rPr>
        <w:t>Портфель достижений</w:t>
      </w:r>
      <w:r w:rsidRPr="00B23610">
        <w:rPr>
          <w:rFonts w:ascii="Times New Roman" w:hAnsi="Times New Roman"/>
          <w:color w:val="auto"/>
          <w:spacing w:val="2"/>
          <w:sz w:val="24"/>
          <w:szCs w:val="24"/>
        </w:rPr>
        <w:t xml:space="preserve"> представляет собой специаль</w:t>
      </w:r>
      <w:r w:rsidRPr="00B23610">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B23610">
        <w:rPr>
          <w:rFonts w:ascii="Times New Roman" w:hAnsi="Times New Roman"/>
          <w:color w:val="auto"/>
          <w:sz w:val="24"/>
          <w:szCs w:val="24"/>
        </w:rPr>
        <w:t>,</w:t>
      </w:r>
      <w:r w:rsidRPr="00B23610">
        <w:rPr>
          <w:rFonts w:ascii="Times New Roman" w:hAnsi="Times New Roman"/>
          <w:color w:val="auto"/>
          <w:sz w:val="24"/>
          <w:szCs w:val="24"/>
        </w:rPr>
        <w:t xml:space="preserve"> при проведении аттестации педагогов.</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 состав портфеля достижений включа</w:t>
      </w:r>
      <w:r w:rsidR="007055C4">
        <w:rPr>
          <w:rFonts w:ascii="Times New Roman" w:hAnsi="Times New Roman"/>
          <w:color w:val="auto"/>
          <w:sz w:val="24"/>
          <w:szCs w:val="24"/>
        </w:rPr>
        <w:t>ются</w:t>
      </w:r>
      <w:r w:rsidRPr="00B23610">
        <w:rPr>
          <w:rFonts w:ascii="Times New Roman" w:hAnsi="Times New Roman"/>
          <w:color w:val="auto"/>
          <w:sz w:val="24"/>
          <w:szCs w:val="24"/>
        </w:rPr>
        <w:t xml:space="preserve"> резуль</w:t>
      </w:r>
      <w:r w:rsidRPr="00B23610">
        <w:rPr>
          <w:rFonts w:ascii="Times New Roman" w:hAnsi="Times New Roman"/>
          <w:color w:val="auto"/>
          <w:spacing w:val="2"/>
          <w:sz w:val="24"/>
          <w:szCs w:val="24"/>
        </w:rPr>
        <w:t xml:space="preserve">таты, достигнутые </w:t>
      </w:r>
      <w:proofErr w:type="gramStart"/>
      <w:r w:rsidRPr="00B23610">
        <w:rPr>
          <w:rFonts w:ascii="Times New Roman" w:hAnsi="Times New Roman"/>
          <w:color w:val="auto"/>
          <w:spacing w:val="2"/>
          <w:sz w:val="24"/>
          <w:szCs w:val="24"/>
        </w:rPr>
        <w:t>обучающимся</w:t>
      </w:r>
      <w:proofErr w:type="gramEnd"/>
      <w:r w:rsidRPr="00B23610">
        <w:rPr>
          <w:rFonts w:ascii="Times New Roman" w:hAnsi="Times New Roman"/>
          <w:color w:val="auto"/>
          <w:spacing w:val="2"/>
          <w:sz w:val="24"/>
          <w:szCs w:val="24"/>
        </w:rPr>
        <w:t xml:space="preserve"> не только в ходе учебной </w:t>
      </w:r>
      <w:r w:rsidRPr="00B23610">
        <w:rPr>
          <w:rFonts w:ascii="Times New Roman" w:hAnsi="Times New Roman"/>
          <w:color w:val="auto"/>
          <w:sz w:val="24"/>
          <w:szCs w:val="24"/>
        </w:rPr>
        <w:t xml:space="preserve">деятельности, но и в иных формах активности: </w:t>
      </w:r>
      <w:r w:rsidRPr="007055C4">
        <w:rPr>
          <w:rFonts w:ascii="Times New Roman" w:hAnsi="Times New Roman"/>
          <w:i/>
          <w:color w:val="auto"/>
          <w:sz w:val="24"/>
          <w:szCs w:val="24"/>
        </w:rPr>
        <w:t xml:space="preserve">творческой, </w:t>
      </w:r>
      <w:r w:rsidRPr="007055C4">
        <w:rPr>
          <w:rFonts w:ascii="Times New Roman" w:hAnsi="Times New Roman"/>
          <w:i/>
          <w:color w:val="auto"/>
          <w:spacing w:val="2"/>
          <w:sz w:val="24"/>
          <w:szCs w:val="24"/>
        </w:rPr>
        <w:t>социальной, коммуникативной, физкультурно­оздоровитель</w:t>
      </w:r>
      <w:r w:rsidRPr="007055C4">
        <w:rPr>
          <w:rFonts w:ascii="Times New Roman" w:hAnsi="Times New Roman"/>
          <w:i/>
          <w:color w:val="auto"/>
          <w:sz w:val="24"/>
          <w:szCs w:val="24"/>
        </w:rPr>
        <w:t>ной, трудовой деятельности</w:t>
      </w:r>
      <w:r w:rsidRPr="00B23610">
        <w:rPr>
          <w:rFonts w:ascii="Times New Roman" w:hAnsi="Times New Roman"/>
          <w:color w:val="auto"/>
          <w:sz w:val="24"/>
          <w:szCs w:val="24"/>
        </w:rPr>
        <w:t>, протекающей как в рамках повседневной школьной практики, так и за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пределами.</w:t>
      </w:r>
    </w:p>
    <w:p w:rsidR="00653A76" w:rsidRPr="00B23610" w:rsidRDefault="00653A76" w:rsidP="008471D1">
      <w:pPr>
        <w:pStyle w:val="a3"/>
        <w:spacing w:line="276" w:lineRule="auto"/>
        <w:ind w:firstLine="709"/>
        <w:rPr>
          <w:rFonts w:ascii="Times New Roman" w:hAnsi="Times New Roman"/>
          <w:b/>
          <w:bCs/>
          <w:iCs/>
          <w:color w:val="auto"/>
          <w:sz w:val="24"/>
          <w:szCs w:val="24"/>
        </w:rPr>
      </w:pPr>
      <w:r w:rsidRPr="00B23610">
        <w:rPr>
          <w:rFonts w:ascii="Times New Roman" w:hAnsi="Times New Roman"/>
          <w:color w:val="auto"/>
          <w:sz w:val="24"/>
          <w:szCs w:val="24"/>
        </w:rPr>
        <w:t>В портфель достижений учеников начальной школы, ко</w:t>
      </w:r>
      <w:r w:rsidRPr="00B23610">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B23610">
        <w:rPr>
          <w:rFonts w:ascii="Times New Roman" w:hAnsi="Times New Roman"/>
          <w:color w:val="auto"/>
          <w:sz w:val="24"/>
          <w:szCs w:val="24"/>
        </w:rPr>
        <w:t xml:space="preserve"> включать следующие материалы.</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pacing w:val="2"/>
          <w:sz w:val="24"/>
          <w:szCs w:val="24"/>
        </w:rPr>
        <w:lastRenderedPageBreak/>
        <w:t>1.</w:t>
      </w:r>
      <w:r w:rsidRPr="00B23610">
        <w:rPr>
          <w:rFonts w:ascii="Times New Roman" w:hAnsi="Times New Roman"/>
          <w:b/>
          <w:bCs/>
          <w:iCs/>
          <w:color w:val="auto"/>
          <w:spacing w:val="2"/>
          <w:sz w:val="24"/>
          <w:szCs w:val="24"/>
        </w:rPr>
        <w:t> </w:t>
      </w:r>
      <w:r w:rsidRPr="00B23610">
        <w:rPr>
          <w:rFonts w:ascii="Times New Roman" w:hAnsi="Times New Roman"/>
          <w:b/>
          <w:bCs/>
          <w:iCs/>
          <w:color w:val="auto"/>
          <w:spacing w:val="2"/>
          <w:sz w:val="24"/>
          <w:szCs w:val="24"/>
        </w:rPr>
        <w:t>Выборки детских работ — формальных и твор</w:t>
      </w:r>
      <w:r w:rsidRPr="00B23610">
        <w:rPr>
          <w:rFonts w:ascii="Times New Roman" w:hAnsi="Times New Roman"/>
          <w:b/>
          <w:bCs/>
          <w:iCs/>
          <w:color w:val="auto"/>
          <w:sz w:val="24"/>
          <w:szCs w:val="24"/>
        </w:rPr>
        <w:t>ческих</w:t>
      </w:r>
      <w:r w:rsidRPr="00B23610">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23610">
        <w:rPr>
          <w:rFonts w:ascii="Times New Roman" w:hAnsi="Times New Roman"/>
          <w:color w:val="auto"/>
          <w:sz w:val="24"/>
          <w:szCs w:val="24"/>
        </w:rPr>
        <w:t xml:space="preserve"> образовательной</w:t>
      </w:r>
      <w:r w:rsidR="005C5F90" w:rsidRPr="00B23610">
        <w:rPr>
          <w:rFonts w:ascii="Times New Roman" w:hAnsi="Times New Roman"/>
          <w:color w:val="auto"/>
          <w:sz w:val="24"/>
          <w:szCs w:val="24"/>
        </w:rPr>
        <w:t>организации</w:t>
      </w:r>
      <w:r w:rsidRPr="00B23610">
        <w:rPr>
          <w:rFonts w:ascii="Times New Roman" w:hAnsi="Times New Roman"/>
          <w:color w:val="auto"/>
          <w:sz w:val="24"/>
          <w:szCs w:val="24"/>
        </w:rPr>
        <w:t>.</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Обязательной составляющей портфеля достижений являют</w:t>
      </w:r>
      <w:r w:rsidRPr="00B23610">
        <w:rPr>
          <w:rFonts w:ascii="Times New Roman" w:hAnsi="Times New Roman"/>
          <w:color w:val="auto"/>
          <w:sz w:val="24"/>
          <w:szCs w:val="24"/>
        </w:rPr>
        <w:t xml:space="preserve">ся материалы </w:t>
      </w:r>
      <w:r w:rsidRPr="00B23610">
        <w:rPr>
          <w:rFonts w:ascii="Times New Roman" w:hAnsi="Times New Roman"/>
          <w:iCs/>
          <w:color w:val="auto"/>
          <w:sz w:val="24"/>
          <w:szCs w:val="24"/>
        </w:rPr>
        <w:t>стартовой диагностики, промежуточных и итоговых стандартизированныхработ</w:t>
      </w:r>
      <w:r w:rsidR="00B364BF" w:rsidRPr="00B23610">
        <w:rPr>
          <w:rFonts w:ascii="Times New Roman" w:hAnsi="Times New Roman"/>
          <w:color w:val="auto"/>
          <w:sz w:val="24"/>
          <w:szCs w:val="24"/>
        </w:rPr>
        <w:t xml:space="preserve"> по отдельным пред</w:t>
      </w:r>
      <w:r w:rsidRPr="00B23610">
        <w:rPr>
          <w:rFonts w:ascii="Times New Roman" w:hAnsi="Times New Roman"/>
          <w:color w:val="auto"/>
          <w:sz w:val="24"/>
          <w:szCs w:val="24"/>
        </w:rPr>
        <w:t>метам.</w:t>
      </w:r>
    </w:p>
    <w:p w:rsidR="00D528A2"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Остальные работы </w:t>
      </w:r>
      <w:r w:rsidR="00C138B6">
        <w:rPr>
          <w:rFonts w:ascii="Times New Roman" w:hAnsi="Times New Roman"/>
          <w:color w:val="auto"/>
          <w:spacing w:val="2"/>
          <w:sz w:val="24"/>
          <w:szCs w:val="24"/>
        </w:rPr>
        <w:t>подбираются</w:t>
      </w:r>
      <w:r w:rsidRPr="00B23610">
        <w:rPr>
          <w:rFonts w:ascii="Times New Roman" w:hAnsi="Times New Roman"/>
          <w:color w:val="auto"/>
          <w:spacing w:val="2"/>
          <w:sz w:val="24"/>
          <w:szCs w:val="24"/>
        </w:rPr>
        <w:t xml:space="preserve"> так, чтобы </w:t>
      </w:r>
      <w:r w:rsidRPr="00B23610">
        <w:rPr>
          <w:rFonts w:ascii="Times New Roman" w:hAnsi="Times New Roman"/>
          <w:color w:val="auto"/>
          <w:sz w:val="24"/>
          <w:szCs w:val="24"/>
        </w:rPr>
        <w:t>их совокупность демонстрировала нарастающие успешность,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 и глубину знаний, достижение более высоких уровней формируемых учебных действий. </w:t>
      </w:r>
    </w:p>
    <w:p w:rsidR="00653A76" w:rsidRPr="00D528A2" w:rsidRDefault="00653A76" w:rsidP="008471D1">
      <w:pPr>
        <w:pStyle w:val="a3"/>
        <w:spacing w:line="276" w:lineRule="auto"/>
        <w:ind w:firstLine="709"/>
        <w:rPr>
          <w:rFonts w:ascii="Times New Roman" w:hAnsi="Times New Roman"/>
          <w:b/>
          <w:color w:val="auto"/>
          <w:sz w:val="24"/>
          <w:szCs w:val="24"/>
        </w:rPr>
      </w:pPr>
      <w:r w:rsidRPr="00D528A2">
        <w:rPr>
          <w:rFonts w:ascii="Times New Roman" w:hAnsi="Times New Roman"/>
          <w:b/>
          <w:color w:val="auto"/>
          <w:sz w:val="24"/>
          <w:szCs w:val="24"/>
        </w:rPr>
        <w:t>Примерами такого рода работ могут быть:</w:t>
      </w:r>
    </w:p>
    <w:p w:rsidR="00653A76" w:rsidRPr="00D528A2" w:rsidRDefault="00653A76" w:rsidP="008471D1">
      <w:pPr>
        <w:pStyle w:val="21"/>
        <w:spacing w:line="276" w:lineRule="auto"/>
        <w:ind w:firstLine="709"/>
        <w:rPr>
          <w:i/>
          <w:sz w:val="24"/>
        </w:rPr>
      </w:pPr>
      <w:r w:rsidRPr="00D528A2">
        <w:rPr>
          <w:i/>
          <w:iCs/>
          <w:sz w:val="24"/>
        </w:rPr>
        <w:t xml:space="preserve">по русскому, родному языку и литературному чтению, </w:t>
      </w:r>
      <w:r w:rsidRPr="00D528A2">
        <w:rPr>
          <w:i/>
          <w:iCs/>
          <w:spacing w:val="2"/>
          <w:sz w:val="24"/>
        </w:rPr>
        <w:t>литературному чтению на родном языке, иностранному языку</w:t>
      </w:r>
      <w:r w:rsidRPr="00D528A2">
        <w:rPr>
          <w:i/>
          <w:spacing w:val="2"/>
          <w:sz w:val="24"/>
        </w:rPr>
        <w:t> — диктанты и изложения, сочинения на заданную</w:t>
      </w:r>
      <w:r w:rsidRPr="00D528A2">
        <w:rPr>
          <w:i/>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D528A2">
        <w:rPr>
          <w:i/>
          <w:sz w:val="24"/>
        </w:rPr>
        <w:t> </w:t>
      </w:r>
      <w:r w:rsidRPr="00D528A2">
        <w:rPr>
          <w:i/>
          <w:sz w:val="24"/>
        </w:rPr>
        <w:t>т.</w:t>
      </w:r>
      <w:r w:rsidRPr="00D528A2">
        <w:rPr>
          <w:i/>
          <w:sz w:val="24"/>
        </w:rPr>
        <w:t> </w:t>
      </w:r>
      <w:r w:rsidRPr="00D528A2">
        <w:rPr>
          <w:i/>
          <w:sz w:val="24"/>
        </w:rPr>
        <w:t>п.;</w:t>
      </w:r>
    </w:p>
    <w:p w:rsidR="00653A76" w:rsidRPr="00D528A2" w:rsidRDefault="00653A76" w:rsidP="008471D1">
      <w:pPr>
        <w:pStyle w:val="21"/>
        <w:spacing w:line="276" w:lineRule="auto"/>
        <w:ind w:firstLine="709"/>
        <w:rPr>
          <w:i/>
          <w:sz w:val="24"/>
        </w:rPr>
      </w:pPr>
      <w:r w:rsidRPr="00D528A2">
        <w:rPr>
          <w:i/>
          <w:iCs/>
          <w:spacing w:val="2"/>
          <w:sz w:val="24"/>
        </w:rPr>
        <w:t>по математике</w:t>
      </w:r>
      <w:r w:rsidRPr="00D528A2">
        <w:rPr>
          <w:i/>
          <w:spacing w:val="2"/>
          <w:sz w:val="24"/>
        </w:rPr>
        <w:t> — математические диктанты, оформленные результаты мини</w:t>
      </w:r>
      <w:r w:rsidRPr="00D528A2">
        <w:rPr>
          <w:i/>
          <w:spacing w:val="2"/>
          <w:sz w:val="24"/>
        </w:rPr>
        <w:noBreakHyphen/>
        <w:t>исследований, записи решения учебно­познавательных и учебно­практических задач, мате</w:t>
      </w:r>
      <w:r w:rsidRPr="00D528A2">
        <w:rPr>
          <w:i/>
          <w:sz w:val="24"/>
        </w:rPr>
        <w:t>матические модели, аудиозаписи устных ответов (демонстрирующих навыки устного сч</w:t>
      </w:r>
      <w:r w:rsidR="00D30361" w:rsidRPr="00D528A2">
        <w:rPr>
          <w:i/>
          <w:sz w:val="24"/>
        </w:rPr>
        <w:t>е</w:t>
      </w:r>
      <w:r w:rsidRPr="00D528A2">
        <w:rPr>
          <w:i/>
          <w:sz w:val="24"/>
        </w:rPr>
        <w:t>та, рассуждений, доказательств, выступлений, сообщений на математические темы), материалы самоанализа и рефлексии и</w:t>
      </w:r>
      <w:r w:rsidRPr="00D528A2">
        <w:rPr>
          <w:i/>
          <w:sz w:val="24"/>
        </w:rPr>
        <w:t> </w:t>
      </w:r>
      <w:r w:rsidRPr="00D528A2">
        <w:rPr>
          <w:i/>
          <w:sz w:val="24"/>
        </w:rPr>
        <w:t>т.</w:t>
      </w:r>
      <w:r w:rsidRPr="00D528A2">
        <w:rPr>
          <w:i/>
          <w:sz w:val="24"/>
        </w:rPr>
        <w:t> </w:t>
      </w:r>
      <w:r w:rsidRPr="00D528A2">
        <w:rPr>
          <w:i/>
          <w:sz w:val="24"/>
        </w:rPr>
        <w:t>п.;</w:t>
      </w:r>
    </w:p>
    <w:p w:rsidR="00653A76" w:rsidRPr="00D528A2" w:rsidRDefault="00653A76" w:rsidP="008471D1">
      <w:pPr>
        <w:pStyle w:val="21"/>
        <w:spacing w:line="276" w:lineRule="auto"/>
        <w:ind w:firstLine="709"/>
        <w:rPr>
          <w:i/>
          <w:sz w:val="24"/>
        </w:rPr>
      </w:pPr>
      <w:r w:rsidRPr="00D528A2">
        <w:rPr>
          <w:i/>
          <w:iCs/>
          <w:spacing w:val="-2"/>
          <w:sz w:val="24"/>
        </w:rPr>
        <w:t>по окружающему миру</w:t>
      </w:r>
      <w:r w:rsidRPr="00D528A2">
        <w:rPr>
          <w:i/>
          <w:spacing w:val="-2"/>
          <w:sz w:val="24"/>
        </w:rPr>
        <w:t> — дневники наблюдений, оформ</w:t>
      </w:r>
      <w:r w:rsidRPr="00D528A2">
        <w:rPr>
          <w:i/>
          <w:spacing w:val="2"/>
          <w:sz w:val="24"/>
        </w:rPr>
        <w:t>ленные результаты мини­исследований и мини­проектов</w:t>
      </w:r>
      <w:proofErr w:type="gramStart"/>
      <w:r w:rsidRPr="00D528A2">
        <w:rPr>
          <w:i/>
          <w:spacing w:val="2"/>
          <w:sz w:val="24"/>
        </w:rPr>
        <w:t>,и</w:t>
      </w:r>
      <w:proofErr w:type="gramEnd"/>
      <w:r w:rsidRPr="00D528A2">
        <w:rPr>
          <w:i/>
          <w:spacing w:val="2"/>
          <w:sz w:val="24"/>
        </w:rPr>
        <w:t xml:space="preserve">нтервью, аудиозаписи устных ответов, творческие работы, </w:t>
      </w:r>
      <w:r w:rsidRPr="00D528A2">
        <w:rPr>
          <w:i/>
          <w:sz w:val="24"/>
        </w:rPr>
        <w:t>материалы самоанализа и рефлексии и т. п.;</w:t>
      </w:r>
    </w:p>
    <w:p w:rsidR="00653A76" w:rsidRPr="00D528A2" w:rsidRDefault="00653A76" w:rsidP="008471D1">
      <w:pPr>
        <w:pStyle w:val="21"/>
        <w:spacing w:line="276" w:lineRule="auto"/>
        <w:ind w:firstLine="709"/>
        <w:rPr>
          <w:i/>
          <w:sz w:val="24"/>
        </w:rPr>
      </w:pPr>
      <w:r w:rsidRPr="00D528A2">
        <w:rPr>
          <w:i/>
          <w:iCs/>
          <w:spacing w:val="2"/>
          <w:sz w:val="24"/>
        </w:rPr>
        <w:t>по предметам эстетического цикла</w:t>
      </w:r>
      <w:r w:rsidRPr="00D528A2">
        <w:rPr>
          <w:i/>
          <w:spacing w:val="2"/>
          <w:sz w:val="24"/>
        </w:rPr>
        <w:t> — аудиозаписи, фото­ и видеоизображения примеров исполнительской деятельности, иллюстрации к музыкальным произведениям</w:t>
      </w:r>
      <w:proofErr w:type="gramStart"/>
      <w:r w:rsidRPr="00D528A2">
        <w:rPr>
          <w:i/>
          <w:spacing w:val="2"/>
          <w:sz w:val="24"/>
        </w:rPr>
        <w:t>,</w:t>
      </w:r>
      <w:r w:rsidRPr="00D528A2">
        <w:rPr>
          <w:i/>
          <w:sz w:val="24"/>
        </w:rPr>
        <w:t>и</w:t>
      </w:r>
      <w:proofErr w:type="gramEnd"/>
      <w:r w:rsidRPr="00D528A2">
        <w:rPr>
          <w:i/>
          <w:sz w:val="24"/>
        </w:rPr>
        <w:t>ллюстрации на заданную тему, продукты собственного твор</w:t>
      </w:r>
      <w:r w:rsidRPr="00D528A2">
        <w:rPr>
          <w:i/>
          <w:spacing w:val="2"/>
          <w:sz w:val="24"/>
        </w:rPr>
        <w:t>чества, аудиозаписи монологических высказываний­описа</w:t>
      </w:r>
      <w:r w:rsidRPr="00D528A2">
        <w:rPr>
          <w:i/>
          <w:sz w:val="24"/>
        </w:rPr>
        <w:t>ний, материалы самоанализа и рефлексии и</w:t>
      </w:r>
      <w:r w:rsidRPr="00D528A2">
        <w:rPr>
          <w:i/>
          <w:sz w:val="24"/>
        </w:rPr>
        <w:t> </w:t>
      </w:r>
      <w:r w:rsidRPr="00D528A2">
        <w:rPr>
          <w:i/>
          <w:sz w:val="24"/>
        </w:rPr>
        <w:t>т.</w:t>
      </w:r>
      <w:r w:rsidRPr="00D528A2">
        <w:rPr>
          <w:i/>
          <w:sz w:val="24"/>
        </w:rPr>
        <w:t> </w:t>
      </w:r>
      <w:r w:rsidRPr="00D528A2">
        <w:rPr>
          <w:i/>
          <w:sz w:val="24"/>
        </w:rPr>
        <w:t>п.;</w:t>
      </w:r>
    </w:p>
    <w:p w:rsidR="00653A76" w:rsidRPr="00D528A2" w:rsidRDefault="00653A76" w:rsidP="008471D1">
      <w:pPr>
        <w:pStyle w:val="21"/>
        <w:spacing w:line="276" w:lineRule="auto"/>
        <w:ind w:firstLine="709"/>
        <w:rPr>
          <w:i/>
          <w:sz w:val="24"/>
        </w:rPr>
      </w:pPr>
      <w:r w:rsidRPr="00D528A2">
        <w:rPr>
          <w:i/>
          <w:iCs/>
          <w:sz w:val="24"/>
        </w:rPr>
        <w:t>по технологии</w:t>
      </w:r>
      <w:r w:rsidRPr="00D528A2">
        <w:rPr>
          <w:i/>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D528A2">
        <w:rPr>
          <w:i/>
          <w:sz w:val="24"/>
        </w:rPr>
        <w:t> </w:t>
      </w:r>
      <w:r w:rsidRPr="00D528A2">
        <w:rPr>
          <w:i/>
          <w:sz w:val="24"/>
        </w:rPr>
        <w:t>т.</w:t>
      </w:r>
      <w:r w:rsidRPr="00D528A2">
        <w:rPr>
          <w:i/>
          <w:sz w:val="24"/>
        </w:rPr>
        <w:t> </w:t>
      </w:r>
      <w:r w:rsidRPr="00D528A2">
        <w:rPr>
          <w:i/>
          <w:sz w:val="24"/>
        </w:rPr>
        <w:t>п.;</w:t>
      </w:r>
    </w:p>
    <w:p w:rsidR="00653A76" w:rsidRPr="00D528A2" w:rsidRDefault="00653A76" w:rsidP="008471D1">
      <w:pPr>
        <w:pStyle w:val="21"/>
        <w:spacing w:line="276" w:lineRule="auto"/>
        <w:ind w:firstLine="709"/>
        <w:rPr>
          <w:b/>
          <w:bCs/>
          <w:i/>
          <w:iCs/>
          <w:sz w:val="24"/>
        </w:rPr>
      </w:pPr>
      <w:r w:rsidRPr="00D528A2">
        <w:rPr>
          <w:i/>
          <w:iCs/>
          <w:sz w:val="24"/>
        </w:rPr>
        <w:t>по физкультуре </w:t>
      </w:r>
      <w:r w:rsidRPr="00D528A2">
        <w:rPr>
          <w:i/>
          <w:sz w:val="24"/>
        </w:rPr>
        <w:t>— видеоизображения примеров исполнительской деятельности, дневники наблюдений и самокон</w:t>
      </w:r>
      <w:r w:rsidRPr="00D528A2">
        <w:rPr>
          <w:i/>
          <w:spacing w:val="2"/>
          <w:sz w:val="24"/>
        </w:rPr>
        <w:t>троля, самостоятельно составленные расписания и режим дня, комплексы физических упражнений, материалы само</w:t>
      </w:r>
      <w:r w:rsidRPr="00D528A2">
        <w:rPr>
          <w:i/>
          <w:sz w:val="24"/>
        </w:rPr>
        <w:t>анализа и рефлексии и</w:t>
      </w:r>
      <w:r w:rsidRPr="00D528A2">
        <w:rPr>
          <w:i/>
          <w:sz w:val="24"/>
        </w:rPr>
        <w:t> </w:t>
      </w:r>
      <w:r w:rsidRPr="00D528A2">
        <w:rPr>
          <w:i/>
          <w:sz w:val="24"/>
        </w:rPr>
        <w:t>т.</w:t>
      </w:r>
      <w:r w:rsidRPr="00D528A2">
        <w:rPr>
          <w:i/>
          <w:sz w:val="24"/>
        </w:rPr>
        <w:t> </w:t>
      </w:r>
      <w:r w:rsidRPr="00D528A2">
        <w:rPr>
          <w:i/>
          <w:sz w:val="24"/>
        </w:rPr>
        <w:t>п.</w:t>
      </w:r>
    </w:p>
    <w:p w:rsidR="00653A76"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pacing w:val="-2"/>
          <w:sz w:val="24"/>
          <w:szCs w:val="24"/>
        </w:rPr>
        <w:t>2.</w:t>
      </w:r>
      <w:r w:rsidRPr="00B23610">
        <w:rPr>
          <w:rFonts w:ascii="Times New Roman" w:hAnsi="Times New Roman"/>
          <w:b/>
          <w:bCs/>
          <w:iCs/>
          <w:color w:val="auto"/>
          <w:spacing w:val="-2"/>
          <w:sz w:val="24"/>
          <w:szCs w:val="24"/>
        </w:rPr>
        <w:t> </w:t>
      </w:r>
      <w:r w:rsidRPr="00B23610">
        <w:rPr>
          <w:rFonts w:ascii="Times New Roman" w:hAnsi="Times New Roman"/>
          <w:b/>
          <w:bCs/>
          <w:iCs/>
          <w:color w:val="auto"/>
          <w:spacing w:val="-2"/>
          <w:sz w:val="24"/>
          <w:szCs w:val="24"/>
        </w:rPr>
        <w:t xml:space="preserve">Систематизированные материалы наблюдений </w:t>
      </w:r>
      <w:r w:rsidRPr="00B23610">
        <w:rPr>
          <w:rFonts w:ascii="Times New Roman" w:hAnsi="Times New Roman"/>
          <w:iCs/>
          <w:color w:val="auto"/>
          <w:spacing w:val="-2"/>
          <w:sz w:val="24"/>
          <w:szCs w:val="24"/>
        </w:rPr>
        <w:t>(оце</w:t>
      </w:r>
      <w:r w:rsidRPr="00B23610">
        <w:rPr>
          <w:rFonts w:ascii="Times New Roman" w:hAnsi="Times New Roman"/>
          <w:iCs/>
          <w:color w:val="auto"/>
          <w:sz w:val="24"/>
          <w:szCs w:val="24"/>
        </w:rPr>
        <w:t>ночные листы, материалы и листы наблюдений и</w:t>
      </w:r>
      <w:r w:rsidRPr="00B23610">
        <w:rPr>
          <w:rFonts w:ascii="Times New Roman" w:hAnsi="Times New Roman"/>
          <w:iCs/>
          <w:color w:val="auto"/>
          <w:sz w:val="24"/>
          <w:szCs w:val="24"/>
        </w:rPr>
        <w:t> </w:t>
      </w:r>
      <w:r w:rsidRPr="00B23610">
        <w:rPr>
          <w:rFonts w:ascii="Times New Roman" w:hAnsi="Times New Roman"/>
          <w:iCs/>
          <w:color w:val="auto"/>
          <w:sz w:val="24"/>
          <w:szCs w:val="24"/>
        </w:rPr>
        <w:t>т.</w:t>
      </w:r>
      <w:r w:rsidRPr="00B23610">
        <w:rPr>
          <w:rFonts w:ascii="Times New Roman" w:hAnsi="Times New Roman"/>
          <w:iCs/>
          <w:color w:val="auto"/>
          <w:sz w:val="24"/>
          <w:szCs w:val="24"/>
        </w:rPr>
        <w:t> </w:t>
      </w:r>
      <w:r w:rsidRPr="00B23610">
        <w:rPr>
          <w:rFonts w:ascii="Times New Roman" w:hAnsi="Times New Roman"/>
          <w:iCs/>
          <w:color w:val="auto"/>
          <w:sz w:val="24"/>
          <w:szCs w:val="24"/>
        </w:rPr>
        <w:t>п.)</w:t>
      </w:r>
      <w:r w:rsidR="002748A3">
        <w:rPr>
          <w:rFonts w:ascii="Times New Roman" w:hAnsi="Times New Roman"/>
          <w:iCs/>
          <w:color w:val="auto"/>
          <w:sz w:val="24"/>
          <w:szCs w:val="24"/>
        </w:rPr>
        <w:t xml:space="preserve"> </w:t>
      </w:r>
      <w:r w:rsidRPr="00B23610">
        <w:rPr>
          <w:rFonts w:ascii="Times New Roman" w:hAnsi="Times New Roman"/>
          <w:color w:val="auto"/>
          <w:sz w:val="24"/>
          <w:szCs w:val="24"/>
        </w:rPr>
        <w:t>за процессом овладения универсальными учебными действи</w:t>
      </w:r>
      <w:r w:rsidRPr="00B23610">
        <w:rPr>
          <w:rFonts w:ascii="Times New Roman" w:hAnsi="Times New Roman"/>
          <w:color w:val="auto"/>
          <w:spacing w:val="-2"/>
          <w:sz w:val="24"/>
          <w:szCs w:val="24"/>
        </w:rPr>
        <w:t xml:space="preserve">ями, которые ведут учителя начальных классов (выступающие </w:t>
      </w:r>
      <w:r w:rsidRPr="00B23610">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B23610">
        <w:rPr>
          <w:rFonts w:ascii="Times New Roman" w:hAnsi="Times New Roman"/>
          <w:color w:val="auto"/>
          <w:sz w:val="24"/>
          <w:szCs w:val="24"/>
        </w:rPr>
        <w:t>ых отношений</w:t>
      </w:r>
      <w:r w:rsidRPr="00B23610">
        <w:rPr>
          <w:rFonts w:ascii="Times New Roman" w:hAnsi="Times New Roman"/>
          <w:color w:val="auto"/>
          <w:sz w:val="24"/>
          <w:szCs w:val="24"/>
        </w:rPr>
        <w:t>.</w:t>
      </w:r>
    </w:p>
    <w:p w:rsidR="002748A3" w:rsidRDefault="002748A3" w:rsidP="008471D1">
      <w:pPr>
        <w:pStyle w:val="a3"/>
        <w:spacing w:line="276" w:lineRule="auto"/>
        <w:ind w:firstLine="709"/>
        <w:rPr>
          <w:rFonts w:ascii="Times New Roman" w:hAnsi="Times New Roman"/>
          <w:color w:val="auto"/>
          <w:sz w:val="24"/>
          <w:szCs w:val="24"/>
        </w:rPr>
      </w:pPr>
    </w:p>
    <w:p w:rsidR="002748A3" w:rsidRPr="00B23610" w:rsidRDefault="002748A3" w:rsidP="008471D1">
      <w:pPr>
        <w:pStyle w:val="a3"/>
        <w:spacing w:line="276" w:lineRule="auto"/>
        <w:ind w:firstLine="709"/>
        <w:rPr>
          <w:rFonts w:ascii="Times New Roman" w:hAnsi="Times New Roman"/>
          <w:b/>
          <w:bCs/>
          <w:iCs/>
          <w:color w:val="auto"/>
          <w:sz w:val="24"/>
          <w:szCs w:val="24"/>
        </w:rPr>
      </w:pP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z w:val="24"/>
          <w:szCs w:val="24"/>
        </w:rPr>
        <w:t>3.</w:t>
      </w:r>
      <w:r w:rsidRPr="00B23610">
        <w:rPr>
          <w:rFonts w:ascii="Times New Roman" w:hAnsi="Times New Roman"/>
          <w:b/>
          <w:bCs/>
          <w:iCs/>
          <w:color w:val="auto"/>
          <w:sz w:val="24"/>
          <w:szCs w:val="24"/>
        </w:rPr>
        <w:t> </w:t>
      </w:r>
      <w:proofErr w:type="gramStart"/>
      <w:r w:rsidRPr="00B23610">
        <w:rPr>
          <w:rFonts w:ascii="Times New Roman" w:hAnsi="Times New Roman"/>
          <w:b/>
          <w:bCs/>
          <w:iCs/>
          <w:color w:val="auto"/>
          <w:sz w:val="24"/>
          <w:szCs w:val="24"/>
        </w:rPr>
        <w:t>Материалы, характеризующие достижения обучающихся в рамках внеурочной</w:t>
      </w:r>
      <w:r w:rsidR="002748A3">
        <w:rPr>
          <w:rFonts w:ascii="Times New Roman" w:hAnsi="Times New Roman"/>
          <w:b/>
          <w:bCs/>
          <w:iCs/>
          <w:color w:val="auto"/>
          <w:sz w:val="24"/>
          <w:szCs w:val="24"/>
        </w:rPr>
        <w:t xml:space="preserve"> </w:t>
      </w:r>
      <w:r w:rsidRPr="00B23610">
        <w:rPr>
          <w:rFonts w:ascii="Times New Roman" w:hAnsi="Times New Roman"/>
          <w:b/>
          <w:bCs/>
          <w:iCs/>
          <w:color w:val="auto"/>
          <w:sz w:val="24"/>
          <w:szCs w:val="24"/>
        </w:rPr>
        <w:t>и</w:t>
      </w:r>
      <w:r w:rsidR="002748A3">
        <w:rPr>
          <w:rFonts w:ascii="Times New Roman" w:hAnsi="Times New Roman"/>
          <w:b/>
          <w:bCs/>
          <w:iCs/>
          <w:color w:val="auto"/>
          <w:sz w:val="24"/>
          <w:szCs w:val="24"/>
        </w:rPr>
        <w:t xml:space="preserve"> </w:t>
      </w:r>
      <w:r w:rsidRPr="00B23610">
        <w:rPr>
          <w:rFonts w:ascii="Times New Roman" w:hAnsi="Times New Roman"/>
          <w:b/>
          <w:bCs/>
          <w:iCs/>
          <w:color w:val="auto"/>
          <w:sz w:val="24"/>
          <w:szCs w:val="24"/>
        </w:rPr>
        <w:t>досуговой деятельности</w:t>
      </w:r>
      <w:r w:rsidRPr="00B23610">
        <w:rPr>
          <w:rFonts w:ascii="Times New Roman" w:hAnsi="Times New Roman"/>
          <w:color w:val="auto"/>
          <w:sz w:val="24"/>
          <w:szCs w:val="24"/>
        </w:rPr>
        <w:t>, например результаты участия в олимпиадах, конкурсах, смот</w:t>
      </w:r>
      <w:r w:rsidRPr="00B23610">
        <w:rPr>
          <w:rFonts w:ascii="Times New Roman" w:hAnsi="Times New Roman"/>
          <w:color w:val="auto"/>
          <w:spacing w:val="2"/>
          <w:sz w:val="24"/>
          <w:szCs w:val="24"/>
        </w:rPr>
        <w:t>рах, выставках, концертах, спортивных мероприятиях, поделки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др. </w:t>
      </w:r>
      <w:r w:rsidRPr="00B23610">
        <w:rPr>
          <w:rFonts w:ascii="Times New Roman" w:hAnsi="Times New Roman"/>
          <w:color w:val="auto"/>
          <w:sz w:val="24"/>
          <w:szCs w:val="24"/>
        </w:rPr>
        <w:t>Анализ, интерпретация и оценка</w:t>
      </w:r>
      <w:r w:rsidR="004D1039">
        <w:rPr>
          <w:rFonts w:ascii="Times New Roman" w:hAnsi="Times New Roman"/>
          <w:color w:val="auto"/>
          <w:sz w:val="24"/>
          <w:szCs w:val="24"/>
        </w:rPr>
        <w:t xml:space="preserve"> </w:t>
      </w:r>
      <w:r w:rsidRPr="00B23610">
        <w:rPr>
          <w:rFonts w:ascii="Times New Roman" w:hAnsi="Times New Roman"/>
          <w:color w:val="auto"/>
          <w:sz w:val="24"/>
          <w:szCs w:val="24"/>
        </w:rPr>
        <w:t xml:space="preserve">отдельных составляющих и портфеля достижений в целом ведутся с позиций </w:t>
      </w:r>
      <w:r w:rsidRPr="00B23610">
        <w:rPr>
          <w:rFonts w:ascii="Times New Roman" w:hAnsi="Times New Roman"/>
          <w:color w:val="auto"/>
          <w:sz w:val="24"/>
          <w:szCs w:val="24"/>
        </w:rPr>
        <w:lastRenderedPageBreak/>
        <w:t>достижения планируемых результатов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основных результатов начального общего образования, закрепл</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нных в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w:t>
      </w:r>
      <w:proofErr w:type="gramEnd"/>
    </w:p>
    <w:p w:rsidR="00FE328E" w:rsidRDefault="00653A76" w:rsidP="008B483C">
      <w:pPr>
        <w:pStyle w:val="a3"/>
        <w:spacing w:line="276" w:lineRule="auto"/>
        <w:ind w:firstLine="709"/>
        <w:rPr>
          <w:rFonts w:ascii="Times New Roman" w:hAnsi="Times New Roman"/>
          <w:color w:val="auto"/>
          <w:sz w:val="24"/>
          <w:szCs w:val="24"/>
        </w:rPr>
      </w:pPr>
      <w:proofErr w:type="gramStart"/>
      <w:r w:rsidRPr="00B23610">
        <w:rPr>
          <w:rFonts w:ascii="Times New Roman" w:hAnsi="Times New Roman"/>
          <w:color w:val="auto"/>
          <w:sz w:val="24"/>
          <w:szCs w:val="24"/>
        </w:rPr>
        <w:t>Оценка</w:t>
      </w:r>
      <w:proofErr w:type="gramEnd"/>
      <w:r w:rsidRPr="00B23610">
        <w:rPr>
          <w:rFonts w:ascii="Times New Roman" w:hAnsi="Times New Roman"/>
          <w:color w:val="auto"/>
          <w:sz w:val="24"/>
          <w:szCs w:val="24"/>
        </w:rPr>
        <w:t xml:space="preserve"> как отдельных составляющих, так и портфеля до</w:t>
      </w:r>
      <w:r w:rsidRPr="00B23610">
        <w:rPr>
          <w:rFonts w:ascii="Times New Roman" w:hAnsi="Times New Roman"/>
          <w:color w:val="auto"/>
          <w:spacing w:val="2"/>
          <w:sz w:val="24"/>
          <w:szCs w:val="24"/>
        </w:rPr>
        <w:t>стижений в целом вед</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тся на </w:t>
      </w:r>
      <w:r w:rsidRPr="00B23610">
        <w:rPr>
          <w:rFonts w:ascii="Times New Roman" w:hAnsi="Times New Roman"/>
          <w:iCs/>
          <w:color w:val="auto"/>
          <w:spacing w:val="2"/>
          <w:sz w:val="24"/>
          <w:szCs w:val="24"/>
        </w:rPr>
        <w:t>критериальной основе</w:t>
      </w:r>
      <w:r w:rsidR="008B483C">
        <w:rPr>
          <w:rFonts w:ascii="Times New Roman" w:hAnsi="Times New Roman"/>
          <w:color w:val="auto"/>
          <w:spacing w:val="2"/>
          <w:sz w:val="24"/>
          <w:szCs w:val="24"/>
        </w:rPr>
        <w:t xml:space="preserve">, </w:t>
      </w:r>
      <w:r w:rsidR="008B483C">
        <w:rPr>
          <w:rFonts w:ascii="Times New Roman" w:hAnsi="Times New Roman"/>
          <w:color w:val="auto"/>
          <w:sz w:val="24"/>
          <w:szCs w:val="24"/>
        </w:rPr>
        <w:t xml:space="preserve">основные требования к портфелю прописаны в </w:t>
      </w:r>
      <w:r w:rsidR="008B483C" w:rsidRPr="00124D08">
        <w:rPr>
          <w:rFonts w:ascii="Times New Roman" w:hAnsi="Times New Roman"/>
          <w:color w:val="auto"/>
          <w:sz w:val="24"/>
          <w:szCs w:val="24"/>
        </w:rPr>
        <w:t xml:space="preserve">Положении о портфолию обучающегося в </w:t>
      </w:r>
      <w:r w:rsidR="00F1331F">
        <w:rPr>
          <w:rFonts w:ascii="Times New Roman" w:hAnsi="Times New Roman"/>
          <w:color w:val="auto"/>
          <w:sz w:val="24"/>
          <w:szCs w:val="24"/>
        </w:rPr>
        <w:t>МБОУ «</w:t>
      </w:r>
      <w:r w:rsidR="00007054">
        <w:t xml:space="preserve">НОШ </w:t>
      </w:r>
      <w:r w:rsidR="00007054" w:rsidRPr="009E49F5">
        <w:rPr>
          <w:rFonts w:eastAsia="Book Antiqua"/>
          <w:sz w:val="24"/>
          <w:szCs w:val="24"/>
          <w:lang w:bidi="ru-RU"/>
        </w:rPr>
        <w:t>пос. Набережный</w:t>
      </w:r>
      <w:r w:rsidR="00F1331F">
        <w:rPr>
          <w:rFonts w:ascii="Times New Roman" w:hAnsi="Times New Roman"/>
          <w:color w:val="auto"/>
          <w:sz w:val="24"/>
          <w:szCs w:val="24"/>
        </w:rPr>
        <w:t>»</w:t>
      </w:r>
      <w:r w:rsidRPr="00B23610">
        <w:rPr>
          <w:rFonts w:ascii="Times New Roman" w:hAnsi="Times New Roman"/>
          <w:color w:val="auto"/>
          <w:spacing w:val="2"/>
          <w:sz w:val="24"/>
          <w:szCs w:val="24"/>
        </w:rPr>
        <w:t>, в котор</w:t>
      </w:r>
      <w:r w:rsidR="008B483C">
        <w:rPr>
          <w:rFonts w:ascii="Times New Roman" w:hAnsi="Times New Roman"/>
          <w:color w:val="auto"/>
          <w:spacing w:val="2"/>
          <w:sz w:val="24"/>
          <w:szCs w:val="24"/>
        </w:rPr>
        <w:t>ом</w:t>
      </w:r>
      <w:r w:rsidRPr="00B23610">
        <w:rPr>
          <w:rFonts w:ascii="Times New Roman" w:hAnsi="Times New Roman"/>
          <w:color w:val="auto"/>
          <w:spacing w:val="2"/>
          <w:sz w:val="24"/>
          <w:szCs w:val="24"/>
        </w:rPr>
        <w:t xml:space="preserve"> описаны состав портфеля достижений; критерии, на основе которых оцениваются отдельные работы, и вклад каждой работы в накопленную </w:t>
      </w:r>
      <w:r w:rsidRPr="00B23610">
        <w:rPr>
          <w:rFonts w:ascii="Times New Roman" w:hAnsi="Times New Roman"/>
          <w:color w:val="auto"/>
          <w:sz w:val="24"/>
          <w:szCs w:val="24"/>
        </w:rPr>
        <w:t xml:space="preserve">оценку выпускника. </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По результатам оценки, которая формируется на основе </w:t>
      </w:r>
      <w:r w:rsidRPr="00B23610">
        <w:rPr>
          <w:rFonts w:ascii="Times New Roman" w:hAnsi="Times New Roman"/>
          <w:color w:val="auto"/>
          <w:sz w:val="24"/>
          <w:szCs w:val="24"/>
        </w:rPr>
        <w:t>материалов портфеля достижений, делаются выводы:</w:t>
      </w:r>
    </w:p>
    <w:p w:rsidR="00653A76" w:rsidRPr="00E24D0A" w:rsidRDefault="00653A76" w:rsidP="008471D1">
      <w:pPr>
        <w:pStyle w:val="a3"/>
        <w:spacing w:line="276" w:lineRule="auto"/>
        <w:ind w:firstLine="709"/>
        <w:rPr>
          <w:rFonts w:ascii="Times New Roman" w:hAnsi="Times New Roman"/>
          <w:i/>
          <w:color w:val="auto"/>
          <w:sz w:val="24"/>
          <w:szCs w:val="24"/>
        </w:rPr>
      </w:pPr>
      <w:r w:rsidRPr="00E24D0A">
        <w:rPr>
          <w:rFonts w:ascii="Times New Roman" w:hAnsi="Times New Roman"/>
          <w:i/>
          <w:color w:val="auto"/>
          <w:sz w:val="24"/>
          <w:szCs w:val="24"/>
        </w:rPr>
        <w:t>1)</w:t>
      </w:r>
      <w:r w:rsidRPr="00E24D0A">
        <w:rPr>
          <w:rFonts w:ascii="Times New Roman" w:hAnsi="Times New Roman"/>
          <w:i/>
          <w:color w:val="auto"/>
          <w:sz w:val="24"/>
          <w:szCs w:val="24"/>
        </w:rPr>
        <w:t> </w:t>
      </w:r>
      <w:r w:rsidRPr="00E24D0A">
        <w:rPr>
          <w:rFonts w:ascii="Times New Roman" w:hAnsi="Times New Roman"/>
          <w:i/>
          <w:color w:val="auto"/>
          <w:sz w:val="24"/>
          <w:szCs w:val="24"/>
        </w:rPr>
        <w:t xml:space="preserve">о сформированности у обучающегося </w:t>
      </w:r>
      <w:r w:rsidRPr="00E24D0A">
        <w:rPr>
          <w:rFonts w:ascii="Times New Roman" w:hAnsi="Times New Roman"/>
          <w:i/>
          <w:iCs/>
          <w:color w:val="auto"/>
          <w:sz w:val="24"/>
          <w:szCs w:val="24"/>
        </w:rPr>
        <w:t>универсальных и предметных способов действий</w:t>
      </w:r>
      <w:r w:rsidRPr="00E24D0A">
        <w:rPr>
          <w:rFonts w:ascii="Times New Roman" w:hAnsi="Times New Roman"/>
          <w:i/>
          <w:color w:val="auto"/>
          <w:sz w:val="24"/>
          <w:szCs w:val="24"/>
        </w:rPr>
        <w:t xml:space="preserve">, а также </w:t>
      </w:r>
      <w:r w:rsidRPr="00E24D0A">
        <w:rPr>
          <w:rFonts w:ascii="Times New Roman" w:hAnsi="Times New Roman"/>
          <w:i/>
          <w:iCs/>
          <w:color w:val="auto"/>
          <w:sz w:val="24"/>
          <w:szCs w:val="24"/>
        </w:rPr>
        <w:t>опорной системы знаний</w:t>
      </w:r>
      <w:r w:rsidRPr="00E24D0A">
        <w:rPr>
          <w:rFonts w:ascii="Times New Roman" w:hAnsi="Times New Roman"/>
          <w:i/>
          <w:color w:val="auto"/>
          <w:sz w:val="24"/>
          <w:szCs w:val="24"/>
        </w:rPr>
        <w:t>, обеспечивающих ему возможность продолжения образования в основной школе;</w:t>
      </w:r>
    </w:p>
    <w:p w:rsidR="00653A76" w:rsidRPr="00E24D0A" w:rsidRDefault="00653A76" w:rsidP="008471D1">
      <w:pPr>
        <w:pStyle w:val="a3"/>
        <w:spacing w:line="276" w:lineRule="auto"/>
        <w:ind w:firstLine="709"/>
        <w:rPr>
          <w:rFonts w:ascii="Times New Roman" w:hAnsi="Times New Roman"/>
          <w:i/>
          <w:color w:val="auto"/>
          <w:spacing w:val="-4"/>
          <w:sz w:val="24"/>
          <w:szCs w:val="24"/>
        </w:rPr>
      </w:pPr>
      <w:r w:rsidRPr="00E24D0A">
        <w:rPr>
          <w:rFonts w:ascii="Times New Roman" w:hAnsi="Times New Roman"/>
          <w:i/>
          <w:color w:val="auto"/>
          <w:spacing w:val="-4"/>
          <w:sz w:val="24"/>
          <w:szCs w:val="24"/>
        </w:rPr>
        <w:t>2)</w:t>
      </w:r>
      <w:r w:rsidRPr="00E24D0A">
        <w:rPr>
          <w:rFonts w:ascii="Times New Roman" w:hAnsi="Times New Roman"/>
          <w:i/>
          <w:color w:val="auto"/>
          <w:spacing w:val="-4"/>
          <w:sz w:val="24"/>
          <w:szCs w:val="24"/>
        </w:rPr>
        <w:t> </w:t>
      </w:r>
      <w:r w:rsidRPr="00E24D0A">
        <w:rPr>
          <w:rFonts w:ascii="Times New Roman" w:hAnsi="Times New Roman"/>
          <w:i/>
          <w:color w:val="auto"/>
          <w:spacing w:val="-4"/>
          <w:sz w:val="24"/>
          <w:szCs w:val="24"/>
        </w:rPr>
        <w:t xml:space="preserve">о сформированности основ </w:t>
      </w:r>
      <w:r w:rsidRPr="00E24D0A">
        <w:rPr>
          <w:rFonts w:ascii="Times New Roman" w:hAnsi="Times New Roman"/>
          <w:i/>
          <w:iCs/>
          <w:color w:val="auto"/>
          <w:spacing w:val="-4"/>
          <w:sz w:val="24"/>
          <w:szCs w:val="24"/>
        </w:rPr>
        <w:t>умения учиться</w:t>
      </w:r>
      <w:r w:rsidRPr="00E24D0A">
        <w:rPr>
          <w:rFonts w:ascii="Times New Roman" w:hAnsi="Times New Roman"/>
          <w:i/>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28167E" w:rsidRPr="00E24D0A" w:rsidRDefault="00653A76" w:rsidP="008471D1">
      <w:pPr>
        <w:pStyle w:val="a3"/>
        <w:spacing w:line="276" w:lineRule="auto"/>
        <w:ind w:firstLine="709"/>
        <w:rPr>
          <w:rFonts w:ascii="Times New Roman" w:hAnsi="Times New Roman"/>
          <w:i/>
          <w:color w:val="auto"/>
          <w:sz w:val="24"/>
          <w:szCs w:val="24"/>
        </w:rPr>
      </w:pPr>
      <w:r w:rsidRPr="00E24D0A">
        <w:rPr>
          <w:rFonts w:ascii="Times New Roman" w:hAnsi="Times New Roman"/>
          <w:i/>
          <w:color w:val="auto"/>
          <w:sz w:val="24"/>
          <w:szCs w:val="24"/>
        </w:rPr>
        <w:t>3)</w:t>
      </w:r>
      <w:r w:rsidRPr="00E24D0A">
        <w:rPr>
          <w:rFonts w:ascii="Times New Roman" w:hAnsi="Times New Roman"/>
          <w:i/>
          <w:color w:val="auto"/>
          <w:sz w:val="24"/>
          <w:szCs w:val="24"/>
        </w:rPr>
        <w:t> </w:t>
      </w:r>
      <w:r w:rsidRPr="00E24D0A">
        <w:rPr>
          <w:rFonts w:ascii="Times New Roman" w:hAnsi="Times New Roman"/>
          <w:i/>
          <w:color w:val="auto"/>
          <w:sz w:val="24"/>
          <w:szCs w:val="24"/>
        </w:rPr>
        <w:t>об</w:t>
      </w:r>
      <w:r w:rsidRPr="00E24D0A">
        <w:rPr>
          <w:rFonts w:ascii="Times New Roman" w:hAnsi="Times New Roman"/>
          <w:i/>
          <w:iCs/>
          <w:color w:val="auto"/>
          <w:sz w:val="24"/>
          <w:szCs w:val="24"/>
        </w:rPr>
        <w:t xml:space="preserve">индивидуальном </w:t>
      </w:r>
      <w:proofErr w:type="gramStart"/>
      <w:r w:rsidRPr="00E24D0A">
        <w:rPr>
          <w:rFonts w:ascii="Times New Roman" w:hAnsi="Times New Roman"/>
          <w:i/>
          <w:iCs/>
          <w:color w:val="auto"/>
          <w:sz w:val="24"/>
          <w:szCs w:val="24"/>
        </w:rPr>
        <w:t>прогрессе</w:t>
      </w:r>
      <w:proofErr w:type="gramEnd"/>
      <w:r w:rsidRPr="00E24D0A">
        <w:rPr>
          <w:rFonts w:ascii="Times New Roman" w:hAnsi="Times New Roman"/>
          <w:i/>
          <w:color w:val="auto"/>
          <w:sz w:val="24"/>
          <w:szCs w:val="24"/>
        </w:rPr>
        <w:t xml:space="preserve"> в основных сферах раз</w:t>
      </w:r>
      <w:r w:rsidRPr="00E24D0A">
        <w:rPr>
          <w:rFonts w:ascii="Times New Roman" w:hAnsi="Times New Roman"/>
          <w:i/>
          <w:color w:val="auto"/>
          <w:spacing w:val="2"/>
          <w:sz w:val="24"/>
          <w:szCs w:val="24"/>
        </w:rPr>
        <w:t>вития личности — мотивационно­смысловой, познаватель</w:t>
      </w:r>
      <w:r w:rsidRPr="00E24D0A">
        <w:rPr>
          <w:rFonts w:ascii="Times New Roman" w:hAnsi="Times New Roman"/>
          <w:i/>
          <w:color w:val="auto"/>
          <w:sz w:val="24"/>
          <w:szCs w:val="24"/>
        </w:rPr>
        <w:t>ной, эмоциона</w:t>
      </w:r>
      <w:r w:rsidR="00E34318" w:rsidRPr="00E24D0A">
        <w:rPr>
          <w:rFonts w:ascii="Times New Roman" w:hAnsi="Times New Roman"/>
          <w:i/>
          <w:color w:val="auto"/>
          <w:sz w:val="24"/>
          <w:szCs w:val="24"/>
        </w:rPr>
        <w:t>льной, волевой и саморегуляции.</w:t>
      </w:r>
    </w:p>
    <w:p w:rsidR="008471D1" w:rsidRPr="00E24D0A" w:rsidRDefault="008471D1" w:rsidP="00D677AB">
      <w:pPr>
        <w:pStyle w:val="afd"/>
        <w:ind w:left="284"/>
        <w:rPr>
          <w:i/>
          <w:sz w:val="24"/>
        </w:rPr>
      </w:pPr>
      <w:bookmarkStart w:id="83" w:name="_Toc288394074"/>
      <w:bookmarkStart w:id="84" w:name="_Toc288410541"/>
      <w:bookmarkStart w:id="85" w:name="_Toc288410670"/>
      <w:bookmarkStart w:id="86" w:name="_Toc288410735"/>
      <w:bookmarkStart w:id="87" w:name="_Toc294246086"/>
      <w:bookmarkStart w:id="88" w:name="_Toc424564317"/>
    </w:p>
    <w:p w:rsidR="00653A76" w:rsidRPr="00B23610" w:rsidRDefault="00811EA3" w:rsidP="008471D1">
      <w:pPr>
        <w:pStyle w:val="afd"/>
        <w:ind w:firstLine="709"/>
        <w:rPr>
          <w:sz w:val="24"/>
        </w:rPr>
      </w:pPr>
      <w:r w:rsidRPr="00B23610">
        <w:rPr>
          <w:sz w:val="24"/>
        </w:rPr>
        <w:t xml:space="preserve">1.3.4.  </w:t>
      </w:r>
      <w:r w:rsidR="00653A76" w:rsidRPr="00B23610">
        <w:rPr>
          <w:sz w:val="24"/>
        </w:rPr>
        <w:t>Итоговая оценка выпускника</w:t>
      </w:r>
      <w:bookmarkEnd w:id="83"/>
      <w:bookmarkEnd w:id="84"/>
      <w:bookmarkEnd w:id="85"/>
      <w:bookmarkEnd w:id="86"/>
      <w:bookmarkEnd w:id="87"/>
      <w:bookmarkEnd w:id="88"/>
    </w:p>
    <w:p w:rsidR="00653A76" w:rsidRPr="00B23610" w:rsidRDefault="00B364BF"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На итоговую оценку </w:t>
      </w:r>
      <w:r w:rsidR="00264924" w:rsidRPr="00B23610">
        <w:rPr>
          <w:rFonts w:ascii="Times New Roman" w:hAnsi="Times New Roman"/>
          <w:color w:val="auto"/>
          <w:spacing w:val="2"/>
          <w:sz w:val="24"/>
          <w:szCs w:val="24"/>
        </w:rPr>
        <w:t>на уровне</w:t>
      </w:r>
      <w:r w:rsidR="00653A76" w:rsidRPr="00B23610">
        <w:rPr>
          <w:rFonts w:ascii="Times New Roman" w:hAnsi="Times New Roman"/>
          <w:color w:val="auto"/>
          <w:spacing w:val="2"/>
          <w:sz w:val="24"/>
          <w:szCs w:val="24"/>
        </w:rPr>
        <w:t xml:space="preserve"> начального общего об</w:t>
      </w:r>
      <w:r w:rsidR="00653A76" w:rsidRPr="00B23610">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B23610">
        <w:rPr>
          <w:rFonts w:ascii="Times New Roman" w:hAnsi="Times New Roman"/>
          <w:color w:val="auto"/>
          <w:spacing w:val="2"/>
          <w:sz w:val="24"/>
          <w:szCs w:val="24"/>
        </w:rPr>
        <w:t>обучения на следующе</w:t>
      </w:r>
      <w:r w:rsidR="00775DA5" w:rsidRPr="00B23610">
        <w:rPr>
          <w:rFonts w:ascii="Times New Roman" w:hAnsi="Times New Roman"/>
          <w:color w:val="auto"/>
          <w:spacing w:val="2"/>
          <w:sz w:val="24"/>
          <w:szCs w:val="24"/>
        </w:rPr>
        <w:t>м</w:t>
      </w:r>
      <w:r w:rsidR="003818BC">
        <w:rPr>
          <w:rFonts w:ascii="Times New Roman" w:hAnsi="Times New Roman"/>
          <w:color w:val="auto"/>
          <w:spacing w:val="2"/>
          <w:sz w:val="24"/>
          <w:szCs w:val="24"/>
        </w:rPr>
        <w:t xml:space="preserve"> </w:t>
      </w:r>
      <w:r w:rsidR="00775DA5" w:rsidRPr="00B23610">
        <w:rPr>
          <w:rFonts w:ascii="Times New Roman" w:hAnsi="Times New Roman"/>
          <w:color w:val="auto"/>
          <w:spacing w:val="2"/>
          <w:sz w:val="24"/>
          <w:szCs w:val="24"/>
        </w:rPr>
        <w:t>уровне</w:t>
      </w:r>
      <w:r w:rsidR="00653A76" w:rsidRPr="00B23610">
        <w:rPr>
          <w:rFonts w:ascii="Times New Roman" w:hAnsi="Times New Roman"/>
          <w:color w:val="auto"/>
          <w:spacing w:val="2"/>
          <w:sz w:val="24"/>
          <w:szCs w:val="24"/>
        </w:rPr>
        <w:t xml:space="preserve">, выносятся </w:t>
      </w:r>
      <w:r w:rsidR="00653A76" w:rsidRPr="00B23610">
        <w:rPr>
          <w:rFonts w:ascii="Times New Roman" w:hAnsi="Times New Roman"/>
          <w:iCs/>
          <w:color w:val="auto"/>
          <w:spacing w:val="2"/>
          <w:sz w:val="24"/>
          <w:szCs w:val="24"/>
        </w:rPr>
        <w:t>только пред</w:t>
      </w:r>
      <w:r w:rsidR="00653A76" w:rsidRPr="00B23610">
        <w:rPr>
          <w:rFonts w:ascii="Times New Roman" w:hAnsi="Times New Roman"/>
          <w:iCs/>
          <w:color w:val="auto"/>
          <w:sz w:val="24"/>
          <w:szCs w:val="24"/>
        </w:rPr>
        <w:t>метные и метапредметные результаты</w:t>
      </w:r>
      <w:r w:rsidR="00653A76" w:rsidRPr="00B23610">
        <w:rPr>
          <w:rFonts w:ascii="Times New Roman" w:hAnsi="Times New Roman"/>
          <w:color w:val="auto"/>
          <w:sz w:val="24"/>
          <w:szCs w:val="24"/>
        </w:rPr>
        <w:t xml:space="preserve">, описанные в разделе </w:t>
      </w:r>
      <w:r w:rsidR="00653A76" w:rsidRPr="00427D1D">
        <w:rPr>
          <w:rFonts w:ascii="Times New Roman" w:hAnsi="Times New Roman"/>
          <w:b/>
          <w:color w:val="auto"/>
          <w:sz w:val="24"/>
          <w:szCs w:val="24"/>
        </w:rPr>
        <w:t>«Выпускник научится»</w:t>
      </w:r>
      <w:r w:rsidR="00653A76" w:rsidRPr="00B23610">
        <w:rPr>
          <w:rFonts w:ascii="Times New Roman" w:hAnsi="Times New Roman"/>
          <w:color w:val="auto"/>
          <w:sz w:val="24"/>
          <w:szCs w:val="24"/>
        </w:rPr>
        <w:t xml:space="preserve"> планируемых результатов начального</w:t>
      </w:r>
      <w:r w:rsidR="005D66BB" w:rsidRPr="00B23610">
        <w:rPr>
          <w:rFonts w:ascii="Times New Roman" w:hAnsi="Times New Roman"/>
          <w:color w:val="auto"/>
          <w:sz w:val="24"/>
          <w:szCs w:val="24"/>
        </w:rPr>
        <w:t xml:space="preserve"> общего</w:t>
      </w:r>
      <w:r w:rsidR="00653A76" w:rsidRPr="00B23610">
        <w:rPr>
          <w:rFonts w:ascii="Times New Roman" w:hAnsi="Times New Roman"/>
          <w:color w:val="auto"/>
          <w:sz w:val="24"/>
          <w:szCs w:val="24"/>
        </w:rPr>
        <w:t xml:space="preserve"> образования.</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Предметом итоговой оценки является </w:t>
      </w:r>
      <w:r w:rsidRPr="00B23610">
        <w:rPr>
          <w:rFonts w:ascii="Times New Roman" w:hAnsi="Times New Roman"/>
          <w:iCs/>
          <w:color w:val="auto"/>
          <w:spacing w:val="2"/>
          <w:sz w:val="24"/>
          <w:szCs w:val="24"/>
        </w:rPr>
        <w:t>способность обу</w:t>
      </w:r>
      <w:r w:rsidRPr="00B23610">
        <w:rPr>
          <w:rFonts w:ascii="Times New Roman" w:hAnsi="Times New Roman"/>
          <w:iCs/>
          <w:color w:val="auto"/>
          <w:sz w:val="24"/>
          <w:szCs w:val="24"/>
        </w:rPr>
        <w:t>чающихся решать учебно­познавательные и учебно­прак</w:t>
      </w:r>
      <w:r w:rsidRPr="00B23610">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B23610">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B23610">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427D1D" w:rsidRDefault="004B4CC7" w:rsidP="008471D1">
      <w:pPr>
        <w:pStyle w:val="a3"/>
        <w:spacing w:line="276" w:lineRule="auto"/>
        <w:ind w:firstLine="709"/>
        <w:rPr>
          <w:rFonts w:ascii="Times New Roman" w:hAnsi="Times New Roman"/>
          <w:b/>
          <w:color w:val="auto"/>
          <w:sz w:val="24"/>
          <w:szCs w:val="24"/>
        </w:rPr>
      </w:pPr>
      <w:r w:rsidRPr="00B23610">
        <w:rPr>
          <w:rFonts w:ascii="Times New Roman" w:hAnsi="Times New Roman"/>
          <w:color w:val="auto"/>
          <w:sz w:val="24"/>
          <w:szCs w:val="24"/>
        </w:rPr>
        <w:t xml:space="preserve">При получении </w:t>
      </w:r>
      <w:r w:rsidR="00653A76" w:rsidRPr="00B23610">
        <w:rPr>
          <w:rFonts w:ascii="Times New Roman" w:hAnsi="Times New Roman"/>
          <w:color w:val="auto"/>
          <w:sz w:val="24"/>
          <w:szCs w:val="24"/>
        </w:rPr>
        <w:t>начального общего образования особое зна</w:t>
      </w:r>
      <w:r w:rsidR="00653A76" w:rsidRPr="00B23610">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B23610">
        <w:rPr>
          <w:rFonts w:ascii="Times New Roman" w:hAnsi="Times New Roman"/>
          <w:iCs/>
          <w:color w:val="auto"/>
          <w:spacing w:val="2"/>
          <w:sz w:val="24"/>
          <w:szCs w:val="24"/>
        </w:rPr>
        <w:t>опорной системы знаний по русскому языку,</w:t>
      </w:r>
      <w:r w:rsidR="00653A76" w:rsidRPr="00B23610">
        <w:rPr>
          <w:rFonts w:ascii="Times New Roman" w:hAnsi="Times New Roman"/>
          <w:iCs/>
          <w:color w:val="auto"/>
          <w:sz w:val="24"/>
          <w:szCs w:val="24"/>
        </w:rPr>
        <w:t xml:space="preserve"> родному языкуи математике</w:t>
      </w:r>
      <w:r w:rsidR="00653A76" w:rsidRPr="00B23610">
        <w:rPr>
          <w:rFonts w:ascii="Times New Roman" w:hAnsi="Times New Roman"/>
          <w:color w:val="auto"/>
          <w:sz w:val="24"/>
          <w:szCs w:val="24"/>
        </w:rPr>
        <w:t xml:space="preserve"> и овладение </w:t>
      </w:r>
      <w:r w:rsidR="00653A76" w:rsidRPr="00427D1D">
        <w:rPr>
          <w:rFonts w:ascii="Times New Roman" w:hAnsi="Times New Roman"/>
          <w:b/>
          <w:color w:val="auto"/>
          <w:sz w:val="24"/>
          <w:szCs w:val="24"/>
        </w:rPr>
        <w:t>следующими метапредметными действиями:</w:t>
      </w:r>
    </w:p>
    <w:p w:rsidR="00653A76" w:rsidRPr="00427D1D" w:rsidRDefault="00653A76" w:rsidP="008471D1">
      <w:pPr>
        <w:pStyle w:val="21"/>
        <w:spacing w:line="276" w:lineRule="auto"/>
        <w:ind w:firstLine="709"/>
        <w:rPr>
          <w:i/>
          <w:sz w:val="24"/>
        </w:rPr>
      </w:pPr>
      <w:proofErr w:type="gramStart"/>
      <w:r w:rsidRPr="00427D1D">
        <w:rPr>
          <w:i/>
          <w:sz w:val="24"/>
        </w:rPr>
        <w:t>речевыми</w:t>
      </w:r>
      <w:proofErr w:type="gramEnd"/>
      <w:r w:rsidRPr="00427D1D">
        <w:rPr>
          <w:i/>
          <w:sz w:val="24"/>
        </w:rPr>
        <w:t>, среди которых следует выделить навыки осознанного чтения и работы с информацией;</w:t>
      </w:r>
    </w:p>
    <w:p w:rsidR="00653A76" w:rsidRPr="00427D1D" w:rsidRDefault="00653A76" w:rsidP="008471D1">
      <w:pPr>
        <w:pStyle w:val="21"/>
        <w:spacing w:line="276" w:lineRule="auto"/>
        <w:ind w:firstLine="709"/>
        <w:rPr>
          <w:i/>
          <w:sz w:val="24"/>
        </w:rPr>
      </w:pPr>
      <w:r w:rsidRPr="00427D1D">
        <w:rPr>
          <w:i/>
          <w:spacing w:val="2"/>
          <w:sz w:val="24"/>
        </w:rPr>
        <w:t>коммуникативными, необходимыми для учебного со</w:t>
      </w:r>
      <w:r w:rsidRPr="00427D1D">
        <w:rPr>
          <w:i/>
          <w:sz w:val="24"/>
        </w:rPr>
        <w:t>трудничества с учителем и сверстниками.</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Итоговая оценка выпускника формируется на основе на</w:t>
      </w:r>
      <w:r w:rsidRPr="00B23610">
        <w:rPr>
          <w:rFonts w:ascii="Times New Roman" w:hAnsi="Times New Roman"/>
          <w:color w:val="auto"/>
          <w:spacing w:val="2"/>
          <w:sz w:val="24"/>
          <w:szCs w:val="24"/>
        </w:rPr>
        <w:t>копленной оценки, зафиксированной в портфеле достиже</w:t>
      </w:r>
      <w:r w:rsidRPr="00B23610">
        <w:rPr>
          <w:rFonts w:ascii="Times New Roman" w:hAnsi="Times New Roman"/>
          <w:color w:val="auto"/>
          <w:sz w:val="24"/>
          <w:szCs w:val="24"/>
        </w:rPr>
        <w:t xml:space="preserve">ний, по всем учебным предметам и оценок за выполнение, </w:t>
      </w:r>
      <w:r w:rsidRPr="00B23610">
        <w:rPr>
          <w:rFonts w:ascii="Times New Roman" w:hAnsi="Times New Roman"/>
          <w:color w:val="auto"/>
          <w:spacing w:val="2"/>
          <w:sz w:val="24"/>
          <w:szCs w:val="24"/>
        </w:rPr>
        <w:t>как минимум, тр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х (четыр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х) итоговых работ (по русскому </w:t>
      </w:r>
      <w:r w:rsidRPr="00B23610">
        <w:rPr>
          <w:rFonts w:ascii="Times New Roman" w:hAnsi="Times New Roman"/>
          <w:color w:val="auto"/>
          <w:sz w:val="24"/>
          <w:szCs w:val="24"/>
        </w:rPr>
        <w:t>языку, родному языку, математике и комплексной работы на межпредметной основе).</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B23610">
        <w:rPr>
          <w:rFonts w:ascii="Times New Roman" w:hAnsi="Times New Roman"/>
          <w:color w:val="auto"/>
          <w:spacing w:val="2"/>
          <w:sz w:val="24"/>
          <w:szCs w:val="24"/>
        </w:rPr>
        <w:t xml:space="preserve">мику образовательных достижений обучающихся за период </w:t>
      </w:r>
      <w:r w:rsidRPr="00B23610">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proofErr w:type="gramStart"/>
      <w:r w:rsidRPr="00B23610">
        <w:rPr>
          <w:rFonts w:ascii="Times New Roman" w:hAnsi="Times New Roman"/>
          <w:color w:val="auto"/>
          <w:sz w:val="24"/>
          <w:szCs w:val="24"/>
        </w:rPr>
        <w:t>,а</w:t>
      </w:r>
      <w:proofErr w:type="gramEnd"/>
      <w:r w:rsidRPr="00B23610">
        <w:rPr>
          <w:rFonts w:ascii="Times New Roman" w:hAnsi="Times New Roman"/>
          <w:color w:val="auto"/>
          <w:sz w:val="24"/>
          <w:szCs w:val="24"/>
        </w:rPr>
        <w:t xml:space="preserve"> также уровень овладения метапредметными действиями.</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lastRenderedPageBreak/>
        <w:t xml:space="preserve">На основании этих оценок по каждому предмету и по </w:t>
      </w:r>
      <w:r w:rsidRPr="00B23610">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427D1D" w:rsidRDefault="00653A76" w:rsidP="008471D1">
      <w:pPr>
        <w:pStyle w:val="a3"/>
        <w:spacing w:line="276" w:lineRule="auto"/>
        <w:ind w:firstLine="709"/>
        <w:rPr>
          <w:rFonts w:ascii="Times New Roman" w:hAnsi="Times New Roman"/>
          <w:i/>
          <w:color w:val="auto"/>
          <w:sz w:val="24"/>
          <w:szCs w:val="24"/>
        </w:rPr>
      </w:pPr>
      <w:r w:rsidRPr="00427D1D">
        <w:rPr>
          <w:rFonts w:ascii="Times New Roman" w:hAnsi="Times New Roman"/>
          <w:i/>
          <w:color w:val="auto"/>
          <w:sz w:val="24"/>
          <w:szCs w:val="24"/>
        </w:rPr>
        <w:t>1)</w:t>
      </w:r>
      <w:r w:rsidRPr="00427D1D">
        <w:rPr>
          <w:rFonts w:ascii="Times New Roman" w:hAnsi="Times New Roman"/>
          <w:i/>
          <w:color w:val="auto"/>
          <w:sz w:val="24"/>
          <w:szCs w:val="24"/>
        </w:rPr>
        <w:t> </w:t>
      </w:r>
      <w:r w:rsidRPr="00427D1D">
        <w:rPr>
          <w:rFonts w:ascii="Times New Roman" w:hAnsi="Times New Roman"/>
          <w:i/>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427D1D">
        <w:rPr>
          <w:rFonts w:ascii="Times New Roman" w:hAnsi="Times New Roman"/>
          <w:i/>
          <w:color w:val="auto"/>
          <w:sz w:val="24"/>
          <w:szCs w:val="24"/>
        </w:rPr>
        <w:t>муровне</w:t>
      </w:r>
      <w:r w:rsidRPr="00427D1D">
        <w:rPr>
          <w:rFonts w:ascii="Times New Roman" w:hAnsi="Times New Roman"/>
          <w:i/>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427D1D" w:rsidRDefault="00653A76" w:rsidP="008471D1">
      <w:pPr>
        <w:pStyle w:val="a3"/>
        <w:spacing w:line="276" w:lineRule="auto"/>
        <w:ind w:firstLine="709"/>
        <w:rPr>
          <w:rFonts w:ascii="Times New Roman" w:hAnsi="Times New Roman"/>
          <w:color w:val="auto"/>
          <w:sz w:val="24"/>
          <w:szCs w:val="24"/>
        </w:rPr>
      </w:pPr>
      <w:r w:rsidRPr="00427D1D">
        <w:rPr>
          <w:rFonts w:ascii="Times New Roman" w:hAnsi="Times New Roman"/>
          <w:b/>
          <w:color w:val="auto"/>
          <w:sz w:val="24"/>
          <w:szCs w:val="24"/>
        </w:rPr>
        <w:t xml:space="preserve">Такой вывод делается, </w:t>
      </w:r>
      <w:r w:rsidRPr="00427D1D">
        <w:rPr>
          <w:rFonts w:ascii="Times New Roman" w:hAnsi="Times New Roman"/>
          <w:color w:val="auto"/>
          <w:sz w:val="24"/>
          <w:szCs w:val="24"/>
        </w:rPr>
        <w:t xml:space="preserve">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427D1D">
        <w:rPr>
          <w:rFonts w:ascii="Times New Roman" w:hAnsi="Times New Roman"/>
          <w:color w:val="auto"/>
          <w:spacing w:val="2"/>
          <w:sz w:val="24"/>
          <w:szCs w:val="24"/>
        </w:rPr>
        <w:t>как минимум, с оценкой «зачтено» (или «удовлетворитель</w:t>
      </w:r>
      <w:r w:rsidRPr="00427D1D">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427D1D" w:rsidRDefault="00653A76" w:rsidP="008471D1">
      <w:pPr>
        <w:pStyle w:val="a3"/>
        <w:spacing w:line="276" w:lineRule="auto"/>
        <w:ind w:firstLine="709"/>
        <w:rPr>
          <w:rFonts w:ascii="Times New Roman" w:hAnsi="Times New Roman"/>
          <w:i/>
          <w:color w:val="auto"/>
          <w:sz w:val="24"/>
          <w:szCs w:val="24"/>
        </w:rPr>
      </w:pPr>
      <w:r w:rsidRPr="00427D1D">
        <w:rPr>
          <w:rFonts w:ascii="Times New Roman" w:hAnsi="Times New Roman"/>
          <w:i/>
          <w:color w:val="auto"/>
          <w:spacing w:val="4"/>
          <w:sz w:val="24"/>
          <w:szCs w:val="24"/>
        </w:rPr>
        <w:t>2)</w:t>
      </w:r>
      <w:r w:rsidRPr="00427D1D">
        <w:rPr>
          <w:rFonts w:ascii="Times New Roman" w:hAnsi="Times New Roman"/>
          <w:i/>
          <w:color w:val="auto"/>
          <w:spacing w:val="4"/>
          <w:sz w:val="24"/>
          <w:szCs w:val="24"/>
        </w:rPr>
        <w:t> </w:t>
      </w:r>
      <w:r w:rsidRPr="00427D1D">
        <w:rPr>
          <w:rFonts w:ascii="Times New Roman" w:hAnsi="Times New Roman"/>
          <w:i/>
          <w:color w:val="auto"/>
          <w:spacing w:val="4"/>
          <w:sz w:val="24"/>
          <w:szCs w:val="24"/>
        </w:rPr>
        <w:t>Выпускник овладел опорной системой знаний, необходимой для продолжения образования на следующе</w:t>
      </w:r>
      <w:r w:rsidR="00775DA5" w:rsidRPr="00427D1D">
        <w:rPr>
          <w:rFonts w:ascii="Times New Roman" w:hAnsi="Times New Roman"/>
          <w:i/>
          <w:color w:val="auto"/>
          <w:spacing w:val="4"/>
          <w:sz w:val="24"/>
          <w:szCs w:val="24"/>
        </w:rPr>
        <w:t>м</w:t>
      </w:r>
      <w:r w:rsidR="00775DA5" w:rsidRPr="00427D1D">
        <w:rPr>
          <w:rFonts w:ascii="Times New Roman" w:hAnsi="Times New Roman"/>
          <w:i/>
          <w:color w:val="auto"/>
          <w:sz w:val="24"/>
          <w:szCs w:val="24"/>
        </w:rPr>
        <w:t>уровне образования</w:t>
      </w:r>
      <w:r w:rsidRPr="00427D1D">
        <w:rPr>
          <w:rFonts w:ascii="Times New Roman" w:hAnsi="Times New Roman"/>
          <w:i/>
          <w:color w:val="auto"/>
          <w:sz w:val="24"/>
          <w:szCs w:val="24"/>
        </w:rPr>
        <w:t>, на уровне осознанного произвольного овладения учебными действиями.</w:t>
      </w:r>
    </w:p>
    <w:p w:rsidR="00653A76" w:rsidRPr="00B23610" w:rsidRDefault="00653A76" w:rsidP="008471D1">
      <w:pPr>
        <w:pStyle w:val="a3"/>
        <w:spacing w:line="276" w:lineRule="auto"/>
        <w:ind w:firstLine="709"/>
        <w:rPr>
          <w:rFonts w:ascii="Times New Roman" w:hAnsi="Times New Roman"/>
          <w:color w:val="auto"/>
          <w:sz w:val="24"/>
          <w:szCs w:val="24"/>
        </w:rPr>
      </w:pPr>
      <w:proofErr w:type="gramStart"/>
      <w:r w:rsidRPr="00427D1D">
        <w:rPr>
          <w:rFonts w:ascii="Times New Roman" w:hAnsi="Times New Roman"/>
          <w:b/>
          <w:color w:val="auto"/>
          <w:sz w:val="24"/>
          <w:szCs w:val="24"/>
        </w:rPr>
        <w:t>Такой вывод делается,</w:t>
      </w:r>
      <w:r w:rsidRPr="00B23610">
        <w:rPr>
          <w:rFonts w:ascii="Times New Roman" w:hAnsi="Times New Roman"/>
          <w:color w:val="auto"/>
          <w:sz w:val="24"/>
          <w:szCs w:val="24"/>
        </w:rPr>
        <w:t xml:space="preserve"> если в материалах накопительной </w:t>
      </w:r>
      <w:r w:rsidRPr="00B23610">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B23610">
        <w:rPr>
          <w:rFonts w:ascii="Times New Roman" w:hAnsi="Times New Roman"/>
          <w:color w:val="auto"/>
          <w:sz w:val="24"/>
          <w:szCs w:val="24"/>
        </w:rPr>
        <w:t>мы, прич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 не менее чем по половине разделов выставлена </w:t>
      </w:r>
      <w:r w:rsidRPr="00B23610">
        <w:rPr>
          <w:rFonts w:ascii="Times New Roman" w:hAnsi="Times New Roman"/>
          <w:color w:val="auto"/>
          <w:spacing w:val="2"/>
          <w:sz w:val="24"/>
          <w:szCs w:val="24"/>
        </w:rPr>
        <w:t xml:space="preserve">оценка «хорошо» или «отлично», а результаты выполнения </w:t>
      </w:r>
      <w:r w:rsidRPr="00B23610">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653A76" w:rsidRPr="00427D1D" w:rsidRDefault="00653A76" w:rsidP="008471D1">
      <w:pPr>
        <w:pStyle w:val="a3"/>
        <w:spacing w:line="276" w:lineRule="auto"/>
        <w:ind w:firstLine="709"/>
        <w:rPr>
          <w:rFonts w:ascii="Times New Roman" w:hAnsi="Times New Roman"/>
          <w:i/>
          <w:color w:val="auto"/>
          <w:sz w:val="24"/>
          <w:szCs w:val="24"/>
        </w:rPr>
      </w:pPr>
      <w:r w:rsidRPr="00427D1D">
        <w:rPr>
          <w:rFonts w:ascii="Times New Roman" w:hAnsi="Times New Roman"/>
          <w:i/>
          <w:color w:val="auto"/>
          <w:spacing w:val="2"/>
          <w:sz w:val="24"/>
          <w:szCs w:val="24"/>
        </w:rPr>
        <w:t>3)</w:t>
      </w:r>
      <w:r w:rsidRPr="00427D1D">
        <w:rPr>
          <w:rFonts w:ascii="Times New Roman" w:hAnsi="Times New Roman"/>
          <w:i/>
          <w:color w:val="auto"/>
          <w:spacing w:val="2"/>
          <w:sz w:val="24"/>
          <w:szCs w:val="24"/>
        </w:rPr>
        <w:t> </w:t>
      </w:r>
      <w:r w:rsidRPr="00427D1D">
        <w:rPr>
          <w:rFonts w:ascii="Times New Roman" w:hAnsi="Times New Roman"/>
          <w:i/>
          <w:color w:val="auto"/>
          <w:spacing w:val="2"/>
          <w:sz w:val="24"/>
          <w:szCs w:val="24"/>
        </w:rPr>
        <w:t xml:space="preserve">Выпускник не овладел опорной системой знаний и </w:t>
      </w:r>
      <w:r w:rsidRPr="00427D1D">
        <w:rPr>
          <w:rFonts w:ascii="Times New Roman" w:hAnsi="Times New Roman"/>
          <w:i/>
          <w:color w:val="auto"/>
          <w:sz w:val="24"/>
          <w:szCs w:val="24"/>
        </w:rPr>
        <w:t>учебными действиями, необходимыми для продолжения образования на следующе</w:t>
      </w:r>
      <w:r w:rsidR="002412B9" w:rsidRPr="00427D1D">
        <w:rPr>
          <w:rFonts w:ascii="Times New Roman" w:hAnsi="Times New Roman"/>
          <w:i/>
          <w:color w:val="auto"/>
          <w:sz w:val="24"/>
          <w:szCs w:val="24"/>
        </w:rPr>
        <w:t>муровне образования</w:t>
      </w:r>
      <w:r w:rsidRPr="00427D1D">
        <w:rPr>
          <w:rFonts w:ascii="Times New Roman" w:hAnsi="Times New Roman"/>
          <w:i/>
          <w:color w:val="auto"/>
          <w:sz w:val="24"/>
          <w:szCs w:val="24"/>
        </w:rPr>
        <w:t>.</w:t>
      </w:r>
    </w:p>
    <w:p w:rsidR="00653A76" w:rsidRPr="00B23610" w:rsidRDefault="00653A76" w:rsidP="008471D1">
      <w:pPr>
        <w:pStyle w:val="a3"/>
        <w:spacing w:line="276" w:lineRule="auto"/>
        <w:ind w:firstLine="709"/>
        <w:rPr>
          <w:rFonts w:ascii="Times New Roman" w:hAnsi="Times New Roman"/>
          <w:color w:val="auto"/>
          <w:sz w:val="24"/>
          <w:szCs w:val="24"/>
        </w:rPr>
      </w:pPr>
      <w:r w:rsidRPr="00427D1D">
        <w:rPr>
          <w:rFonts w:ascii="Times New Roman" w:hAnsi="Times New Roman"/>
          <w:b/>
          <w:color w:val="auto"/>
          <w:sz w:val="24"/>
          <w:szCs w:val="24"/>
        </w:rPr>
        <w:t>Такой вывод делается,</w:t>
      </w:r>
      <w:r w:rsidRPr="00B23610">
        <w:rPr>
          <w:rFonts w:ascii="Times New Roman" w:hAnsi="Times New Roman"/>
          <w:color w:val="auto"/>
          <w:sz w:val="24"/>
          <w:szCs w:val="24"/>
        </w:rPr>
        <w:t xml:space="preserve"> если в материалах накопительной системы оценки не зафиксировано достижение планируемых </w:t>
      </w:r>
      <w:r w:rsidRPr="00B23610">
        <w:rPr>
          <w:rFonts w:ascii="Times New Roman" w:hAnsi="Times New Roman"/>
          <w:color w:val="auto"/>
          <w:spacing w:val="-2"/>
          <w:sz w:val="24"/>
          <w:szCs w:val="24"/>
        </w:rPr>
        <w:t xml:space="preserve">результатов по </w:t>
      </w:r>
      <w:r w:rsidRPr="00B23610">
        <w:rPr>
          <w:rFonts w:ascii="Times New Roman" w:hAnsi="Times New Roman"/>
          <w:b/>
          <w:color w:val="auto"/>
          <w:spacing w:val="-2"/>
          <w:sz w:val="24"/>
          <w:szCs w:val="24"/>
        </w:rPr>
        <w:t>всем</w:t>
      </w:r>
      <w:r w:rsidRPr="00B23610">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B23610">
        <w:rPr>
          <w:rFonts w:ascii="Times New Roman" w:hAnsi="Times New Roman"/>
          <w:color w:val="auto"/>
          <w:sz w:val="24"/>
          <w:szCs w:val="24"/>
        </w:rPr>
        <w:t>вильном выполнении менее 50% заданий базового уровня.</w:t>
      </w:r>
    </w:p>
    <w:p w:rsidR="00653A76" w:rsidRPr="00B23610" w:rsidRDefault="00653A76"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4"/>
          <w:sz w:val="24"/>
          <w:szCs w:val="24"/>
        </w:rPr>
        <w:t xml:space="preserve">Педагогический совет </w:t>
      </w:r>
      <w:r w:rsidR="005D66BB" w:rsidRPr="00B23610">
        <w:rPr>
          <w:rFonts w:ascii="Times New Roman" w:hAnsi="Times New Roman"/>
          <w:color w:val="auto"/>
          <w:spacing w:val="-4"/>
          <w:sz w:val="24"/>
          <w:szCs w:val="24"/>
        </w:rPr>
        <w:t xml:space="preserve"> </w:t>
      </w:r>
      <w:r w:rsidR="00F1331F">
        <w:rPr>
          <w:rFonts w:ascii="Times New Roman" w:hAnsi="Times New Roman"/>
          <w:color w:val="auto"/>
          <w:spacing w:val="-4"/>
          <w:sz w:val="24"/>
          <w:szCs w:val="24"/>
        </w:rPr>
        <w:t>МБОУ «</w:t>
      </w:r>
      <w:r w:rsidR="00007054">
        <w:t xml:space="preserve">НОШ </w:t>
      </w:r>
      <w:r w:rsidR="00007054" w:rsidRPr="009E49F5">
        <w:rPr>
          <w:rFonts w:eastAsia="Book Antiqua"/>
          <w:sz w:val="24"/>
          <w:szCs w:val="24"/>
          <w:lang w:bidi="ru-RU"/>
        </w:rPr>
        <w:t>пос. Набережный</w:t>
      </w:r>
      <w:r w:rsidR="00F1331F">
        <w:rPr>
          <w:rFonts w:ascii="Times New Roman" w:hAnsi="Times New Roman"/>
          <w:color w:val="auto"/>
          <w:spacing w:val="-4"/>
          <w:sz w:val="24"/>
          <w:szCs w:val="24"/>
        </w:rPr>
        <w:t>»</w:t>
      </w:r>
      <w:r w:rsidR="00291AF1">
        <w:rPr>
          <w:rFonts w:ascii="Times New Roman" w:hAnsi="Times New Roman"/>
          <w:color w:val="auto"/>
          <w:spacing w:val="-4"/>
          <w:sz w:val="24"/>
          <w:szCs w:val="24"/>
        </w:rPr>
        <w:t xml:space="preserve"> </w:t>
      </w:r>
      <w:r w:rsidRPr="00B23610">
        <w:rPr>
          <w:rFonts w:ascii="Times New Roman" w:hAnsi="Times New Roman"/>
          <w:color w:val="auto"/>
          <w:spacing w:val="-4"/>
          <w:sz w:val="24"/>
          <w:szCs w:val="24"/>
        </w:rPr>
        <w:t>на осно</w:t>
      </w:r>
      <w:r w:rsidRPr="00B23610">
        <w:rPr>
          <w:rFonts w:ascii="Times New Roman" w:hAnsi="Times New Roman"/>
          <w:color w:val="auto"/>
          <w:sz w:val="24"/>
          <w:szCs w:val="24"/>
        </w:rPr>
        <w:t>ве выводов, сделанных по каждому обучающемуся, рассма</w:t>
      </w:r>
      <w:r w:rsidRPr="00B23610">
        <w:rPr>
          <w:rFonts w:ascii="Times New Roman" w:hAnsi="Times New Roman"/>
          <w:color w:val="auto"/>
          <w:spacing w:val="2"/>
          <w:sz w:val="24"/>
          <w:szCs w:val="24"/>
        </w:rPr>
        <w:t xml:space="preserve">тривает вопрос об </w:t>
      </w:r>
      <w:r w:rsidRPr="00B23610">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B23610">
        <w:rPr>
          <w:rFonts w:ascii="Times New Roman" w:hAnsi="Times New Roman"/>
          <w:b/>
          <w:bCs/>
          <w:color w:val="auto"/>
          <w:spacing w:val="-2"/>
          <w:sz w:val="24"/>
          <w:szCs w:val="24"/>
        </w:rPr>
        <w:t xml:space="preserve">общего образования и переводе его на </w:t>
      </w:r>
      <w:r w:rsidR="002412B9" w:rsidRPr="00B23610">
        <w:rPr>
          <w:rFonts w:ascii="Times New Roman" w:hAnsi="Times New Roman"/>
          <w:b/>
          <w:bCs/>
          <w:color w:val="auto"/>
          <w:spacing w:val="-2"/>
          <w:sz w:val="24"/>
          <w:szCs w:val="24"/>
        </w:rPr>
        <w:t xml:space="preserve">следующий уровень </w:t>
      </w:r>
      <w:r w:rsidRPr="00B23610">
        <w:rPr>
          <w:rFonts w:ascii="Times New Roman" w:hAnsi="Times New Roman"/>
          <w:b/>
          <w:bCs/>
          <w:color w:val="auto"/>
          <w:spacing w:val="-2"/>
          <w:sz w:val="24"/>
          <w:szCs w:val="24"/>
        </w:rPr>
        <w:t>общего образования</w:t>
      </w:r>
      <w:r w:rsidRPr="00B23610">
        <w:rPr>
          <w:rFonts w:ascii="Times New Roman" w:hAnsi="Times New Roman"/>
          <w:color w:val="auto"/>
          <w:spacing w:val="-2"/>
          <w:sz w:val="24"/>
          <w:szCs w:val="24"/>
        </w:rPr>
        <w:t>.</w:t>
      </w:r>
    </w:p>
    <w:p w:rsidR="00653A76" w:rsidRPr="00B23610" w:rsidRDefault="00653A76" w:rsidP="008471D1">
      <w:pPr>
        <w:pStyle w:val="a3"/>
        <w:spacing w:line="276" w:lineRule="auto"/>
        <w:ind w:firstLine="709"/>
        <w:rPr>
          <w:rFonts w:ascii="Times New Roman" w:hAnsi="Times New Roman"/>
          <w:color w:val="auto"/>
          <w:sz w:val="24"/>
          <w:szCs w:val="24"/>
        </w:rPr>
      </w:pPr>
      <w:proofErr w:type="gramStart"/>
      <w:r w:rsidRPr="00B23610">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B23610">
        <w:rPr>
          <w:rFonts w:ascii="Times New Roman" w:hAnsi="Times New Roman"/>
          <w:color w:val="auto"/>
          <w:spacing w:val="2"/>
          <w:sz w:val="24"/>
          <w:szCs w:val="24"/>
        </w:rPr>
        <w:t xml:space="preserve">планируемых результатов, решение о переводе на </w:t>
      </w:r>
      <w:r w:rsidR="002412B9" w:rsidRPr="00B23610">
        <w:rPr>
          <w:rFonts w:ascii="Times New Roman" w:hAnsi="Times New Roman"/>
          <w:color w:val="auto"/>
          <w:spacing w:val="2"/>
          <w:sz w:val="24"/>
          <w:szCs w:val="24"/>
        </w:rPr>
        <w:t>следую</w:t>
      </w:r>
      <w:r w:rsidR="002412B9" w:rsidRPr="00B23610">
        <w:rPr>
          <w:rFonts w:ascii="Times New Roman" w:hAnsi="Times New Roman"/>
          <w:color w:val="auto"/>
          <w:sz w:val="24"/>
          <w:szCs w:val="24"/>
        </w:rPr>
        <w:t xml:space="preserve">щий уровень </w:t>
      </w:r>
      <w:r w:rsidRPr="00B23610">
        <w:rPr>
          <w:rFonts w:ascii="Times New Roman" w:hAnsi="Times New Roman"/>
          <w:color w:val="auto"/>
          <w:sz w:val="24"/>
          <w:szCs w:val="24"/>
        </w:rPr>
        <w:t>общего образования принимается педагогическим советом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Решение</w:t>
      </w:r>
      <w:r w:rsidRPr="00B23610">
        <w:rPr>
          <w:rFonts w:ascii="Times New Roman" w:hAnsi="Times New Roman"/>
          <w:b/>
          <w:bCs/>
          <w:color w:val="auto"/>
          <w:sz w:val="24"/>
          <w:szCs w:val="24"/>
        </w:rPr>
        <w:t xml:space="preserve"> о переводе</w:t>
      </w:r>
      <w:r w:rsidRPr="00B23610">
        <w:rPr>
          <w:rFonts w:ascii="Times New Roman" w:hAnsi="Times New Roman"/>
          <w:color w:val="auto"/>
          <w:sz w:val="24"/>
          <w:szCs w:val="24"/>
        </w:rPr>
        <w:t xml:space="preserve"> обучающегося на </w:t>
      </w:r>
      <w:r w:rsidR="002412B9" w:rsidRPr="00B23610">
        <w:rPr>
          <w:rFonts w:ascii="Times New Roman" w:hAnsi="Times New Roman"/>
          <w:color w:val="auto"/>
          <w:sz w:val="24"/>
          <w:szCs w:val="24"/>
        </w:rPr>
        <w:t xml:space="preserve">следующий уровень </w:t>
      </w:r>
      <w:r w:rsidRPr="00B23610">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B23610">
        <w:rPr>
          <w:rFonts w:ascii="Times New Roman" w:hAnsi="Times New Roman"/>
          <w:b/>
          <w:bCs/>
          <w:color w:val="auto"/>
          <w:sz w:val="24"/>
          <w:szCs w:val="24"/>
        </w:rPr>
        <w:t>характеристики обучающегося</w:t>
      </w:r>
      <w:r w:rsidRPr="00B23610">
        <w:rPr>
          <w:rFonts w:ascii="Times New Roman" w:hAnsi="Times New Roman"/>
          <w:color w:val="auto"/>
          <w:sz w:val="24"/>
          <w:szCs w:val="24"/>
        </w:rPr>
        <w:t>, в которой:</w:t>
      </w:r>
    </w:p>
    <w:p w:rsidR="00653A76" w:rsidRPr="00A110E2" w:rsidRDefault="00653A76" w:rsidP="008471D1">
      <w:pPr>
        <w:pStyle w:val="21"/>
        <w:spacing w:line="276" w:lineRule="auto"/>
        <w:ind w:firstLine="709"/>
        <w:rPr>
          <w:i/>
          <w:sz w:val="24"/>
        </w:rPr>
      </w:pPr>
      <w:r w:rsidRPr="00A110E2">
        <w:rPr>
          <w:i/>
          <w:sz w:val="24"/>
        </w:rPr>
        <w:t>отмечаются образовательные достижения и положительные качества обучающегося;</w:t>
      </w:r>
    </w:p>
    <w:p w:rsidR="00653A76" w:rsidRPr="00A110E2" w:rsidRDefault="00653A76" w:rsidP="008471D1">
      <w:pPr>
        <w:pStyle w:val="21"/>
        <w:spacing w:line="276" w:lineRule="auto"/>
        <w:ind w:firstLine="709"/>
        <w:rPr>
          <w:i/>
          <w:sz w:val="24"/>
        </w:rPr>
      </w:pPr>
      <w:r w:rsidRPr="00A110E2">
        <w:rPr>
          <w:i/>
          <w:sz w:val="24"/>
        </w:rPr>
        <w:t xml:space="preserve">определяются приоритетные задачи и направления личностного развития с </w:t>
      </w:r>
      <w:proofErr w:type="gramStart"/>
      <w:r w:rsidRPr="00A110E2">
        <w:rPr>
          <w:i/>
          <w:sz w:val="24"/>
        </w:rPr>
        <w:t>уч</w:t>
      </w:r>
      <w:r w:rsidR="00D30361" w:rsidRPr="00A110E2">
        <w:rPr>
          <w:i/>
          <w:sz w:val="24"/>
        </w:rPr>
        <w:t>е</w:t>
      </w:r>
      <w:r w:rsidRPr="00A110E2">
        <w:rPr>
          <w:i/>
          <w:sz w:val="24"/>
        </w:rPr>
        <w:t>том</w:t>
      </w:r>
      <w:proofErr w:type="gramEnd"/>
      <w:r w:rsidRPr="00A110E2">
        <w:rPr>
          <w:i/>
          <w:sz w:val="24"/>
        </w:rPr>
        <w:t xml:space="preserve"> как достижений, так и психологических проблем развития реб</w:t>
      </w:r>
      <w:r w:rsidR="00D30361" w:rsidRPr="00A110E2">
        <w:rPr>
          <w:i/>
          <w:sz w:val="24"/>
        </w:rPr>
        <w:t>е</w:t>
      </w:r>
      <w:r w:rsidRPr="00A110E2">
        <w:rPr>
          <w:i/>
          <w:sz w:val="24"/>
        </w:rPr>
        <w:t>нка;</w:t>
      </w:r>
    </w:p>
    <w:p w:rsidR="00653A76" w:rsidRDefault="00653A76" w:rsidP="008471D1">
      <w:pPr>
        <w:pStyle w:val="21"/>
        <w:spacing w:line="276" w:lineRule="auto"/>
        <w:ind w:firstLine="709"/>
        <w:rPr>
          <w:i/>
          <w:sz w:val="24"/>
        </w:rPr>
      </w:pPr>
      <w:r w:rsidRPr="00A110E2">
        <w:rPr>
          <w:i/>
          <w:spacing w:val="-2"/>
          <w:sz w:val="24"/>
        </w:rPr>
        <w:t>даются психолого</w:t>
      </w:r>
      <w:r w:rsidRPr="00A110E2">
        <w:rPr>
          <w:i/>
          <w:spacing w:val="-2"/>
          <w:sz w:val="24"/>
        </w:rPr>
        <w:noBreakHyphen/>
        <w:t>педагогические рекомендации, призван</w:t>
      </w:r>
      <w:r w:rsidRPr="00A110E2">
        <w:rPr>
          <w:i/>
          <w:sz w:val="24"/>
        </w:rPr>
        <w:t xml:space="preserve">ные обеспечить успешную реализацию намеченных задач на </w:t>
      </w:r>
      <w:r w:rsidR="002412B9" w:rsidRPr="00A110E2">
        <w:rPr>
          <w:i/>
          <w:sz w:val="24"/>
        </w:rPr>
        <w:t xml:space="preserve">следующем уровне </w:t>
      </w:r>
      <w:r w:rsidRPr="00A110E2">
        <w:rPr>
          <w:i/>
          <w:sz w:val="24"/>
        </w:rPr>
        <w:t>обучения.</w:t>
      </w:r>
    </w:p>
    <w:p w:rsidR="00A110E2" w:rsidRDefault="00A110E2" w:rsidP="008471D1">
      <w:pPr>
        <w:pStyle w:val="a3"/>
        <w:spacing w:line="276" w:lineRule="auto"/>
        <w:ind w:firstLine="709"/>
        <w:jc w:val="center"/>
        <w:rPr>
          <w:rFonts w:ascii="Times New Roman" w:hAnsi="Times New Roman"/>
          <w:b/>
          <w:bCs/>
          <w:color w:val="auto"/>
          <w:sz w:val="24"/>
          <w:szCs w:val="24"/>
        </w:rPr>
      </w:pPr>
    </w:p>
    <w:p w:rsidR="008471D1" w:rsidRPr="00B23610" w:rsidRDefault="00653A76" w:rsidP="008471D1">
      <w:pPr>
        <w:pStyle w:val="a3"/>
        <w:spacing w:line="276" w:lineRule="auto"/>
        <w:ind w:firstLine="709"/>
        <w:jc w:val="center"/>
        <w:rPr>
          <w:rFonts w:ascii="Times New Roman" w:hAnsi="Times New Roman"/>
          <w:b/>
          <w:bCs/>
          <w:color w:val="auto"/>
          <w:sz w:val="24"/>
          <w:szCs w:val="24"/>
        </w:rPr>
      </w:pPr>
      <w:r w:rsidRPr="00B23610">
        <w:rPr>
          <w:rFonts w:ascii="Times New Roman" w:hAnsi="Times New Roman"/>
          <w:b/>
          <w:bCs/>
          <w:color w:val="auto"/>
          <w:sz w:val="24"/>
          <w:szCs w:val="24"/>
        </w:rPr>
        <w:lastRenderedPageBreak/>
        <w:t>Оценка результатов де</w:t>
      </w:r>
      <w:r w:rsidR="00B364BF" w:rsidRPr="00B23610">
        <w:rPr>
          <w:rFonts w:ascii="Times New Roman" w:hAnsi="Times New Roman"/>
          <w:b/>
          <w:bCs/>
          <w:color w:val="auto"/>
          <w:sz w:val="24"/>
          <w:szCs w:val="24"/>
        </w:rPr>
        <w:t xml:space="preserve">ятельности </w:t>
      </w:r>
      <w:r w:rsidR="00B74F25" w:rsidRPr="00B23610">
        <w:rPr>
          <w:rFonts w:ascii="Times New Roman" w:hAnsi="Times New Roman"/>
          <w:b/>
          <w:bCs/>
          <w:color w:val="auto"/>
          <w:sz w:val="24"/>
          <w:szCs w:val="24"/>
        </w:rPr>
        <w:t>образовательнойорганизации</w:t>
      </w:r>
      <w:r w:rsidRPr="00B23610">
        <w:rPr>
          <w:rFonts w:ascii="Times New Roman" w:hAnsi="Times New Roman"/>
          <w:b/>
          <w:bCs/>
          <w:color w:val="auto"/>
          <w:sz w:val="24"/>
          <w:szCs w:val="24"/>
        </w:rPr>
        <w:t>начального общего образования</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проводится на основе </w:t>
      </w:r>
      <w:proofErr w:type="gramStart"/>
      <w:r w:rsidRPr="00B23610">
        <w:rPr>
          <w:rFonts w:ascii="Times New Roman" w:hAnsi="Times New Roman"/>
          <w:color w:val="auto"/>
          <w:spacing w:val="2"/>
          <w:sz w:val="24"/>
          <w:szCs w:val="24"/>
        </w:rPr>
        <w:t xml:space="preserve">результатов итоговой оценки достижения планируемых результатов </w:t>
      </w:r>
      <w:r w:rsidRPr="00B23610">
        <w:rPr>
          <w:rFonts w:ascii="Times New Roman" w:hAnsi="Times New Roman"/>
          <w:color w:val="auto"/>
          <w:sz w:val="24"/>
          <w:szCs w:val="24"/>
        </w:rPr>
        <w:t>освоения основной образовательной программы начального общего образования</w:t>
      </w:r>
      <w:proofErr w:type="gramEnd"/>
      <w:r w:rsidRPr="00B23610">
        <w:rPr>
          <w:rFonts w:ascii="Times New Roman" w:hAnsi="Times New Roman"/>
          <w:color w:val="auto"/>
          <w:sz w:val="24"/>
          <w:szCs w:val="24"/>
        </w:rPr>
        <w:t xml:space="preserve">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w:t>
      </w:r>
    </w:p>
    <w:p w:rsidR="00653A76" w:rsidRPr="00B23610" w:rsidRDefault="00653A76" w:rsidP="008471D1">
      <w:pPr>
        <w:pStyle w:val="21"/>
        <w:spacing w:line="276" w:lineRule="auto"/>
        <w:ind w:firstLine="709"/>
        <w:rPr>
          <w:sz w:val="24"/>
        </w:rPr>
      </w:pPr>
      <w:r w:rsidRPr="00B23610">
        <w:rPr>
          <w:sz w:val="24"/>
        </w:rPr>
        <w:t>результатов мониторинговых исследований разного уровня (федерального, регионального, муниципального);</w:t>
      </w:r>
    </w:p>
    <w:p w:rsidR="00653A76" w:rsidRPr="00B23610" w:rsidRDefault="00653A76" w:rsidP="008471D1">
      <w:pPr>
        <w:pStyle w:val="21"/>
        <w:spacing w:line="276" w:lineRule="auto"/>
        <w:ind w:firstLine="709"/>
        <w:rPr>
          <w:sz w:val="24"/>
        </w:rPr>
      </w:pPr>
      <w:r w:rsidRPr="00B23610">
        <w:rPr>
          <w:sz w:val="24"/>
        </w:rPr>
        <w:t>условий реализации основной образовательной программы начального общего образования;</w:t>
      </w:r>
    </w:p>
    <w:p w:rsidR="00653A76" w:rsidRPr="00B23610" w:rsidRDefault="00653A76" w:rsidP="008471D1">
      <w:pPr>
        <w:pStyle w:val="21"/>
        <w:spacing w:line="276" w:lineRule="auto"/>
        <w:ind w:firstLine="709"/>
        <w:rPr>
          <w:sz w:val="24"/>
        </w:rPr>
      </w:pPr>
      <w:r w:rsidRPr="00B23610">
        <w:rPr>
          <w:sz w:val="24"/>
        </w:rPr>
        <w:t>особенностей контингента обучающихся.</w:t>
      </w:r>
    </w:p>
    <w:p w:rsidR="008471D1" w:rsidRPr="000A0D56" w:rsidRDefault="00653A76" w:rsidP="000A0D56">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Предметом оценки в ходе данных процедур является также</w:t>
      </w:r>
      <w:r w:rsidRPr="00B23610">
        <w:rPr>
          <w:rFonts w:ascii="Times New Roman" w:hAnsi="Times New Roman"/>
          <w:iCs/>
          <w:color w:val="auto"/>
          <w:sz w:val="24"/>
          <w:szCs w:val="24"/>
        </w:rPr>
        <w:t xml:space="preserve"> текущая оценочная деятельность</w:t>
      </w:r>
      <w:r w:rsidRPr="00B23610">
        <w:rPr>
          <w:rFonts w:ascii="Times New Roman" w:hAnsi="Times New Roman"/>
          <w:color w:val="auto"/>
          <w:sz w:val="24"/>
          <w:szCs w:val="24"/>
        </w:rPr>
        <w:t xml:space="preserve"> </w:t>
      </w:r>
      <w:r w:rsidR="00F1331F">
        <w:rPr>
          <w:rFonts w:ascii="Times New Roman" w:hAnsi="Times New Roman"/>
          <w:color w:val="auto"/>
          <w:sz w:val="24"/>
          <w:szCs w:val="24"/>
        </w:rPr>
        <w:t>МБОУ «</w:t>
      </w:r>
      <w:r w:rsidR="00007054">
        <w:t xml:space="preserve">НОШ </w:t>
      </w:r>
      <w:r w:rsidR="00007054" w:rsidRPr="009E49F5">
        <w:rPr>
          <w:rFonts w:eastAsia="Book Antiqua"/>
          <w:sz w:val="24"/>
          <w:szCs w:val="24"/>
          <w:lang w:bidi="ru-RU"/>
        </w:rPr>
        <w:t>пос. Набережный</w:t>
      </w:r>
      <w:r w:rsidR="00F1331F">
        <w:rPr>
          <w:rFonts w:ascii="Times New Roman" w:hAnsi="Times New Roman"/>
          <w:color w:val="auto"/>
          <w:sz w:val="24"/>
          <w:szCs w:val="24"/>
        </w:rPr>
        <w:t>»</w:t>
      </w:r>
      <w:r w:rsidR="00DF37B0">
        <w:rPr>
          <w:rFonts w:ascii="Times New Roman" w:hAnsi="Times New Roman"/>
          <w:color w:val="auto"/>
          <w:sz w:val="24"/>
          <w:szCs w:val="24"/>
        </w:rPr>
        <w:t xml:space="preserve"> и</w:t>
      </w:r>
      <w:r w:rsidRPr="00B23610">
        <w:rPr>
          <w:rFonts w:ascii="Times New Roman" w:hAnsi="Times New Roman"/>
          <w:color w:val="auto"/>
          <w:spacing w:val="2"/>
          <w:sz w:val="24"/>
          <w:szCs w:val="24"/>
        </w:rPr>
        <w:t xml:space="preserve"> педагогов, и в частности отслеживание динамики </w:t>
      </w:r>
      <w:r w:rsidRPr="00B23610">
        <w:rPr>
          <w:rFonts w:ascii="Times New Roman" w:hAnsi="Times New Roman"/>
          <w:color w:val="auto"/>
          <w:sz w:val="24"/>
          <w:szCs w:val="24"/>
        </w:rPr>
        <w:t>образовательных достижений выпускников н</w:t>
      </w:r>
      <w:r w:rsidR="00DF37B0">
        <w:rPr>
          <w:rFonts w:ascii="Times New Roman" w:hAnsi="Times New Roman"/>
          <w:color w:val="auto"/>
          <w:sz w:val="24"/>
          <w:szCs w:val="24"/>
        </w:rPr>
        <w:t>ачальной школы.</w:t>
      </w:r>
      <w:bookmarkStart w:id="89" w:name="_Toc288394075"/>
      <w:bookmarkStart w:id="90" w:name="_Toc288410542"/>
      <w:bookmarkStart w:id="91" w:name="_Toc288410671"/>
      <w:bookmarkStart w:id="92" w:name="_Toc424564318"/>
    </w:p>
    <w:p w:rsidR="008471D1" w:rsidRPr="00B23610" w:rsidRDefault="008471D1" w:rsidP="00D677AB">
      <w:pPr>
        <w:pStyle w:val="1"/>
        <w:ind w:left="284"/>
        <w:rPr>
          <w:rFonts w:eastAsia="Times New Roman"/>
          <w:b w:val="0"/>
          <w:bCs w:val="0"/>
          <w:caps w:val="0"/>
          <w:kern w:val="0"/>
          <w:sz w:val="24"/>
          <w:szCs w:val="24"/>
        </w:rPr>
      </w:pPr>
    </w:p>
    <w:p w:rsidR="008471D1" w:rsidRPr="00B23610" w:rsidRDefault="008471D1" w:rsidP="008471D1"/>
    <w:p w:rsidR="008471D1" w:rsidRPr="00B23610" w:rsidRDefault="008471D1" w:rsidP="008471D1"/>
    <w:p w:rsidR="00653A76" w:rsidRPr="00B23610" w:rsidRDefault="00811EA3" w:rsidP="008471D1">
      <w:pPr>
        <w:pStyle w:val="1"/>
        <w:ind w:left="284"/>
        <w:jc w:val="center"/>
        <w:rPr>
          <w:sz w:val="24"/>
          <w:szCs w:val="24"/>
        </w:rPr>
      </w:pPr>
      <w:r w:rsidRPr="00B23610">
        <w:rPr>
          <w:rFonts w:eastAsia="Times New Roman"/>
          <w:b w:val="0"/>
          <w:bCs w:val="0"/>
          <w:caps w:val="0"/>
          <w:kern w:val="0"/>
          <w:sz w:val="24"/>
          <w:szCs w:val="24"/>
        </w:rPr>
        <w:t xml:space="preserve">2.   </w:t>
      </w:r>
      <w:r w:rsidR="00653A76" w:rsidRPr="00B23610">
        <w:rPr>
          <w:sz w:val="24"/>
          <w:szCs w:val="24"/>
        </w:rPr>
        <w:t>Содержательный раздел</w:t>
      </w:r>
      <w:bookmarkEnd w:id="89"/>
      <w:bookmarkEnd w:id="90"/>
      <w:bookmarkEnd w:id="91"/>
      <w:bookmarkEnd w:id="92"/>
    </w:p>
    <w:p w:rsidR="00653A76" w:rsidRPr="00B23610" w:rsidRDefault="00E15723" w:rsidP="008471D1">
      <w:pPr>
        <w:pStyle w:val="afd"/>
        <w:spacing w:line="240" w:lineRule="auto"/>
        <w:ind w:left="284"/>
        <w:jc w:val="center"/>
        <w:rPr>
          <w:sz w:val="24"/>
        </w:rPr>
      </w:pPr>
      <w:bookmarkStart w:id="93" w:name="_Toc288394076"/>
      <w:bookmarkStart w:id="94" w:name="_Toc288410543"/>
      <w:bookmarkStart w:id="95" w:name="_Toc288410672"/>
      <w:bookmarkStart w:id="96" w:name="_Toc424564319"/>
      <w:r w:rsidRPr="00B23610">
        <w:rPr>
          <w:sz w:val="24"/>
        </w:rPr>
        <w:t xml:space="preserve">2. 1.   </w:t>
      </w:r>
      <w:r w:rsidR="00653A76" w:rsidRPr="00B23610">
        <w:rPr>
          <w:sz w:val="24"/>
        </w:rPr>
        <w:t>Программа формирова</w:t>
      </w:r>
      <w:r w:rsidR="00B364BF" w:rsidRPr="00B23610">
        <w:rPr>
          <w:sz w:val="24"/>
        </w:rPr>
        <w:t xml:space="preserve">ния у обучающихся универсальных </w:t>
      </w:r>
      <w:r w:rsidR="00653A76" w:rsidRPr="00B23610">
        <w:rPr>
          <w:sz w:val="24"/>
        </w:rPr>
        <w:t>учебных действий</w:t>
      </w:r>
      <w:bookmarkEnd w:id="93"/>
      <w:bookmarkEnd w:id="94"/>
      <w:bookmarkEnd w:id="95"/>
      <w:bookmarkEnd w:id="96"/>
    </w:p>
    <w:p w:rsidR="008471D1" w:rsidRPr="00B23610" w:rsidRDefault="008471D1" w:rsidP="008471D1"/>
    <w:p w:rsidR="00653A76" w:rsidRPr="00B23610" w:rsidRDefault="00653A76"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Программа формирования универсальных учебных дейст</w:t>
      </w:r>
      <w:r w:rsidRPr="00B23610">
        <w:rPr>
          <w:rFonts w:ascii="Times New Roman" w:hAnsi="Times New Roman"/>
          <w:color w:val="auto"/>
          <w:spacing w:val="2"/>
          <w:sz w:val="24"/>
          <w:szCs w:val="24"/>
        </w:rPr>
        <w:t xml:space="preserve">вий </w:t>
      </w:r>
      <w:r w:rsidR="00264924" w:rsidRPr="00B23610">
        <w:rPr>
          <w:rFonts w:ascii="Times New Roman" w:hAnsi="Times New Roman"/>
          <w:color w:val="auto"/>
          <w:spacing w:val="2"/>
          <w:sz w:val="24"/>
          <w:szCs w:val="24"/>
        </w:rPr>
        <w:t>на уровне</w:t>
      </w:r>
      <w:r w:rsidRPr="00B23610">
        <w:rPr>
          <w:rFonts w:ascii="Times New Roman" w:hAnsi="Times New Roman"/>
          <w:color w:val="auto"/>
          <w:spacing w:val="2"/>
          <w:sz w:val="24"/>
          <w:szCs w:val="24"/>
        </w:rPr>
        <w:t xml:space="preserve"> начального общего образования </w:t>
      </w:r>
      <w:r w:rsidRPr="00B23610">
        <w:rPr>
          <w:rFonts w:ascii="Times New Roman" w:hAnsi="Times New Roman"/>
          <w:color w:val="auto"/>
          <w:spacing w:val="-2"/>
          <w:sz w:val="24"/>
          <w:szCs w:val="24"/>
        </w:rPr>
        <w:t xml:space="preserve">конкретизирует требования </w:t>
      </w:r>
      <w:r w:rsidR="00C11324" w:rsidRPr="00B23610">
        <w:rPr>
          <w:rFonts w:ascii="Times New Roman" w:hAnsi="Times New Roman"/>
          <w:color w:val="auto"/>
          <w:spacing w:val="-2"/>
          <w:sz w:val="24"/>
          <w:szCs w:val="24"/>
        </w:rPr>
        <w:t>ФГОС НОО</w:t>
      </w:r>
      <w:r w:rsidR="00D312A0" w:rsidRPr="00B23610">
        <w:rPr>
          <w:rFonts w:ascii="Times New Roman" w:hAnsi="Times New Roman"/>
          <w:color w:val="auto"/>
          <w:spacing w:val="-2"/>
          <w:sz w:val="24"/>
          <w:szCs w:val="24"/>
        </w:rPr>
        <w:t xml:space="preserve"> </w:t>
      </w:r>
      <w:r w:rsidRPr="00B23610">
        <w:rPr>
          <w:rFonts w:ascii="Times New Roman" w:hAnsi="Times New Roman"/>
          <w:color w:val="auto"/>
          <w:spacing w:val="-2"/>
          <w:sz w:val="24"/>
          <w:szCs w:val="24"/>
        </w:rPr>
        <w:t xml:space="preserve">к личностным и метапредметным результатам </w:t>
      </w:r>
      <w:r w:rsidR="00D312A0" w:rsidRPr="00B23610">
        <w:rPr>
          <w:rFonts w:ascii="Times New Roman" w:hAnsi="Times New Roman"/>
          <w:color w:val="auto"/>
          <w:spacing w:val="-2"/>
          <w:sz w:val="24"/>
          <w:szCs w:val="24"/>
        </w:rPr>
        <w:t>ООП НОО</w:t>
      </w:r>
      <w:r w:rsidRPr="00B23610">
        <w:rPr>
          <w:rFonts w:ascii="Times New Roman" w:hAnsi="Times New Roman"/>
          <w:color w:val="auto"/>
          <w:sz w:val="24"/>
          <w:szCs w:val="24"/>
        </w:rPr>
        <w:t>, дополняет традиционное содержание образовательно­воспитательных про</w:t>
      </w:r>
      <w:r w:rsidRPr="00B23610">
        <w:rPr>
          <w:rFonts w:ascii="Times New Roman" w:hAnsi="Times New Roman"/>
          <w:color w:val="auto"/>
          <w:spacing w:val="-2"/>
          <w:sz w:val="24"/>
          <w:szCs w:val="24"/>
        </w:rPr>
        <w:t xml:space="preserve">грамм и служит основой для разработки </w:t>
      </w:r>
      <w:r w:rsidR="00D312A0" w:rsidRPr="00B23610">
        <w:rPr>
          <w:rFonts w:ascii="Times New Roman" w:hAnsi="Times New Roman"/>
          <w:color w:val="auto"/>
          <w:spacing w:val="-2"/>
          <w:sz w:val="24"/>
          <w:szCs w:val="24"/>
        </w:rPr>
        <w:t xml:space="preserve">рабочих </w:t>
      </w:r>
      <w:r w:rsidRPr="00B23610">
        <w:rPr>
          <w:rFonts w:ascii="Times New Roman" w:hAnsi="Times New Roman"/>
          <w:color w:val="auto"/>
          <w:spacing w:val="-2"/>
          <w:sz w:val="24"/>
          <w:szCs w:val="24"/>
        </w:rPr>
        <w:t>про</w:t>
      </w:r>
      <w:r w:rsidR="00D312A0" w:rsidRPr="00B23610">
        <w:rPr>
          <w:rFonts w:ascii="Times New Roman" w:hAnsi="Times New Roman"/>
          <w:color w:val="auto"/>
          <w:spacing w:val="-2"/>
          <w:sz w:val="24"/>
          <w:szCs w:val="24"/>
        </w:rPr>
        <w:t>грамм учебных предметов, курсов и программ внеурочной деятельности</w:t>
      </w:r>
      <w:r w:rsidRPr="00B23610">
        <w:rPr>
          <w:rFonts w:ascii="Times New Roman" w:hAnsi="Times New Roman"/>
          <w:color w:val="auto"/>
          <w:spacing w:val="-2"/>
          <w:sz w:val="24"/>
          <w:szCs w:val="24"/>
        </w:rPr>
        <w:t>.</w:t>
      </w:r>
    </w:p>
    <w:p w:rsidR="00D312A0" w:rsidRPr="00B23610" w:rsidRDefault="007C25ED" w:rsidP="008471D1">
      <w:pPr>
        <w:pStyle w:val="a3"/>
        <w:spacing w:line="276" w:lineRule="auto"/>
        <w:ind w:firstLine="709"/>
        <w:rPr>
          <w:rFonts w:ascii="Times New Roman" w:hAnsi="Times New Roman"/>
          <w:color w:val="auto"/>
          <w:sz w:val="24"/>
          <w:szCs w:val="24"/>
        </w:rPr>
      </w:pPr>
      <w:proofErr w:type="gramStart"/>
      <w:r w:rsidRPr="00B23610">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B23610">
        <w:rPr>
          <w:rFonts w:ascii="Times New Roman" w:hAnsi="Times New Roman"/>
          <w:color w:val="auto"/>
          <w:sz w:val="24"/>
          <w:szCs w:val="24"/>
        </w:rPr>
        <w:t xml:space="preserve">учиться, развития способности к саморазвитию и самосовершенствованию. </w:t>
      </w:r>
      <w:proofErr w:type="gramEnd"/>
    </w:p>
    <w:p w:rsidR="007C25ED" w:rsidRPr="00B23610" w:rsidRDefault="007C25ED"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B23610" w:rsidRDefault="007C25ED"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B23610">
        <w:rPr>
          <w:rFonts w:ascii="Times New Roman" w:hAnsi="Times New Roman"/>
          <w:color w:val="auto"/>
          <w:sz w:val="24"/>
          <w:szCs w:val="24"/>
        </w:rPr>
        <w:t>обучающи</w:t>
      </w:r>
      <w:r w:rsidRPr="00B23610">
        <w:rPr>
          <w:rFonts w:ascii="Times New Roman" w:hAnsi="Times New Roman"/>
          <w:color w:val="auto"/>
          <w:spacing w:val="2"/>
          <w:sz w:val="24"/>
          <w:szCs w:val="24"/>
        </w:rPr>
        <w:t>мися</w:t>
      </w:r>
      <w:proofErr w:type="gramEnd"/>
      <w:r w:rsidRPr="00B23610">
        <w:rPr>
          <w:rFonts w:ascii="Times New Roman" w:hAnsi="Times New Roman"/>
          <w:color w:val="auto"/>
          <w:spacing w:val="2"/>
          <w:sz w:val="24"/>
          <w:szCs w:val="24"/>
        </w:rPr>
        <w:t xml:space="preserve"> конкретных предметных знаний, умений и навыков в рамках </w:t>
      </w:r>
      <w:r w:rsidRPr="00B23610">
        <w:rPr>
          <w:rFonts w:ascii="Times New Roman" w:hAnsi="Times New Roman"/>
          <w:color w:val="auto"/>
          <w:sz w:val="24"/>
          <w:szCs w:val="24"/>
        </w:rPr>
        <w:t xml:space="preserve">отдельных </w:t>
      </w:r>
      <w:r w:rsidRPr="00B23610">
        <w:rPr>
          <w:rFonts w:ascii="Times New Roman" w:hAnsi="Times New Roman"/>
          <w:color w:val="auto"/>
          <w:spacing w:val="2"/>
          <w:sz w:val="24"/>
          <w:szCs w:val="24"/>
        </w:rPr>
        <w:t>школьных</w:t>
      </w:r>
      <w:r w:rsidRPr="00B23610">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CF6FD6" w:rsidRDefault="007C25ED" w:rsidP="008471D1">
      <w:pPr>
        <w:pStyle w:val="a3"/>
        <w:spacing w:line="276" w:lineRule="auto"/>
        <w:ind w:firstLine="709"/>
        <w:rPr>
          <w:rFonts w:ascii="Times New Roman" w:hAnsi="Times New Roman"/>
          <w:b/>
          <w:color w:val="auto"/>
          <w:sz w:val="24"/>
          <w:szCs w:val="24"/>
        </w:rPr>
      </w:pPr>
      <w:r w:rsidRPr="00CF6FD6">
        <w:rPr>
          <w:rFonts w:ascii="Times New Roman" w:hAnsi="Times New Roman"/>
          <w:b/>
          <w:color w:val="auto"/>
          <w:sz w:val="24"/>
          <w:szCs w:val="24"/>
        </w:rPr>
        <w:t>Программа формирования универсальных учебных действий для начального общего образования включает:</w:t>
      </w:r>
    </w:p>
    <w:p w:rsidR="007C25ED" w:rsidRPr="00CF6FD6" w:rsidRDefault="007C25ED" w:rsidP="008471D1">
      <w:pPr>
        <w:pStyle w:val="ab"/>
        <w:spacing w:line="276" w:lineRule="auto"/>
        <w:ind w:firstLine="709"/>
        <w:rPr>
          <w:rFonts w:ascii="Times New Roman" w:hAnsi="Times New Roman"/>
          <w:i/>
          <w:color w:val="auto"/>
          <w:sz w:val="24"/>
          <w:szCs w:val="24"/>
        </w:rPr>
      </w:pPr>
      <w:r w:rsidRPr="00CF6FD6">
        <w:rPr>
          <w:rFonts w:ascii="Times New Roman" w:hAnsi="Times New Roman"/>
          <w:i/>
          <w:color w:val="auto"/>
          <w:sz w:val="24"/>
          <w:szCs w:val="24"/>
        </w:rPr>
        <w:t>-  ценностные ориентиры начального общего образования;</w:t>
      </w:r>
    </w:p>
    <w:p w:rsidR="007C25ED" w:rsidRPr="00CF6FD6" w:rsidRDefault="007C25ED" w:rsidP="008471D1">
      <w:pPr>
        <w:pStyle w:val="ab"/>
        <w:spacing w:line="276" w:lineRule="auto"/>
        <w:ind w:firstLine="709"/>
        <w:rPr>
          <w:rFonts w:ascii="Times New Roman" w:hAnsi="Times New Roman"/>
          <w:i/>
          <w:color w:val="auto"/>
          <w:sz w:val="24"/>
          <w:szCs w:val="24"/>
        </w:rPr>
      </w:pPr>
      <w:r w:rsidRPr="00CF6FD6">
        <w:rPr>
          <w:rFonts w:ascii="Times New Roman" w:hAnsi="Times New Roman"/>
          <w:i/>
          <w:color w:val="auto"/>
          <w:sz w:val="24"/>
          <w:szCs w:val="24"/>
        </w:rPr>
        <w:lastRenderedPageBreak/>
        <w:t>- понятие, функции, состав и характеристики универсальных учебных действий в младшем школьном возрасте;</w:t>
      </w:r>
    </w:p>
    <w:p w:rsidR="007C25ED" w:rsidRPr="00CF6FD6" w:rsidRDefault="007C25ED" w:rsidP="008471D1">
      <w:pPr>
        <w:pStyle w:val="ab"/>
        <w:spacing w:line="276" w:lineRule="auto"/>
        <w:ind w:firstLine="709"/>
        <w:rPr>
          <w:rFonts w:ascii="Times New Roman" w:hAnsi="Times New Roman"/>
          <w:i/>
          <w:color w:val="auto"/>
          <w:sz w:val="24"/>
          <w:szCs w:val="24"/>
        </w:rPr>
      </w:pPr>
      <w:r w:rsidRPr="00CF6FD6">
        <w:rPr>
          <w:rFonts w:ascii="Times New Roman" w:hAnsi="Times New Roman"/>
          <w:i/>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CF6FD6" w:rsidRDefault="007C25ED" w:rsidP="008471D1">
      <w:pPr>
        <w:pStyle w:val="ab"/>
        <w:spacing w:line="276" w:lineRule="auto"/>
        <w:ind w:firstLine="709"/>
        <w:rPr>
          <w:rFonts w:ascii="Times New Roman" w:hAnsi="Times New Roman"/>
          <w:i/>
          <w:color w:val="auto"/>
          <w:sz w:val="24"/>
          <w:szCs w:val="24"/>
        </w:rPr>
      </w:pPr>
      <w:r w:rsidRPr="00CF6FD6">
        <w:rPr>
          <w:rFonts w:ascii="Times New Roman" w:hAnsi="Times New Roman"/>
          <w:i/>
          <w:color w:val="auto"/>
          <w:sz w:val="24"/>
          <w:szCs w:val="24"/>
        </w:rPr>
        <w:t xml:space="preserve">- описание условий организации образовательной деятельности по освоению </w:t>
      </w:r>
      <w:proofErr w:type="gramStart"/>
      <w:r w:rsidRPr="00CF6FD6">
        <w:rPr>
          <w:rFonts w:ascii="Times New Roman" w:hAnsi="Times New Roman"/>
          <w:i/>
          <w:color w:val="auto"/>
          <w:sz w:val="24"/>
          <w:szCs w:val="24"/>
        </w:rPr>
        <w:t>обучающимися</w:t>
      </w:r>
      <w:proofErr w:type="gramEnd"/>
      <w:r w:rsidRPr="00CF6FD6">
        <w:rPr>
          <w:rFonts w:ascii="Times New Roman" w:hAnsi="Times New Roman"/>
          <w:i/>
          <w:color w:val="auto"/>
          <w:sz w:val="24"/>
          <w:szCs w:val="24"/>
        </w:rPr>
        <w:t xml:space="preserve"> содержания учебных предметов с целью развития универсальных учебных действий;</w:t>
      </w:r>
    </w:p>
    <w:p w:rsidR="00A64E13" w:rsidRPr="00CF6FD6" w:rsidRDefault="007C25ED" w:rsidP="008471D1">
      <w:pPr>
        <w:pStyle w:val="ab"/>
        <w:spacing w:line="276" w:lineRule="auto"/>
        <w:ind w:firstLine="709"/>
        <w:rPr>
          <w:rFonts w:ascii="Times New Roman" w:hAnsi="Times New Roman"/>
          <w:i/>
          <w:color w:val="auto"/>
          <w:sz w:val="24"/>
          <w:szCs w:val="24"/>
        </w:rPr>
      </w:pPr>
      <w:r w:rsidRPr="00CF6FD6">
        <w:rPr>
          <w:rFonts w:ascii="Times New Roman" w:hAnsi="Times New Roman"/>
          <w:i/>
          <w:color w:val="auto"/>
          <w:spacing w:val="-4"/>
          <w:sz w:val="24"/>
          <w:szCs w:val="24"/>
        </w:rPr>
        <w:t>- описание условий, обеспечивающих преемственность про­</w:t>
      </w:r>
      <w:r w:rsidRPr="00CF6FD6">
        <w:rPr>
          <w:rFonts w:ascii="Times New Roman" w:hAnsi="Times New Roman"/>
          <w:i/>
          <w:color w:val="auto"/>
          <w:spacing w:val="-4"/>
          <w:sz w:val="24"/>
          <w:szCs w:val="24"/>
        </w:rPr>
        <w:br/>
      </w:r>
      <w:r w:rsidRPr="00CF6FD6">
        <w:rPr>
          <w:rFonts w:ascii="Times New Roman" w:hAnsi="Times New Roman"/>
          <w:i/>
          <w:color w:val="auto"/>
          <w:sz w:val="24"/>
          <w:szCs w:val="24"/>
        </w:rPr>
        <w:t xml:space="preserve">граммы формирования у обучающихся универсальных учебных действий при переходе </w:t>
      </w:r>
      <w:proofErr w:type="gramStart"/>
      <w:r w:rsidRPr="00CF6FD6">
        <w:rPr>
          <w:rFonts w:ascii="Times New Roman" w:hAnsi="Times New Roman"/>
          <w:i/>
          <w:color w:val="auto"/>
          <w:sz w:val="24"/>
          <w:szCs w:val="24"/>
        </w:rPr>
        <w:t>от</w:t>
      </w:r>
      <w:proofErr w:type="gramEnd"/>
      <w:r w:rsidRPr="00CF6FD6">
        <w:rPr>
          <w:rFonts w:ascii="Times New Roman" w:hAnsi="Times New Roman"/>
          <w:i/>
          <w:color w:val="auto"/>
          <w:sz w:val="24"/>
          <w:szCs w:val="24"/>
        </w:rPr>
        <w:t xml:space="preserve"> дошкольного к начальному и от начального к осно</w:t>
      </w:r>
      <w:r w:rsidR="00E34318" w:rsidRPr="00CF6FD6">
        <w:rPr>
          <w:rFonts w:ascii="Times New Roman" w:hAnsi="Times New Roman"/>
          <w:i/>
          <w:color w:val="auto"/>
          <w:sz w:val="24"/>
          <w:szCs w:val="24"/>
        </w:rPr>
        <w:t>вному общему образованию.</w:t>
      </w:r>
    </w:p>
    <w:p w:rsidR="00D312A0" w:rsidRDefault="00D312A0" w:rsidP="008471D1">
      <w:pPr>
        <w:pStyle w:val="afd"/>
        <w:spacing w:line="276" w:lineRule="auto"/>
        <w:ind w:firstLine="709"/>
        <w:jc w:val="both"/>
        <w:rPr>
          <w:sz w:val="24"/>
        </w:rPr>
      </w:pPr>
      <w:bookmarkStart w:id="97" w:name="_Toc288394077"/>
      <w:bookmarkStart w:id="98" w:name="_Toc288410544"/>
      <w:bookmarkStart w:id="99" w:name="_Toc288410673"/>
      <w:bookmarkStart w:id="100" w:name="_Toc288410738"/>
      <w:bookmarkStart w:id="101" w:name="_Toc294246089"/>
      <w:bookmarkStart w:id="102" w:name="_Toc424564320"/>
    </w:p>
    <w:p w:rsidR="00CF6FD6" w:rsidRDefault="00CF6FD6" w:rsidP="00CF6FD6"/>
    <w:p w:rsidR="00CF6FD6" w:rsidRDefault="00CF6FD6" w:rsidP="00CF6FD6"/>
    <w:p w:rsidR="00CF6FD6" w:rsidRDefault="00CF6FD6" w:rsidP="00CF6FD6"/>
    <w:p w:rsidR="00CF6FD6" w:rsidRPr="00CF6FD6" w:rsidRDefault="00CF6FD6" w:rsidP="00CF6FD6"/>
    <w:p w:rsidR="00653A76" w:rsidRPr="00B23610" w:rsidRDefault="00264C16" w:rsidP="008471D1">
      <w:pPr>
        <w:pStyle w:val="afd"/>
        <w:spacing w:line="276" w:lineRule="auto"/>
        <w:ind w:firstLine="709"/>
        <w:jc w:val="both"/>
        <w:rPr>
          <w:sz w:val="24"/>
        </w:rPr>
      </w:pPr>
      <w:r w:rsidRPr="00B23610">
        <w:rPr>
          <w:sz w:val="24"/>
        </w:rPr>
        <w:t xml:space="preserve">2.1.1.   </w:t>
      </w:r>
      <w:r w:rsidR="00B364BF" w:rsidRPr="00B23610">
        <w:rPr>
          <w:sz w:val="24"/>
        </w:rPr>
        <w:t xml:space="preserve">Ценностные ориентиры </w:t>
      </w:r>
      <w:r w:rsidR="00653A76" w:rsidRPr="00B23610">
        <w:rPr>
          <w:sz w:val="24"/>
        </w:rPr>
        <w:t>начального общего образования</w:t>
      </w:r>
      <w:bookmarkEnd w:id="97"/>
      <w:bookmarkEnd w:id="98"/>
      <w:bookmarkEnd w:id="99"/>
      <w:bookmarkEnd w:id="100"/>
      <w:bookmarkEnd w:id="101"/>
      <w:bookmarkEnd w:id="102"/>
    </w:p>
    <w:p w:rsidR="00D312A0" w:rsidRPr="00B23610" w:rsidRDefault="00D312A0" w:rsidP="00D312A0"/>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B23610">
        <w:rPr>
          <w:rFonts w:ascii="Times New Roman" w:hAnsi="Times New Roman"/>
          <w:color w:val="auto"/>
          <w:sz w:val="24"/>
          <w:szCs w:val="24"/>
        </w:rPr>
        <w:t>От признания знаний, умений и навыков как основных итогов образования произош</w:t>
      </w:r>
      <w:r w:rsidR="00D30361" w:rsidRPr="00B23610">
        <w:rPr>
          <w:rFonts w:ascii="Times New Roman" w:hAnsi="Times New Roman"/>
          <w:color w:val="auto"/>
          <w:sz w:val="24"/>
          <w:szCs w:val="24"/>
        </w:rPr>
        <w:t>е</w:t>
      </w:r>
      <w:r w:rsidRPr="00B23610">
        <w:rPr>
          <w:rFonts w:ascii="Times New Roman" w:hAnsi="Times New Roman"/>
          <w:color w:val="auto"/>
          <w:sz w:val="24"/>
          <w:szCs w:val="24"/>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B06C9F"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По сути, происходит переход от обучения как преподнесения </w:t>
      </w:r>
      <w:proofErr w:type="gramStart"/>
      <w:r w:rsidRPr="00B23610">
        <w:rPr>
          <w:rFonts w:ascii="Times New Roman" w:hAnsi="Times New Roman"/>
          <w:color w:val="auto"/>
          <w:sz w:val="24"/>
          <w:szCs w:val="24"/>
        </w:rPr>
        <w:t>учителем</w:t>
      </w:r>
      <w:proofErr w:type="gramEnd"/>
      <w:r w:rsidRPr="00B23610">
        <w:rPr>
          <w:rFonts w:ascii="Times New Roman" w:hAnsi="Times New Roman"/>
          <w:color w:val="auto"/>
          <w:sz w:val="24"/>
          <w:szCs w:val="24"/>
        </w:rPr>
        <w:t xml:space="preserve"> обучающимся системы знаний к активному решению проблем с целью выработки определ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нных решений; от освоения отдельных учебных предметов к полидисципли</w:t>
      </w:r>
      <w:r w:rsidRPr="00B23610">
        <w:rPr>
          <w:rFonts w:ascii="Times New Roman" w:hAnsi="Times New Roman"/>
          <w:color w:val="auto"/>
          <w:spacing w:val="4"/>
          <w:sz w:val="24"/>
          <w:szCs w:val="24"/>
        </w:rPr>
        <w:t xml:space="preserve">нарному (межпредметному) изучению сложных жизненных </w:t>
      </w:r>
      <w:r w:rsidRPr="00B23610">
        <w:rPr>
          <w:rFonts w:ascii="Times New Roman" w:hAnsi="Times New Roman"/>
          <w:color w:val="auto"/>
          <w:spacing w:val="2"/>
          <w:sz w:val="24"/>
          <w:szCs w:val="24"/>
        </w:rPr>
        <w:t xml:space="preserve">ситуаций; к сотрудничеству учителя и обучающихся в ходе </w:t>
      </w:r>
      <w:r w:rsidRPr="00B23610">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w:t>
      </w:r>
      <w:r w:rsidR="00CC633A" w:rsidRPr="00B23610">
        <w:rPr>
          <w:rFonts w:ascii="Times New Roman" w:hAnsi="Times New Roman"/>
          <w:color w:val="auto"/>
          <w:sz w:val="24"/>
          <w:szCs w:val="24"/>
        </w:rPr>
        <w:t>ностных ориентиров образования.</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Ценностные ориентиры начального общего образования </w:t>
      </w:r>
      <w:r w:rsidRPr="00B23610">
        <w:rPr>
          <w:rFonts w:ascii="Times New Roman" w:hAnsi="Times New Roman"/>
          <w:color w:val="auto"/>
          <w:sz w:val="24"/>
          <w:szCs w:val="24"/>
        </w:rPr>
        <w:t xml:space="preserve">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w:t>
      </w:r>
      <w:r w:rsidRPr="00D96C06">
        <w:rPr>
          <w:rFonts w:ascii="Times New Roman" w:hAnsi="Times New Roman"/>
          <w:b/>
          <w:color w:val="auto"/>
          <w:sz w:val="24"/>
          <w:szCs w:val="24"/>
        </w:rPr>
        <w:t>целевые установки</w:t>
      </w:r>
      <w:r w:rsidRPr="00B23610">
        <w:rPr>
          <w:rFonts w:ascii="Times New Roman" w:hAnsi="Times New Roman"/>
          <w:color w:val="auto"/>
          <w:sz w:val="24"/>
          <w:szCs w:val="24"/>
        </w:rPr>
        <w:t xml:space="preserve"> системы начального общего образования:</w:t>
      </w:r>
    </w:p>
    <w:p w:rsidR="00653A76" w:rsidRPr="00B23610" w:rsidRDefault="00653A76" w:rsidP="00D47F99">
      <w:pPr>
        <w:pStyle w:val="a3"/>
        <w:numPr>
          <w:ilvl w:val="0"/>
          <w:numId w:val="35"/>
        </w:numPr>
        <w:spacing w:line="276" w:lineRule="auto"/>
        <w:ind w:left="0" w:firstLine="709"/>
        <w:rPr>
          <w:rFonts w:ascii="Times New Roman" w:hAnsi="Times New Roman"/>
          <w:color w:val="auto"/>
          <w:sz w:val="24"/>
          <w:szCs w:val="24"/>
        </w:rPr>
      </w:pPr>
      <w:r w:rsidRPr="00B23610">
        <w:rPr>
          <w:rFonts w:ascii="Times New Roman" w:hAnsi="Times New Roman"/>
          <w:b/>
          <w:bCs/>
          <w:iCs/>
          <w:color w:val="auto"/>
          <w:spacing w:val="-2"/>
          <w:sz w:val="24"/>
          <w:szCs w:val="24"/>
        </w:rPr>
        <w:t>формирование основ гражданской идентичности лич</w:t>
      </w:r>
      <w:r w:rsidRPr="00B23610">
        <w:rPr>
          <w:rFonts w:ascii="Times New Roman" w:hAnsi="Times New Roman"/>
          <w:b/>
          <w:bCs/>
          <w:iCs/>
          <w:color w:val="auto"/>
          <w:sz w:val="24"/>
          <w:szCs w:val="24"/>
        </w:rPr>
        <w:t xml:space="preserve">ности </w:t>
      </w:r>
      <w:r w:rsidRPr="00B23610">
        <w:rPr>
          <w:rFonts w:ascii="Times New Roman" w:hAnsi="Times New Roman"/>
          <w:color w:val="auto"/>
          <w:sz w:val="24"/>
          <w:szCs w:val="24"/>
        </w:rPr>
        <w:t>на основе:</w:t>
      </w:r>
    </w:p>
    <w:p w:rsidR="00A64E13" w:rsidRPr="00D96C06" w:rsidRDefault="00653A76" w:rsidP="008471D1">
      <w:pPr>
        <w:pStyle w:val="21"/>
        <w:spacing w:line="276" w:lineRule="auto"/>
        <w:ind w:firstLine="709"/>
        <w:rPr>
          <w:i/>
          <w:sz w:val="24"/>
        </w:rPr>
      </w:pPr>
      <w:r w:rsidRPr="00D96C06">
        <w:rPr>
          <w:i/>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D96C06" w:rsidRDefault="00653A76" w:rsidP="008471D1">
      <w:pPr>
        <w:pStyle w:val="21"/>
        <w:spacing w:line="276" w:lineRule="auto"/>
        <w:ind w:firstLine="709"/>
        <w:rPr>
          <w:i/>
          <w:sz w:val="24"/>
        </w:rPr>
      </w:pPr>
      <w:r w:rsidRPr="00D96C06">
        <w:rPr>
          <w:i/>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23610" w:rsidRDefault="00653A76" w:rsidP="00D47F99">
      <w:pPr>
        <w:pStyle w:val="a3"/>
        <w:numPr>
          <w:ilvl w:val="0"/>
          <w:numId w:val="35"/>
        </w:numPr>
        <w:spacing w:line="276" w:lineRule="auto"/>
        <w:ind w:left="0" w:firstLine="709"/>
        <w:rPr>
          <w:rFonts w:ascii="Times New Roman" w:hAnsi="Times New Roman"/>
          <w:b/>
          <w:bCs/>
          <w:iCs/>
          <w:color w:val="auto"/>
          <w:sz w:val="24"/>
          <w:szCs w:val="24"/>
        </w:rPr>
      </w:pPr>
      <w:r w:rsidRPr="00B23610">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B23610">
        <w:rPr>
          <w:rFonts w:ascii="Times New Roman" w:hAnsi="Times New Roman"/>
          <w:color w:val="auto"/>
          <w:sz w:val="24"/>
          <w:szCs w:val="24"/>
        </w:rPr>
        <w:t>на основе:</w:t>
      </w:r>
    </w:p>
    <w:p w:rsidR="00653A76" w:rsidRPr="00D96C06" w:rsidRDefault="00653A76" w:rsidP="008471D1">
      <w:pPr>
        <w:pStyle w:val="21"/>
        <w:spacing w:line="276" w:lineRule="auto"/>
        <w:ind w:firstLine="709"/>
        <w:rPr>
          <w:i/>
          <w:sz w:val="24"/>
        </w:rPr>
      </w:pPr>
      <w:r w:rsidRPr="00D96C06">
        <w:rPr>
          <w:i/>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D96C06" w:rsidRDefault="00653A76" w:rsidP="008471D1">
      <w:pPr>
        <w:pStyle w:val="21"/>
        <w:spacing w:line="276" w:lineRule="auto"/>
        <w:ind w:firstLine="709"/>
        <w:rPr>
          <w:i/>
          <w:sz w:val="24"/>
        </w:rPr>
      </w:pPr>
      <w:r w:rsidRPr="00D96C06">
        <w:rPr>
          <w:i/>
          <w:sz w:val="24"/>
        </w:rPr>
        <w:t>уважения к окружающим — умения слушать и слышать партн</w:t>
      </w:r>
      <w:r w:rsidR="00D30361" w:rsidRPr="00D96C06">
        <w:rPr>
          <w:i/>
          <w:sz w:val="24"/>
        </w:rPr>
        <w:t>е</w:t>
      </w:r>
      <w:r w:rsidRPr="00D96C06">
        <w:rPr>
          <w:i/>
          <w:sz w:val="24"/>
        </w:rPr>
        <w:t>ра, признавать право каждого на собственное мнение и принимать решения с уч</w:t>
      </w:r>
      <w:r w:rsidR="00D30361" w:rsidRPr="00D96C06">
        <w:rPr>
          <w:i/>
          <w:sz w:val="24"/>
        </w:rPr>
        <w:t>е</w:t>
      </w:r>
      <w:r w:rsidRPr="00D96C06">
        <w:rPr>
          <w:i/>
          <w:sz w:val="24"/>
        </w:rPr>
        <w:t>том позиций всех участников;</w:t>
      </w:r>
    </w:p>
    <w:p w:rsidR="00653A76" w:rsidRPr="00D96C06" w:rsidRDefault="00653A76" w:rsidP="00D47F99">
      <w:pPr>
        <w:pStyle w:val="a3"/>
        <w:numPr>
          <w:ilvl w:val="0"/>
          <w:numId w:val="35"/>
        </w:numPr>
        <w:spacing w:line="276" w:lineRule="auto"/>
        <w:ind w:left="0" w:firstLine="709"/>
        <w:rPr>
          <w:rFonts w:ascii="Times New Roman" w:hAnsi="Times New Roman"/>
          <w:i/>
          <w:color w:val="auto"/>
          <w:spacing w:val="-2"/>
          <w:sz w:val="24"/>
          <w:szCs w:val="24"/>
        </w:rPr>
      </w:pPr>
      <w:r w:rsidRPr="00B23610">
        <w:rPr>
          <w:rFonts w:ascii="Times New Roman" w:hAnsi="Times New Roman"/>
          <w:b/>
          <w:bCs/>
          <w:iCs/>
          <w:color w:val="auto"/>
          <w:spacing w:val="2"/>
          <w:sz w:val="24"/>
          <w:szCs w:val="24"/>
        </w:rPr>
        <w:lastRenderedPageBreak/>
        <w:t xml:space="preserve">развитие ценностно­смысловой сферы личности </w:t>
      </w:r>
      <w:r w:rsidRPr="00B23610">
        <w:rPr>
          <w:rFonts w:ascii="Times New Roman" w:hAnsi="Times New Roman"/>
          <w:color w:val="auto"/>
          <w:spacing w:val="2"/>
          <w:sz w:val="24"/>
          <w:szCs w:val="24"/>
        </w:rPr>
        <w:t xml:space="preserve">на </w:t>
      </w:r>
      <w:r w:rsidRPr="00B23610">
        <w:rPr>
          <w:rFonts w:ascii="Times New Roman" w:hAnsi="Times New Roman"/>
          <w:color w:val="auto"/>
          <w:spacing w:val="-2"/>
          <w:sz w:val="24"/>
          <w:szCs w:val="24"/>
        </w:rPr>
        <w:t xml:space="preserve">основе </w:t>
      </w:r>
      <w:r w:rsidRPr="00D96C06">
        <w:rPr>
          <w:rFonts w:ascii="Times New Roman" w:hAnsi="Times New Roman"/>
          <w:i/>
          <w:color w:val="auto"/>
          <w:spacing w:val="-2"/>
          <w:sz w:val="24"/>
          <w:szCs w:val="24"/>
        </w:rPr>
        <w:t>общечеловеческих принципов нравственности и гуманизма:</w:t>
      </w:r>
    </w:p>
    <w:p w:rsidR="00653A76" w:rsidRPr="00D96C06" w:rsidRDefault="00653A76" w:rsidP="008471D1">
      <w:pPr>
        <w:pStyle w:val="21"/>
        <w:spacing w:line="276" w:lineRule="auto"/>
        <w:ind w:firstLine="709"/>
        <w:rPr>
          <w:i/>
          <w:sz w:val="24"/>
        </w:rPr>
      </w:pPr>
      <w:r w:rsidRPr="00D96C06">
        <w:rPr>
          <w:i/>
          <w:sz w:val="24"/>
        </w:rPr>
        <w:t xml:space="preserve">принятия и уважения ценностей семьи и </w:t>
      </w:r>
      <w:r w:rsidR="005D66BB" w:rsidRPr="00D96C06">
        <w:rPr>
          <w:i/>
          <w:sz w:val="24"/>
        </w:rPr>
        <w:t xml:space="preserve">образовательной </w:t>
      </w:r>
      <w:r w:rsidR="005C5F90" w:rsidRPr="00D96C06">
        <w:rPr>
          <w:i/>
          <w:sz w:val="24"/>
        </w:rPr>
        <w:t xml:space="preserve">организации, </w:t>
      </w:r>
      <w:r w:rsidRPr="00D96C06">
        <w:rPr>
          <w:i/>
          <w:sz w:val="24"/>
        </w:rPr>
        <w:t>коллектива и общества и стремления следовать им;</w:t>
      </w:r>
    </w:p>
    <w:p w:rsidR="00653A76" w:rsidRPr="00D96C06" w:rsidRDefault="00653A76" w:rsidP="008471D1">
      <w:pPr>
        <w:pStyle w:val="21"/>
        <w:spacing w:line="276" w:lineRule="auto"/>
        <w:ind w:firstLine="709"/>
        <w:rPr>
          <w:i/>
          <w:sz w:val="24"/>
        </w:rPr>
      </w:pPr>
      <w:r w:rsidRPr="00D96C06">
        <w:rPr>
          <w:i/>
          <w:sz w:val="24"/>
        </w:rPr>
        <w:t xml:space="preserve">ориентации в нравственном содержании и </w:t>
      </w:r>
      <w:proofErr w:type="gramStart"/>
      <w:r w:rsidRPr="00D96C06">
        <w:rPr>
          <w:i/>
          <w:sz w:val="24"/>
        </w:rPr>
        <w:t>смысле</w:t>
      </w:r>
      <w:proofErr w:type="gramEnd"/>
      <w:r w:rsidRPr="00D96C06">
        <w:rPr>
          <w:i/>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D96C06" w:rsidRDefault="00653A76" w:rsidP="008471D1">
      <w:pPr>
        <w:pStyle w:val="21"/>
        <w:spacing w:line="276" w:lineRule="auto"/>
        <w:ind w:firstLine="709"/>
        <w:rPr>
          <w:i/>
          <w:sz w:val="24"/>
        </w:rPr>
      </w:pPr>
      <w:r w:rsidRPr="00D96C06">
        <w:rPr>
          <w:i/>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D96C06" w:rsidRDefault="00653A76" w:rsidP="00D47F99">
      <w:pPr>
        <w:pStyle w:val="a3"/>
        <w:numPr>
          <w:ilvl w:val="0"/>
          <w:numId w:val="35"/>
        </w:numPr>
        <w:spacing w:line="276" w:lineRule="auto"/>
        <w:ind w:left="0" w:firstLine="709"/>
        <w:rPr>
          <w:rFonts w:ascii="Times New Roman" w:hAnsi="Times New Roman"/>
          <w:i/>
          <w:color w:val="auto"/>
          <w:sz w:val="24"/>
          <w:szCs w:val="24"/>
        </w:rPr>
      </w:pPr>
      <w:r w:rsidRPr="00B23610">
        <w:rPr>
          <w:rFonts w:ascii="Times New Roman" w:hAnsi="Times New Roman"/>
          <w:b/>
          <w:bCs/>
          <w:iCs/>
          <w:color w:val="auto"/>
          <w:sz w:val="24"/>
          <w:szCs w:val="24"/>
        </w:rPr>
        <w:t xml:space="preserve">развитие умения учиться </w:t>
      </w:r>
      <w:r w:rsidRPr="00D96C06">
        <w:rPr>
          <w:rFonts w:ascii="Times New Roman" w:hAnsi="Times New Roman"/>
          <w:i/>
          <w:color w:val="auto"/>
          <w:sz w:val="24"/>
          <w:szCs w:val="24"/>
        </w:rPr>
        <w:t>как первого шага к самообразованию и самовоспитанию, а именно:</w:t>
      </w:r>
    </w:p>
    <w:p w:rsidR="00653A76" w:rsidRPr="00D96C06" w:rsidRDefault="00653A76" w:rsidP="008471D1">
      <w:pPr>
        <w:pStyle w:val="21"/>
        <w:spacing w:line="276" w:lineRule="auto"/>
        <w:ind w:firstLine="709"/>
        <w:rPr>
          <w:i/>
          <w:sz w:val="24"/>
        </w:rPr>
      </w:pPr>
      <w:r w:rsidRPr="00D96C06">
        <w:rPr>
          <w:i/>
          <w:sz w:val="24"/>
        </w:rPr>
        <w:t>развитие широких познавательных интересов, инициативы и любознательности, мотивов познания и творчества;</w:t>
      </w:r>
    </w:p>
    <w:p w:rsidR="00653A76" w:rsidRPr="00D96C06" w:rsidRDefault="00653A76" w:rsidP="008471D1">
      <w:pPr>
        <w:pStyle w:val="21"/>
        <w:spacing w:line="276" w:lineRule="auto"/>
        <w:ind w:firstLine="709"/>
        <w:rPr>
          <w:i/>
          <w:spacing w:val="-2"/>
          <w:sz w:val="24"/>
        </w:rPr>
      </w:pPr>
      <w:r w:rsidRPr="00D96C06">
        <w:rPr>
          <w:i/>
          <w:spacing w:val="-2"/>
          <w:sz w:val="24"/>
        </w:rPr>
        <w:t>формирование умения учиться и способности к организации своей деятельности (планированию, контролю, оценке);</w:t>
      </w:r>
    </w:p>
    <w:p w:rsidR="00653A76" w:rsidRPr="00D96C06" w:rsidRDefault="00653A76" w:rsidP="00D47F99">
      <w:pPr>
        <w:pStyle w:val="a3"/>
        <w:numPr>
          <w:ilvl w:val="0"/>
          <w:numId w:val="35"/>
        </w:numPr>
        <w:spacing w:line="276" w:lineRule="auto"/>
        <w:ind w:left="0" w:firstLine="709"/>
        <w:rPr>
          <w:rFonts w:ascii="Times New Roman" w:hAnsi="Times New Roman"/>
          <w:i/>
          <w:color w:val="auto"/>
          <w:spacing w:val="-2"/>
          <w:sz w:val="24"/>
          <w:szCs w:val="24"/>
        </w:rPr>
      </w:pPr>
      <w:r w:rsidRPr="00B23610">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D96C06">
        <w:rPr>
          <w:rFonts w:ascii="Times New Roman" w:hAnsi="Times New Roman"/>
          <w:i/>
          <w:color w:val="auto"/>
          <w:spacing w:val="-2"/>
          <w:sz w:val="24"/>
          <w:szCs w:val="24"/>
        </w:rPr>
        <w:t>как условия е</w:t>
      </w:r>
      <w:r w:rsidR="00D30361" w:rsidRPr="00D96C06">
        <w:rPr>
          <w:rFonts w:ascii="Times New Roman" w:hAnsi="Times New Roman"/>
          <w:i/>
          <w:color w:val="auto"/>
          <w:spacing w:val="-2"/>
          <w:sz w:val="24"/>
          <w:szCs w:val="24"/>
        </w:rPr>
        <w:t>е</w:t>
      </w:r>
      <w:r w:rsidRPr="00D96C06">
        <w:rPr>
          <w:rFonts w:ascii="Times New Roman" w:hAnsi="Times New Roman"/>
          <w:i/>
          <w:color w:val="auto"/>
          <w:spacing w:val="-2"/>
          <w:sz w:val="24"/>
          <w:szCs w:val="24"/>
        </w:rPr>
        <w:t xml:space="preserve"> самоактуализации:</w:t>
      </w:r>
    </w:p>
    <w:p w:rsidR="00653A76" w:rsidRPr="00D96C06" w:rsidRDefault="00653A76" w:rsidP="008471D1">
      <w:pPr>
        <w:pStyle w:val="21"/>
        <w:spacing w:line="276" w:lineRule="auto"/>
        <w:ind w:firstLine="709"/>
        <w:rPr>
          <w:i/>
          <w:sz w:val="24"/>
        </w:rPr>
      </w:pPr>
      <w:r w:rsidRPr="00D96C06">
        <w:rPr>
          <w:i/>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D96C06" w:rsidRDefault="00653A76" w:rsidP="008471D1">
      <w:pPr>
        <w:pStyle w:val="21"/>
        <w:spacing w:line="276" w:lineRule="auto"/>
        <w:ind w:firstLine="709"/>
        <w:rPr>
          <w:i/>
          <w:sz w:val="24"/>
        </w:rPr>
      </w:pPr>
      <w:r w:rsidRPr="00D96C06">
        <w:rPr>
          <w:i/>
          <w:spacing w:val="2"/>
          <w:sz w:val="24"/>
        </w:rPr>
        <w:t xml:space="preserve">развитие готовности к самостоятельным поступкам и </w:t>
      </w:r>
      <w:r w:rsidRPr="00D96C06">
        <w:rPr>
          <w:i/>
          <w:sz w:val="24"/>
        </w:rPr>
        <w:t>действиям, ответственности за их результаты;</w:t>
      </w:r>
    </w:p>
    <w:p w:rsidR="00653A76" w:rsidRPr="00D96C06" w:rsidRDefault="00653A76" w:rsidP="008471D1">
      <w:pPr>
        <w:pStyle w:val="21"/>
        <w:spacing w:line="276" w:lineRule="auto"/>
        <w:ind w:firstLine="709"/>
        <w:rPr>
          <w:i/>
          <w:sz w:val="24"/>
        </w:rPr>
      </w:pPr>
      <w:r w:rsidRPr="00D96C06">
        <w:rPr>
          <w:i/>
          <w:sz w:val="24"/>
        </w:rPr>
        <w:t>формирование целеустремл</w:t>
      </w:r>
      <w:r w:rsidR="00D30361" w:rsidRPr="00D96C06">
        <w:rPr>
          <w:i/>
          <w:sz w:val="24"/>
        </w:rPr>
        <w:t>е</w:t>
      </w:r>
      <w:r w:rsidRPr="00D96C06">
        <w:rPr>
          <w:i/>
          <w:sz w:val="24"/>
        </w:rPr>
        <w:t xml:space="preserve">нности и настойчивости в </w:t>
      </w:r>
      <w:r w:rsidRPr="00D96C06">
        <w:rPr>
          <w:i/>
          <w:spacing w:val="-4"/>
          <w:sz w:val="24"/>
        </w:rPr>
        <w:t>достижении целей, готовности к преодолению трудностей, жиз</w:t>
      </w:r>
      <w:r w:rsidRPr="00D96C06">
        <w:rPr>
          <w:i/>
          <w:sz w:val="24"/>
        </w:rPr>
        <w:t>ненного оптимизма;</w:t>
      </w:r>
    </w:p>
    <w:p w:rsidR="00653A76" w:rsidRPr="00D96C06" w:rsidRDefault="00653A76" w:rsidP="008471D1">
      <w:pPr>
        <w:pStyle w:val="21"/>
        <w:spacing w:line="276" w:lineRule="auto"/>
        <w:ind w:firstLine="709"/>
        <w:rPr>
          <w:i/>
          <w:sz w:val="24"/>
        </w:rPr>
      </w:pPr>
      <w:r w:rsidRPr="00D96C06">
        <w:rPr>
          <w:i/>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54B1F" w:rsidRPr="00D96C06" w:rsidRDefault="00653A76" w:rsidP="008471D1">
      <w:pPr>
        <w:pStyle w:val="a3"/>
        <w:spacing w:line="276" w:lineRule="auto"/>
        <w:ind w:firstLine="709"/>
        <w:rPr>
          <w:rFonts w:ascii="Times New Roman" w:hAnsi="Times New Roman"/>
          <w:i/>
          <w:color w:val="auto"/>
          <w:sz w:val="24"/>
          <w:szCs w:val="24"/>
        </w:rPr>
      </w:pPr>
      <w:r w:rsidRPr="00D96C06">
        <w:rPr>
          <w:rFonts w:ascii="Times New Roman" w:hAnsi="Times New Roman"/>
          <w:i/>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D96C06">
        <w:rPr>
          <w:rFonts w:ascii="Times New Roman" w:hAnsi="Times New Roman"/>
          <w:i/>
          <w:color w:val="auto"/>
          <w:sz w:val="24"/>
          <w:szCs w:val="24"/>
        </w:rPr>
        <w:t>е</w:t>
      </w:r>
      <w:r w:rsidRPr="00D96C06">
        <w:rPr>
          <w:rFonts w:ascii="Times New Roman" w:hAnsi="Times New Roman"/>
          <w:i/>
          <w:color w:val="auto"/>
          <w:sz w:val="24"/>
          <w:szCs w:val="24"/>
        </w:rPr>
        <w:t xml:space="preserve">нных способов действия </w:t>
      </w:r>
      <w:r w:rsidRPr="00D96C06">
        <w:rPr>
          <w:rFonts w:ascii="Times New Roman" w:hAnsi="Times New Roman"/>
          <w:i/>
          <w:color w:val="auto"/>
          <w:spacing w:val="2"/>
          <w:sz w:val="24"/>
          <w:szCs w:val="24"/>
        </w:rPr>
        <w:t xml:space="preserve">обеспечивает высокую эффективность решения жизненных </w:t>
      </w:r>
      <w:r w:rsidRPr="00D96C06">
        <w:rPr>
          <w:rFonts w:ascii="Times New Roman" w:hAnsi="Times New Roman"/>
          <w:i/>
          <w:color w:val="auto"/>
          <w:sz w:val="24"/>
          <w:szCs w:val="24"/>
        </w:rPr>
        <w:t>задач и возмож</w:t>
      </w:r>
      <w:r w:rsidR="00E34318" w:rsidRPr="00D96C06">
        <w:rPr>
          <w:rFonts w:ascii="Times New Roman" w:hAnsi="Times New Roman"/>
          <w:i/>
          <w:color w:val="auto"/>
          <w:sz w:val="24"/>
          <w:szCs w:val="24"/>
        </w:rPr>
        <w:t>ность саморазвития обучающихся.</w:t>
      </w:r>
    </w:p>
    <w:p w:rsidR="00D312A0" w:rsidRPr="00B23610" w:rsidRDefault="00D312A0" w:rsidP="008471D1">
      <w:pPr>
        <w:pStyle w:val="afd"/>
        <w:spacing w:line="276" w:lineRule="auto"/>
        <w:ind w:firstLine="709"/>
        <w:jc w:val="both"/>
        <w:rPr>
          <w:rFonts w:eastAsia="Times New Roman"/>
          <w:sz w:val="24"/>
        </w:rPr>
      </w:pPr>
      <w:bookmarkStart w:id="103" w:name="_Toc288394079"/>
      <w:bookmarkStart w:id="104" w:name="_Toc288410546"/>
      <w:bookmarkStart w:id="105" w:name="_Toc288410675"/>
      <w:bookmarkStart w:id="106" w:name="_Toc288410740"/>
      <w:bookmarkStart w:id="107" w:name="_Toc294246091"/>
      <w:bookmarkStart w:id="108" w:name="_Toc424564322"/>
    </w:p>
    <w:p w:rsidR="00CA4C29" w:rsidRPr="00B23610" w:rsidRDefault="00CA4C29" w:rsidP="00D312A0">
      <w:pPr>
        <w:pStyle w:val="afd"/>
        <w:spacing w:line="240" w:lineRule="auto"/>
        <w:ind w:firstLine="709"/>
        <w:jc w:val="center"/>
        <w:rPr>
          <w:sz w:val="24"/>
        </w:rPr>
      </w:pPr>
      <w:r w:rsidRPr="00B23610">
        <w:rPr>
          <w:rFonts w:eastAsia="Times New Roman"/>
          <w:sz w:val="24"/>
        </w:rPr>
        <w:t>2.1.2</w:t>
      </w:r>
      <w:r w:rsidRPr="00B23610">
        <w:rPr>
          <w:rFonts w:eastAsia="Times New Roman"/>
          <w:b w:val="0"/>
          <w:sz w:val="24"/>
        </w:rPr>
        <w:t xml:space="preserve">.   </w:t>
      </w:r>
      <w:r w:rsidRPr="00B23610">
        <w:rPr>
          <w:sz w:val="24"/>
        </w:rPr>
        <w:t>Связь универсальных учебных действий с содержанием учебных предметов</w:t>
      </w:r>
      <w:bookmarkEnd w:id="103"/>
      <w:bookmarkEnd w:id="104"/>
      <w:bookmarkEnd w:id="105"/>
      <w:bookmarkEnd w:id="106"/>
      <w:bookmarkEnd w:id="107"/>
      <w:bookmarkEnd w:id="108"/>
    </w:p>
    <w:p w:rsidR="00D312A0" w:rsidRPr="00B23610" w:rsidRDefault="00D312A0" w:rsidP="00D312A0"/>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B23610">
        <w:rPr>
          <w:rFonts w:ascii="Times New Roman" w:hAnsi="Times New Roman"/>
          <w:color w:val="auto"/>
          <w:sz w:val="24"/>
          <w:szCs w:val="24"/>
        </w:rPr>
        <w:t xml:space="preserve">ходе изучения </w:t>
      </w:r>
      <w:proofErr w:type="gramStart"/>
      <w:r w:rsidRPr="00B23610">
        <w:rPr>
          <w:rFonts w:ascii="Times New Roman" w:hAnsi="Times New Roman"/>
          <w:color w:val="auto"/>
          <w:sz w:val="24"/>
          <w:szCs w:val="24"/>
        </w:rPr>
        <w:t>обучающимися</w:t>
      </w:r>
      <w:proofErr w:type="gramEnd"/>
      <w:r w:rsidRPr="00B23610">
        <w:rPr>
          <w:rFonts w:ascii="Times New Roman" w:hAnsi="Times New Roman"/>
          <w:color w:val="auto"/>
          <w:sz w:val="24"/>
          <w:szCs w:val="24"/>
        </w:rPr>
        <w:t xml:space="preserve"> системы учебных предметов и дисциплин, в </w:t>
      </w:r>
      <w:r w:rsidRPr="00B23610">
        <w:rPr>
          <w:rFonts w:ascii="Times New Roman" w:hAnsi="Times New Roman"/>
          <w:color w:val="auto"/>
          <w:spacing w:val="2"/>
          <w:sz w:val="24"/>
          <w:szCs w:val="24"/>
        </w:rPr>
        <w:t xml:space="preserve">метапредметной деятельности, организации форм учебного </w:t>
      </w:r>
      <w:r w:rsidRPr="00B23610">
        <w:rPr>
          <w:rFonts w:ascii="Times New Roman" w:hAnsi="Times New Roman"/>
          <w:color w:val="auto"/>
          <w:sz w:val="24"/>
          <w:szCs w:val="24"/>
        </w:rPr>
        <w:t>сотрудничества и решения важных задач жизнедеятельности обучающихся.</w:t>
      </w:r>
    </w:p>
    <w:p w:rsidR="00CA4C29" w:rsidRPr="00B23610" w:rsidRDefault="00CA4C29"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На уровне начального общего образования </w:t>
      </w:r>
      <w:r w:rsidRPr="00B23610">
        <w:rPr>
          <w:rFonts w:ascii="Times New Roman" w:hAnsi="Times New Roman"/>
          <w:color w:val="auto"/>
          <w:spacing w:val="2"/>
          <w:sz w:val="24"/>
          <w:szCs w:val="24"/>
        </w:rPr>
        <w:t xml:space="preserve">при организации образовательной деятельности </w:t>
      </w:r>
      <w:r w:rsidRPr="00B23610">
        <w:rPr>
          <w:rFonts w:ascii="Times New Roman" w:hAnsi="Times New Roman"/>
          <w:color w:val="auto"/>
          <w:spacing w:val="-2"/>
          <w:sz w:val="24"/>
          <w:szCs w:val="24"/>
        </w:rPr>
        <w:t xml:space="preserve">особое </w:t>
      </w:r>
      <w:r w:rsidRPr="00B23610">
        <w:rPr>
          <w:rFonts w:ascii="Times New Roman" w:hAnsi="Times New Roman"/>
          <w:color w:val="auto"/>
          <w:spacing w:val="2"/>
          <w:sz w:val="24"/>
          <w:szCs w:val="24"/>
        </w:rPr>
        <w:t xml:space="preserve">значение </w:t>
      </w:r>
      <w:r w:rsidRPr="00B23610">
        <w:rPr>
          <w:rFonts w:ascii="Times New Roman" w:hAnsi="Times New Roman"/>
          <w:color w:val="auto"/>
          <w:spacing w:val="-2"/>
          <w:sz w:val="24"/>
          <w:szCs w:val="24"/>
        </w:rPr>
        <w:t xml:space="preserve">имеет </w:t>
      </w:r>
      <w:r w:rsidRPr="00B23610">
        <w:rPr>
          <w:rFonts w:ascii="Times New Roman" w:hAnsi="Times New Roman"/>
          <w:color w:val="auto"/>
          <w:spacing w:val="2"/>
          <w:sz w:val="24"/>
          <w:szCs w:val="24"/>
        </w:rPr>
        <w:t xml:space="preserve">обеспечение </w:t>
      </w:r>
      <w:r w:rsidRPr="00B23610">
        <w:rPr>
          <w:rFonts w:ascii="Times New Roman" w:hAnsi="Times New Roman"/>
          <w:color w:val="auto"/>
          <w:spacing w:val="-2"/>
          <w:sz w:val="24"/>
          <w:szCs w:val="24"/>
        </w:rPr>
        <w:t xml:space="preserve">сбалансированного развития у </w:t>
      </w:r>
      <w:proofErr w:type="gramStart"/>
      <w:r w:rsidRPr="00B23610">
        <w:rPr>
          <w:rFonts w:ascii="Times New Roman" w:hAnsi="Times New Roman"/>
          <w:color w:val="auto"/>
          <w:spacing w:val="-2"/>
          <w:sz w:val="24"/>
          <w:szCs w:val="24"/>
        </w:rPr>
        <w:t>обучающихся</w:t>
      </w:r>
      <w:proofErr w:type="gramEnd"/>
      <w:r w:rsidRPr="00B23610">
        <w:rPr>
          <w:rFonts w:ascii="Times New Roman" w:hAnsi="Times New Roman"/>
          <w:color w:val="auto"/>
          <w:spacing w:val="-2"/>
          <w:sz w:val="24"/>
          <w:szCs w:val="24"/>
        </w:rPr>
        <w:t xml:space="preserve"> логического, на</w:t>
      </w:r>
      <w:r w:rsidRPr="00B23610">
        <w:rPr>
          <w:rFonts w:ascii="Times New Roman" w:hAnsi="Times New Roman"/>
          <w:color w:val="auto"/>
          <w:sz w:val="24"/>
          <w:szCs w:val="24"/>
        </w:rPr>
        <w:t>глядно­образного и знаково­символического мышления, ис</w:t>
      </w:r>
      <w:r w:rsidRPr="00B23610">
        <w:rPr>
          <w:rFonts w:ascii="Times New Roman" w:hAnsi="Times New Roman"/>
          <w:color w:val="auto"/>
          <w:spacing w:val="2"/>
          <w:sz w:val="24"/>
          <w:szCs w:val="24"/>
        </w:rPr>
        <w:t>ключающее риск развития формализма мышления, форми</w:t>
      </w:r>
      <w:r w:rsidRPr="00B23610">
        <w:rPr>
          <w:rFonts w:ascii="Times New Roman" w:hAnsi="Times New Roman"/>
          <w:color w:val="auto"/>
          <w:spacing w:val="-2"/>
          <w:sz w:val="24"/>
          <w:szCs w:val="24"/>
        </w:rPr>
        <w:t xml:space="preserve">рования псевдологического мышления. Существенную </w:t>
      </w:r>
      <w:r w:rsidRPr="00B23610">
        <w:rPr>
          <w:rFonts w:ascii="Times New Roman" w:hAnsi="Times New Roman"/>
          <w:color w:val="auto"/>
          <w:spacing w:val="-2"/>
          <w:sz w:val="24"/>
          <w:szCs w:val="24"/>
        </w:rPr>
        <w:lastRenderedPageBreak/>
        <w:t>роль в этом играют такие дисциплины, как «Литературное чтение», «Технология», «Изобразительное искусство», «Музыка».</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Каждый учебный предмет в зависимости от предметного </w:t>
      </w:r>
      <w:r w:rsidRPr="00B23610">
        <w:rPr>
          <w:rFonts w:ascii="Times New Roman" w:hAnsi="Times New Roman"/>
          <w:color w:val="auto"/>
          <w:spacing w:val="-2"/>
          <w:sz w:val="24"/>
          <w:szCs w:val="24"/>
        </w:rPr>
        <w:t>содержания и релевантных способов организации учебной де</w:t>
      </w:r>
      <w:r w:rsidRPr="00B23610">
        <w:rPr>
          <w:rFonts w:ascii="Times New Roman" w:hAnsi="Times New Roman"/>
          <w:color w:val="auto"/>
          <w:sz w:val="24"/>
          <w:szCs w:val="24"/>
        </w:rPr>
        <w:t>ятельности обучающихся раскрывает определенные возможности для формирования универсальных учебных действий.</w:t>
      </w:r>
    </w:p>
    <w:p w:rsidR="00CA4C29" w:rsidRPr="00B23610" w:rsidRDefault="00CA4C29" w:rsidP="008471D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z w:val="24"/>
          <w:szCs w:val="24"/>
        </w:rPr>
        <w:t xml:space="preserve">В частности, учебные предметы </w:t>
      </w:r>
      <w:r w:rsidRPr="00B23610">
        <w:rPr>
          <w:rFonts w:ascii="Times New Roman" w:hAnsi="Times New Roman"/>
          <w:b/>
          <w:bCs/>
          <w:color w:val="auto"/>
          <w:sz w:val="24"/>
          <w:szCs w:val="24"/>
        </w:rPr>
        <w:t>«Русский язык», «Род</w:t>
      </w:r>
      <w:r w:rsidRPr="00B23610">
        <w:rPr>
          <w:rFonts w:ascii="Times New Roman" w:hAnsi="Times New Roman"/>
          <w:b/>
          <w:bCs/>
          <w:color w:val="auto"/>
          <w:spacing w:val="2"/>
          <w:sz w:val="24"/>
          <w:szCs w:val="24"/>
        </w:rPr>
        <w:t xml:space="preserve">ной (чеченский) язык» </w:t>
      </w:r>
      <w:r w:rsidRPr="00FA7D18">
        <w:rPr>
          <w:rFonts w:ascii="Times New Roman" w:hAnsi="Times New Roman"/>
          <w:b/>
          <w:color w:val="auto"/>
          <w:spacing w:val="2"/>
          <w:sz w:val="24"/>
          <w:szCs w:val="24"/>
        </w:rPr>
        <w:t>обеспечивают формирование познавательных, коммуникативных и регулятивных действий.</w:t>
      </w:r>
      <w:r w:rsidRPr="00B23610">
        <w:rPr>
          <w:rFonts w:ascii="Times New Roman" w:hAnsi="Times New Roman"/>
          <w:color w:val="auto"/>
          <w:spacing w:val="2"/>
          <w:sz w:val="24"/>
          <w:szCs w:val="24"/>
        </w:rPr>
        <w:t xml:space="preserve"> Работа с тек</w:t>
      </w:r>
      <w:r w:rsidRPr="00B23610">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23610">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B23610">
        <w:rPr>
          <w:rFonts w:ascii="Times New Roman" w:hAnsi="Times New Roman"/>
          <w:color w:val="auto"/>
          <w:sz w:val="24"/>
          <w:szCs w:val="24"/>
        </w:rPr>
        <w:t xml:space="preserve">(видоизменения слова). Изучение русского и родного </w:t>
      </w:r>
      <w:proofErr w:type="gramStart"/>
      <w:r w:rsidRPr="00B23610">
        <w:rPr>
          <w:rFonts w:ascii="Times New Roman" w:hAnsi="Times New Roman"/>
          <w:color w:val="auto"/>
          <w:sz w:val="24"/>
          <w:szCs w:val="24"/>
        </w:rPr>
        <w:t xml:space="preserve">( </w:t>
      </w:r>
      <w:proofErr w:type="gramEnd"/>
      <w:r w:rsidRPr="00B23610">
        <w:rPr>
          <w:rFonts w:ascii="Times New Roman" w:hAnsi="Times New Roman"/>
          <w:color w:val="auto"/>
          <w:sz w:val="24"/>
          <w:szCs w:val="24"/>
        </w:rPr>
        <w:t>чеченского)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«Литературное чтение», «Литературное чтение на род</w:t>
      </w:r>
      <w:r w:rsidRPr="00B23610">
        <w:rPr>
          <w:rFonts w:ascii="Times New Roman" w:hAnsi="Times New Roman"/>
          <w:b/>
          <w:bCs/>
          <w:color w:val="auto"/>
          <w:spacing w:val="2"/>
          <w:sz w:val="24"/>
          <w:szCs w:val="24"/>
        </w:rPr>
        <w:t>ном (чеченском) языке».</w:t>
      </w:r>
      <w:r w:rsidRPr="00B23610">
        <w:rPr>
          <w:rFonts w:ascii="Times New Roman" w:hAnsi="Times New Roman"/>
          <w:color w:val="auto"/>
          <w:spacing w:val="2"/>
          <w:sz w:val="24"/>
          <w:szCs w:val="24"/>
        </w:rPr>
        <w:t xml:space="preserve"> Требования к результатам изучения учебного </w:t>
      </w:r>
      <w:r w:rsidRPr="00B23610">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Литературное чтение — осмысленная, творческая духовная </w:t>
      </w:r>
      <w:r w:rsidRPr="00B23610">
        <w:rPr>
          <w:rFonts w:ascii="Times New Roman" w:hAnsi="Times New Roman"/>
          <w:color w:val="auto"/>
          <w:spacing w:val="2"/>
          <w:sz w:val="24"/>
          <w:szCs w:val="24"/>
        </w:rPr>
        <w:t>деятельность, которая обеспечивает освоение идейно­нрав</w:t>
      </w:r>
      <w:r w:rsidRPr="00B23610">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B23610">
        <w:rPr>
          <w:rFonts w:ascii="Times New Roman" w:hAnsi="Times New Roman"/>
          <w:color w:val="auto"/>
          <w:spacing w:val="2"/>
          <w:sz w:val="24"/>
          <w:szCs w:val="24"/>
        </w:rPr>
        <w:t>художественной литературы является трансляция духовно­</w:t>
      </w:r>
      <w:r w:rsidRPr="00B23610">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B23610">
        <w:rPr>
          <w:rFonts w:ascii="Times New Roman" w:hAnsi="Times New Roman"/>
          <w:color w:val="auto"/>
          <w:spacing w:val="2"/>
          <w:sz w:val="24"/>
          <w:szCs w:val="24"/>
        </w:rPr>
        <w:t>При получении  начального общего образования важным сред</w:t>
      </w:r>
      <w:r w:rsidRPr="00B23610">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CA4C29" w:rsidRPr="00FA7D18" w:rsidRDefault="00CA4C29" w:rsidP="008471D1">
      <w:pPr>
        <w:pStyle w:val="a3"/>
        <w:spacing w:line="276" w:lineRule="auto"/>
        <w:ind w:firstLine="709"/>
        <w:rPr>
          <w:rFonts w:ascii="Times New Roman" w:hAnsi="Times New Roman"/>
          <w:b/>
          <w:color w:val="auto"/>
          <w:sz w:val="24"/>
          <w:szCs w:val="24"/>
        </w:rPr>
      </w:pPr>
      <w:r w:rsidRPr="00FA7D18">
        <w:rPr>
          <w:rFonts w:ascii="Times New Roman" w:hAnsi="Times New Roman"/>
          <w:b/>
          <w:color w:val="auto"/>
          <w:sz w:val="24"/>
          <w:szCs w:val="24"/>
        </w:rPr>
        <w:t>Учебные предметы «Литературное чтение», «Литературное чтение на родном (чеченском) языке» обеспечивают формирование следующих универсальных учебных действий:</w:t>
      </w:r>
    </w:p>
    <w:p w:rsidR="00CA4C29" w:rsidRPr="00B23610" w:rsidRDefault="00CA4C29" w:rsidP="008471D1">
      <w:pPr>
        <w:pStyle w:val="21"/>
        <w:spacing w:line="276" w:lineRule="auto"/>
        <w:ind w:firstLine="709"/>
        <w:rPr>
          <w:sz w:val="24"/>
        </w:rPr>
      </w:pPr>
      <w:r w:rsidRPr="00B23610">
        <w:rPr>
          <w:sz w:val="24"/>
        </w:rPr>
        <w:t>смыслообразования через прослеживание судьбы героя и ориентацию обучающегося в системе личностных смыслов;</w:t>
      </w:r>
    </w:p>
    <w:p w:rsidR="00CA4C29" w:rsidRPr="00B23610" w:rsidRDefault="00CA4C29" w:rsidP="008471D1">
      <w:pPr>
        <w:pStyle w:val="21"/>
        <w:spacing w:line="276" w:lineRule="auto"/>
        <w:ind w:firstLine="709"/>
        <w:rPr>
          <w:sz w:val="24"/>
        </w:rPr>
      </w:pPr>
      <w:r w:rsidRPr="00B23610">
        <w:rPr>
          <w:spacing w:val="2"/>
          <w:sz w:val="24"/>
        </w:rPr>
        <w:t>самоопределения и самопознания на основе сравнения образа «Я» с героями литературных произведений посред</w:t>
      </w:r>
      <w:r w:rsidRPr="00B23610">
        <w:rPr>
          <w:sz w:val="24"/>
        </w:rPr>
        <w:t>ством эмоционально­действенной идентификации;</w:t>
      </w:r>
    </w:p>
    <w:p w:rsidR="00CA4C29" w:rsidRPr="00B23610" w:rsidRDefault="00CA4C29" w:rsidP="008471D1">
      <w:pPr>
        <w:pStyle w:val="21"/>
        <w:spacing w:line="276" w:lineRule="auto"/>
        <w:ind w:firstLine="709"/>
        <w:rPr>
          <w:sz w:val="24"/>
        </w:rPr>
      </w:pPr>
      <w:r w:rsidRPr="00B23610">
        <w:rPr>
          <w:sz w:val="24"/>
        </w:rPr>
        <w:t>основ гражданской идентичности путем знакомства с ге</w:t>
      </w:r>
      <w:r w:rsidRPr="00B23610">
        <w:rPr>
          <w:spacing w:val="2"/>
          <w:sz w:val="24"/>
        </w:rPr>
        <w:t xml:space="preserve">роическим историческим прошлым своего народа и своей </w:t>
      </w:r>
      <w:r w:rsidRPr="00B23610">
        <w:rPr>
          <w:sz w:val="24"/>
        </w:rPr>
        <w:t>страны и переживания гордости и эмоциональной сопричастности подвигам и достижениям ее граждан;</w:t>
      </w:r>
    </w:p>
    <w:p w:rsidR="00CA4C29" w:rsidRPr="00B23610" w:rsidRDefault="00CA4C29" w:rsidP="008471D1">
      <w:pPr>
        <w:pStyle w:val="21"/>
        <w:spacing w:line="276" w:lineRule="auto"/>
        <w:ind w:firstLine="709"/>
        <w:rPr>
          <w:sz w:val="24"/>
        </w:rPr>
      </w:pPr>
      <w:r w:rsidRPr="00B23610">
        <w:rPr>
          <w:spacing w:val="-2"/>
          <w:sz w:val="24"/>
        </w:rPr>
        <w:t>эстетических ценностей и на их основе эстетических кри</w:t>
      </w:r>
      <w:r w:rsidRPr="00B23610">
        <w:rPr>
          <w:sz w:val="24"/>
        </w:rPr>
        <w:t>териев;</w:t>
      </w:r>
    </w:p>
    <w:p w:rsidR="00CA4C29" w:rsidRPr="00B23610" w:rsidRDefault="00CA4C29" w:rsidP="008471D1">
      <w:pPr>
        <w:pStyle w:val="21"/>
        <w:spacing w:line="276" w:lineRule="auto"/>
        <w:ind w:firstLine="709"/>
        <w:rPr>
          <w:sz w:val="24"/>
        </w:rPr>
      </w:pPr>
      <w:r w:rsidRPr="00B23610">
        <w:rPr>
          <w:spacing w:val="2"/>
          <w:sz w:val="24"/>
        </w:rPr>
        <w:t xml:space="preserve">нравственно­этического оценивания через выявление морального содержания и нравственного значения действий </w:t>
      </w:r>
      <w:r w:rsidRPr="00B23610">
        <w:rPr>
          <w:spacing w:val="-2"/>
          <w:sz w:val="24"/>
        </w:rPr>
        <w:t>пер</w:t>
      </w:r>
      <w:r w:rsidRPr="00B23610">
        <w:rPr>
          <w:sz w:val="24"/>
        </w:rPr>
        <w:t>сонажей;</w:t>
      </w:r>
    </w:p>
    <w:p w:rsidR="00CA4C29" w:rsidRPr="00B23610" w:rsidRDefault="00CA4C29" w:rsidP="008471D1">
      <w:pPr>
        <w:pStyle w:val="21"/>
        <w:spacing w:line="276" w:lineRule="auto"/>
        <w:ind w:firstLine="709"/>
        <w:rPr>
          <w:sz w:val="24"/>
        </w:rPr>
      </w:pPr>
      <w:r w:rsidRPr="00B23610">
        <w:rPr>
          <w:spacing w:val="2"/>
          <w:sz w:val="24"/>
        </w:rPr>
        <w:t xml:space="preserve">эмоционально­личностной децентрации на основе отождествления себя с героями произведения, соотнесения и </w:t>
      </w:r>
      <w:r w:rsidRPr="00B23610">
        <w:rPr>
          <w:sz w:val="24"/>
        </w:rPr>
        <w:t>сопоставления их позиций, взглядов и мнений;</w:t>
      </w:r>
    </w:p>
    <w:p w:rsidR="00CA4C29" w:rsidRPr="00B23610" w:rsidRDefault="00CA4C29" w:rsidP="008471D1">
      <w:pPr>
        <w:pStyle w:val="21"/>
        <w:spacing w:line="276" w:lineRule="auto"/>
        <w:ind w:firstLine="709"/>
        <w:rPr>
          <w:sz w:val="24"/>
        </w:rPr>
      </w:pPr>
      <w:r w:rsidRPr="00B23610">
        <w:rPr>
          <w:sz w:val="24"/>
        </w:rPr>
        <w:t>умения понимать контекстную речь на основе воссоздания картины событий и поступков персонажей;</w:t>
      </w:r>
    </w:p>
    <w:p w:rsidR="00CA4C29" w:rsidRPr="00B23610" w:rsidRDefault="00CA4C29" w:rsidP="008471D1">
      <w:pPr>
        <w:pStyle w:val="21"/>
        <w:spacing w:line="276" w:lineRule="auto"/>
        <w:ind w:firstLine="709"/>
        <w:rPr>
          <w:sz w:val="24"/>
        </w:rPr>
      </w:pPr>
      <w:r w:rsidRPr="00B23610">
        <w:rPr>
          <w:spacing w:val="2"/>
          <w:sz w:val="24"/>
        </w:rPr>
        <w:lastRenderedPageBreak/>
        <w:t>умения произвольно и выразительно строить контекст</w:t>
      </w:r>
      <w:r w:rsidRPr="00B23610">
        <w:rPr>
          <w:sz w:val="24"/>
        </w:rPr>
        <w:t>ную речь с учетом целей коммуникации, особенностей слушателя, в том числе используя аудиовизуальные средства;</w:t>
      </w:r>
    </w:p>
    <w:p w:rsidR="00CA4C29" w:rsidRPr="00B23610" w:rsidRDefault="00CA4C29" w:rsidP="008471D1">
      <w:pPr>
        <w:pStyle w:val="21"/>
        <w:spacing w:line="276" w:lineRule="auto"/>
        <w:ind w:firstLine="709"/>
        <w:rPr>
          <w:sz w:val="24"/>
        </w:rPr>
      </w:pPr>
      <w:r w:rsidRPr="00B23610">
        <w:rPr>
          <w:spacing w:val="2"/>
          <w:sz w:val="24"/>
        </w:rPr>
        <w:t>умения устанавливать логическую причинно­следствен</w:t>
      </w:r>
      <w:r w:rsidRPr="00B23610">
        <w:rPr>
          <w:sz w:val="24"/>
        </w:rPr>
        <w:t>ную последовательность событий и действий героев произведения;</w:t>
      </w:r>
    </w:p>
    <w:p w:rsidR="00CA4C29" w:rsidRPr="00B23610" w:rsidRDefault="00CA4C29" w:rsidP="008471D1">
      <w:pPr>
        <w:pStyle w:val="21"/>
        <w:spacing w:line="276" w:lineRule="auto"/>
        <w:ind w:firstLine="709"/>
        <w:rPr>
          <w:sz w:val="24"/>
        </w:rPr>
      </w:pPr>
      <w:r w:rsidRPr="00B23610">
        <w:rPr>
          <w:sz w:val="24"/>
        </w:rPr>
        <w:t>умения строить план с выделением существенной и дополнительной информации.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«Иностранный язык» </w:t>
      </w:r>
      <w:proofErr w:type="gramStart"/>
      <w:r w:rsidRPr="00B23610">
        <w:rPr>
          <w:rFonts w:ascii="Times New Roman" w:hAnsi="Times New Roman"/>
          <w:color w:val="auto"/>
          <w:sz w:val="24"/>
          <w:szCs w:val="24"/>
        </w:rPr>
        <w:t>обеспечивает</w:t>
      </w:r>
      <w:proofErr w:type="gramEnd"/>
      <w:r w:rsidRPr="00B23610">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CA4C29" w:rsidRPr="00B23610" w:rsidRDefault="00CA4C29" w:rsidP="008471D1">
      <w:pPr>
        <w:pStyle w:val="21"/>
        <w:spacing w:line="276" w:lineRule="auto"/>
        <w:ind w:firstLine="709"/>
        <w:rPr>
          <w:sz w:val="24"/>
        </w:rPr>
      </w:pPr>
      <w:r w:rsidRPr="00B23610">
        <w:rPr>
          <w:spacing w:val="-2"/>
          <w:sz w:val="24"/>
        </w:rPr>
        <w:t xml:space="preserve">общему речевому развитию обучающегося на основе </w:t>
      </w:r>
      <w:r w:rsidRPr="00B23610">
        <w:rPr>
          <w:sz w:val="24"/>
        </w:rPr>
        <w:t>формирования обобщенных лингвистических структур грамматики и синтаксиса;</w:t>
      </w:r>
    </w:p>
    <w:p w:rsidR="00CA4C29" w:rsidRPr="00B23610" w:rsidRDefault="00CA4C29" w:rsidP="008471D1">
      <w:pPr>
        <w:pStyle w:val="21"/>
        <w:spacing w:line="276" w:lineRule="auto"/>
        <w:ind w:firstLine="709"/>
        <w:rPr>
          <w:sz w:val="24"/>
        </w:rPr>
      </w:pPr>
      <w:r w:rsidRPr="00B23610">
        <w:rPr>
          <w:spacing w:val="2"/>
          <w:sz w:val="24"/>
        </w:rPr>
        <w:t>развитию произвольности и осознанности монологиче</w:t>
      </w:r>
      <w:r w:rsidRPr="00B23610">
        <w:rPr>
          <w:sz w:val="24"/>
        </w:rPr>
        <w:t>ской и диалогической речи;</w:t>
      </w:r>
    </w:p>
    <w:p w:rsidR="00CA4C29" w:rsidRPr="00B23610" w:rsidRDefault="00CA4C29" w:rsidP="008471D1">
      <w:pPr>
        <w:pStyle w:val="21"/>
        <w:spacing w:line="276" w:lineRule="auto"/>
        <w:ind w:firstLine="709"/>
        <w:rPr>
          <w:sz w:val="24"/>
        </w:rPr>
      </w:pPr>
      <w:r w:rsidRPr="00B23610">
        <w:rPr>
          <w:sz w:val="24"/>
        </w:rPr>
        <w:t>развитию письменной речи;</w:t>
      </w:r>
    </w:p>
    <w:p w:rsidR="00CA4C29" w:rsidRPr="00B23610" w:rsidRDefault="00CA4C29" w:rsidP="008471D1">
      <w:pPr>
        <w:pStyle w:val="21"/>
        <w:spacing w:line="276" w:lineRule="auto"/>
        <w:ind w:firstLine="709"/>
        <w:rPr>
          <w:sz w:val="24"/>
        </w:rPr>
      </w:pPr>
      <w:r w:rsidRPr="00B23610">
        <w:rPr>
          <w:sz w:val="24"/>
        </w:rPr>
        <w:t>формированию ориентации на партнера, его высказыва</w:t>
      </w:r>
      <w:r w:rsidRPr="00B23610">
        <w:rPr>
          <w:spacing w:val="2"/>
          <w:sz w:val="24"/>
        </w:rPr>
        <w:t xml:space="preserve">ния, поведение, эмоциональное состояние и переживания; </w:t>
      </w:r>
      <w:r w:rsidRPr="00B23610">
        <w:rPr>
          <w:sz w:val="24"/>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B23610">
        <w:rPr>
          <w:rFonts w:ascii="Times New Roman" w:hAnsi="Times New Roman"/>
          <w:color w:val="auto"/>
          <w:sz w:val="24"/>
          <w:szCs w:val="24"/>
        </w:rPr>
        <w:t>условия для формирования личностных универсальных дей</w:t>
      </w:r>
      <w:r w:rsidRPr="00B23610">
        <w:rPr>
          <w:rFonts w:ascii="Times New Roman" w:hAnsi="Times New Roman"/>
          <w:color w:val="auto"/>
          <w:spacing w:val="2"/>
          <w:sz w:val="24"/>
          <w:szCs w:val="24"/>
        </w:rPr>
        <w:t>ствий  — формирования гражданской идентичности лично</w:t>
      </w:r>
      <w:r w:rsidRPr="00B23610">
        <w:rPr>
          <w:rFonts w:ascii="Times New Roman" w:hAnsi="Times New Roman"/>
          <w:color w:val="auto"/>
          <w:sz w:val="24"/>
          <w:szCs w:val="24"/>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Изучение иностранного языка способствует развитию обще</w:t>
      </w:r>
      <w:r w:rsidRPr="00B23610">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«Математика и информатика». </w:t>
      </w:r>
      <w:r w:rsidRPr="00B23610">
        <w:rPr>
          <w:rFonts w:ascii="Times New Roman" w:hAnsi="Times New Roman"/>
          <w:color w:val="auto"/>
          <w:sz w:val="24"/>
          <w:szCs w:val="24"/>
        </w:rPr>
        <w:t>При получении  начального</w:t>
      </w:r>
      <w:r w:rsidRPr="00B23610">
        <w:rPr>
          <w:rFonts w:ascii="Times New Roman" w:hAnsi="Times New Roman"/>
          <w:color w:val="auto"/>
          <w:spacing w:val="2"/>
          <w:sz w:val="24"/>
          <w:szCs w:val="24"/>
        </w:rPr>
        <w:t>общего образования этот учебный предмет является осно</w:t>
      </w:r>
      <w:r w:rsidRPr="00B23610">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B23610">
        <w:rPr>
          <w:rFonts w:ascii="Times New Roman" w:hAnsi="Times New Roman"/>
          <w:color w:val="auto"/>
          <w:sz w:val="24"/>
          <w:szCs w:val="24"/>
        </w:rPr>
        <w:t>дств дл</w:t>
      </w:r>
      <w:proofErr w:type="gramEnd"/>
      <w:r w:rsidRPr="00B23610">
        <w:rPr>
          <w:rFonts w:ascii="Times New Roman" w:hAnsi="Times New Roman"/>
          <w:color w:val="auto"/>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Формирование моделирования как универсального учебно</w:t>
      </w:r>
      <w:r w:rsidRPr="00B23610">
        <w:rPr>
          <w:rFonts w:ascii="Times New Roman" w:hAnsi="Times New Roman"/>
          <w:color w:val="auto"/>
          <w:sz w:val="24"/>
          <w:szCs w:val="24"/>
        </w:rPr>
        <w:t xml:space="preserve">го действия осуществляется в рамках практически всех учебных предметов на этом уровне образования. В процессе обучения </w:t>
      </w:r>
      <w:proofErr w:type="gramStart"/>
      <w:r w:rsidRPr="00B23610">
        <w:rPr>
          <w:rFonts w:ascii="Times New Roman" w:hAnsi="Times New Roman"/>
          <w:color w:val="auto"/>
          <w:sz w:val="24"/>
          <w:szCs w:val="24"/>
        </w:rPr>
        <w:t>обучающийся</w:t>
      </w:r>
      <w:proofErr w:type="gramEnd"/>
      <w:r w:rsidRPr="00B23610">
        <w:rPr>
          <w:rFonts w:ascii="Times New Roman" w:hAnsi="Times New Roman"/>
          <w:color w:val="auto"/>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«Окружающий мир»</w:t>
      </w:r>
      <w:proofErr w:type="gramStart"/>
      <w:r w:rsidRPr="00B23610">
        <w:rPr>
          <w:rFonts w:ascii="Times New Roman" w:hAnsi="Times New Roman"/>
          <w:b/>
          <w:bCs/>
          <w:color w:val="auto"/>
          <w:sz w:val="24"/>
          <w:szCs w:val="24"/>
        </w:rPr>
        <w:t>.</w:t>
      </w:r>
      <w:r w:rsidRPr="00B23610">
        <w:rPr>
          <w:rFonts w:ascii="Times New Roman" w:hAnsi="Times New Roman"/>
          <w:color w:val="auto"/>
          <w:sz w:val="24"/>
          <w:szCs w:val="24"/>
        </w:rPr>
        <w:t>Э</w:t>
      </w:r>
      <w:proofErr w:type="gramEnd"/>
      <w:r w:rsidRPr="00B23610">
        <w:rPr>
          <w:rFonts w:ascii="Times New Roman" w:hAnsi="Times New Roman"/>
          <w:color w:val="auto"/>
          <w:sz w:val="24"/>
          <w:szCs w:val="24"/>
        </w:rPr>
        <w:t xml:space="preserve">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23610">
        <w:rPr>
          <w:rFonts w:ascii="Times New Roman" w:hAnsi="Times New Roman"/>
          <w:color w:val="auto"/>
          <w:spacing w:val="2"/>
          <w:sz w:val="24"/>
          <w:szCs w:val="24"/>
        </w:rPr>
        <w:t xml:space="preserve">другими людьми, государством, осознания своего места в </w:t>
      </w:r>
      <w:r w:rsidRPr="00B23610">
        <w:rPr>
          <w:rFonts w:ascii="Times New Roman" w:hAnsi="Times New Roman"/>
          <w:color w:val="auto"/>
          <w:sz w:val="24"/>
          <w:szCs w:val="24"/>
        </w:rPr>
        <w:t xml:space="preserve">обществе, создавая основу становления </w:t>
      </w:r>
      <w:r w:rsidRPr="00B23610">
        <w:rPr>
          <w:rFonts w:ascii="Times New Roman" w:hAnsi="Times New Roman"/>
          <w:color w:val="auto"/>
          <w:sz w:val="24"/>
          <w:szCs w:val="24"/>
        </w:rPr>
        <w:lastRenderedPageBreak/>
        <w:t>мировоззрения, жизненного самоопределения и формирования российской гражданской идентичности личности.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B23610">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CA4C29" w:rsidRPr="00B23610" w:rsidRDefault="00CA4C29" w:rsidP="008471D1">
      <w:pPr>
        <w:pStyle w:val="21"/>
        <w:spacing w:line="276" w:lineRule="auto"/>
        <w:ind w:firstLine="709"/>
        <w:rPr>
          <w:sz w:val="24"/>
        </w:rPr>
      </w:pPr>
      <w:r w:rsidRPr="00B23610">
        <w:rPr>
          <w:spacing w:val="2"/>
          <w:sz w:val="24"/>
        </w:rPr>
        <w:t>формирование умения различать государственную сим</w:t>
      </w:r>
      <w:r w:rsidRPr="00B23610">
        <w:rPr>
          <w:sz w:val="24"/>
        </w:rPr>
        <w:t xml:space="preserve">волику Российской Федерации и </w:t>
      </w:r>
      <w:r w:rsidR="005A1066">
        <w:rPr>
          <w:sz w:val="24"/>
        </w:rPr>
        <w:t>Чеченской Республики</w:t>
      </w:r>
      <w:r w:rsidRPr="00B23610">
        <w:rPr>
          <w:sz w:val="24"/>
        </w:rPr>
        <w:t xml:space="preserve">, описывать достопримечательности столицы и </w:t>
      </w:r>
      <w:r w:rsidR="005A1066">
        <w:rPr>
          <w:sz w:val="24"/>
        </w:rPr>
        <w:t>города Грозного</w:t>
      </w:r>
      <w:r w:rsidRPr="00B23610">
        <w:rPr>
          <w:sz w:val="24"/>
        </w:rPr>
        <w:t xml:space="preserve">, находить на </w:t>
      </w:r>
      <w:r w:rsidRPr="00B23610">
        <w:rPr>
          <w:spacing w:val="2"/>
          <w:sz w:val="24"/>
        </w:rPr>
        <w:t xml:space="preserve">карте Российскую Федерацию, Москву — столицу России, </w:t>
      </w:r>
      <w:r w:rsidR="005A1066">
        <w:rPr>
          <w:sz w:val="24"/>
        </w:rPr>
        <w:t>Чеченскую Республику и ее столицу город Грозный</w:t>
      </w:r>
      <w:r w:rsidRPr="00B23610">
        <w:rPr>
          <w:sz w:val="24"/>
        </w:rPr>
        <w:t>; ознакомление с особенностями некоторых зарубежных стран;</w:t>
      </w:r>
    </w:p>
    <w:p w:rsidR="00CA4C29" w:rsidRPr="00B23610" w:rsidRDefault="00CA4C29" w:rsidP="008471D1">
      <w:pPr>
        <w:pStyle w:val="21"/>
        <w:spacing w:line="276" w:lineRule="auto"/>
        <w:ind w:firstLine="709"/>
        <w:rPr>
          <w:sz w:val="24"/>
        </w:rPr>
      </w:pPr>
      <w:r w:rsidRPr="00B23610">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w:t>
      </w:r>
      <w:r w:rsidR="0059282C">
        <w:rPr>
          <w:spacing w:val="-2"/>
          <w:sz w:val="24"/>
        </w:rPr>
        <w:t>чеченского</w:t>
      </w:r>
      <w:r w:rsidRPr="00B23610">
        <w:rPr>
          <w:spacing w:val="-2"/>
          <w:sz w:val="24"/>
        </w:rPr>
        <w:t xml:space="preserve"> народа </w:t>
      </w:r>
      <w:r w:rsidRPr="00B23610">
        <w:rPr>
          <w:sz w:val="24"/>
        </w:rPr>
        <w:t xml:space="preserve">и России и ощущения чувства гордости за славу и достижения </w:t>
      </w:r>
      <w:r w:rsidR="0059282C">
        <w:rPr>
          <w:sz w:val="24"/>
        </w:rPr>
        <w:t>чеченского народа</w:t>
      </w:r>
      <w:r w:rsidRPr="00B23610">
        <w:rPr>
          <w:sz w:val="24"/>
        </w:rPr>
        <w:t xml:space="preserve"> и России; умения фиксировать в информационной среде элементы истории семьи, своего региона;</w:t>
      </w:r>
    </w:p>
    <w:p w:rsidR="00CA4C29" w:rsidRPr="00B23610" w:rsidRDefault="00CA4C29" w:rsidP="008471D1">
      <w:pPr>
        <w:pStyle w:val="21"/>
        <w:spacing w:line="276" w:lineRule="auto"/>
        <w:ind w:firstLine="709"/>
        <w:rPr>
          <w:sz w:val="24"/>
        </w:rPr>
      </w:pPr>
      <w:r w:rsidRPr="00B23610">
        <w:rPr>
          <w:spacing w:val="2"/>
          <w:sz w:val="24"/>
        </w:rPr>
        <w:t xml:space="preserve">формирование основ экологического сознания, грамотности и культуры учащихся, освоение элементарных норм </w:t>
      </w:r>
      <w:r w:rsidRPr="00B23610">
        <w:rPr>
          <w:sz w:val="24"/>
        </w:rPr>
        <w:t>адекватного природосообразного поведения;</w:t>
      </w:r>
    </w:p>
    <w:p w:rsidR="00CA4C29" w:rsidRPr="00B23610" w:rsidRDefault="00CA4C29" w:rsidP="008471D1">
      <w:pPr>
        <w:pStyle w:val="21"/>
        <w:spacing w:line="276" w:lineRule="auto"/>
        <w:ind w:firstLine="709"/>
        <w:rPr>
          <w:sz w:val="24"/>
        </w:rPr>
      </w:pPr>
      <w:r w:rsidRPr="00B23610">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сфере личностных универсальных учебных действий изучение предмета способствует принятию </w:t>
      </w:r>
      <w:proofErr w:type="gramStart"/>
      <w:r w:rsidRPr="00B23610">
        <w:rPr>
          <w:rFonts w:ascii="Times New Roman" w:hAnsi="Times New Roman"/>
          <w:color w:val="auto"/>
          <w:spacing w:val="2"/>
          <w:sz w:val="24"/>
          <w:szCs w:val="24"/>
        </w:rPr>
        <w:t>обучающимися</w:t>
      </w:r>
      <w:proofErr w:type="gramEnd"/>
      <w:r w:rsidR="0059282C">
        <w:rPr>
          <w:rFonts w:ascii="Times New Roman" w:hAnsi="Times New Roman"/>
          <w:color w:val="auto"/>
          <w:spacing w:val="2"/>
          <w:sz w:val="24"/>
          <w:szCs w:val="24"/>
        </w:rPr>
        <w:t xml:space="preserve"> </w:t>
      </w:r>
      <w:r w:rsidRPr="00B23610">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CA4C29" w:rsidRPr="0059282C" w:rsidRDefault="00CA4C29" w:rsidP="008471D1">
      <w:pPr>
        <w:pStyle w:val="a3"/>
        <w:spacing w:line="276" w:lineRule="auto"/>
        <w:ind w:firstLine="709"/>
        <w:rPr>
          <w:rFonts w:ascii="Times New Roman" w:hAnsi="Times New Roman"/>
          <w:b/>
          <w:color w:val="auto"/>
          <w:sz w:val="24"/>
          <w:szCs w:val="24"/>
        </w:rPr>
      </w:pPr>
      <w:r w:rsidRPr="0059282C">
        <w:rPr>
          <w:rFonts w:ascii="Times New Roman" w:hAnsi="Times New Roman"/>
          <w:b/>
          <w:color w:val="auto"/>
          <w:spacing w:val="2"/>
          <w:sz w:val="24"/>
          <w:szCs w:val="24"/>
        </w:rPr>
        <w:t xml:space="preserve">Изучение данного предмета способствует формированию </w:t>
      </w:r>
      <w:r w:rsidRPr="0059282C">
        <w:rPr>
          <w:rFonts w:ascii="Times New Roman" w:hAnsi="Times New Roman"/>
          <w:b/>
          <w:color w:val="auto"/>
          <w:sz w:val="24"/>
          <w:szCs w:val="24"/>
        </w:rPr>
        <w:t>общепознавательных универсальных учебных действий:</w:t>
      </w:r>
    </w:p>
    <w:p w:rsidR="00CA4C29" w:rsidRPr="00B23610" w:rsidRDefault="00CA4C29" w:rsidP="008471D1">
      <w:pPr>
        <w:pStyle w:val="21"/>
        <w:spacing w:line="276" w:lineRule="auto"/>
        <w:ind w:firstLine="709"/>
        <w:rPr>
          <w:sz w:val="24"/>
        </w:rPr>
      </w:pPr>
      <w:r w:rsidRPr="00B23610">
        <w:rPr>
          <w:sz w:val="24"/>
        </w:rPr>
        <w:t>овладению начальными формами исследовательской деятельности, включая умение поиска и работы с информацией;</w:t>
      </w:r>
    </w:p>
    <w:p w:rsidR="00CA4C29" w:rsidRPr="00B23610" w:rsidRDefault="00CA4C29" w:rsidP="008471D1">
      <w:pPr>
        <w:pStyle w:val="21"/>
        <w:spacing w:line="276" w:lineRule="auto"/>
        <w:ind w:firstLine="709"/>
        <w:rPr>
          <w:sz w:val="24"/>
        </w:rPr>
      </w:pPr>
      <w:r w:rsidRPr="00B23610">
        <w:rPr>
          <w:spacing w:val="2"/>
          <w:sz w:val="24"/>
        </w:rPr>
        <w:t xml:space="preserve">формированию действий замещения и моделирования (использование готовых моделей для объяснения явлений </w:t>
      </w:r>
      <w:r w:rsidRPr="00B23610">
        <w:rPr>
          <w:sz w:val="24"/>
        </w:rPr>
        <w:t>или выявления свойств объектов и создания моделей);</w:t>
      </w:r>
    </w:p>
    <w:p w:rsidR="00CA4C29" w:rsidRPr="00B23610" w:rsidRDefault="00CA4C29" w:rsidP="008471D1">
      <w:pPr>
        <w:pStyle w:val="21"/>
        <w:spacing w:line="276" w:lineRule="auto"/>
        <w:ind w:firstLine="709"/>
        <w:rPr>
          <w:sz w:val="24"/>
        </w:rPr>
      </w:pPr>
      <w:r w:rsidRPr="00B23610">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«Изобразительное искусство».</w:t>
      </w:r>
      <w:r w:rsidRPr="00B23610">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Моделирующий характер изобразительной деятельности создает условия для формирования общеучебных действий, </w:t>
      </w:r>
      <w:r w:rsidRPr="00B23610">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B23610">
        <w:rPr>
          <w:rFonts w:ascii="Times New Roman" w:hAnsi="Times New Roman"/>
          <w:color w:val="auto"/>
          <w:spacing w:val="2"/>
          <w:sz w:val="24"/>
          <w:szCs w:val="24"/>
        </w:rPr>
        <w:t>учающихся. Такое моделирование является основой разви</w:t>
      </w:r>
      <w:r w:rsidRPr="00B23610">
        <w:rPr>
          <w:rFonts w:ascii="Times New Roman" w:hAnsi="Times New Roman"/>
          <w:color w:val="auto"/>
          <w:sz w:val="24"/>
          <w:szCs w:val="24"/>
        </w:rPr>
        <w:t xml:space="preserve">тия познания ребенком мира и способствует формированию </w:t>
      </w:r>
      <w:r w:rsidRPr="00B23610">
        <w:rPr>
          <w:rFonts w:ascii="Times New Roman" w:hAnsi="Times New Roman"/>
          <w:color w:val="auto"/>
          <w:spacing w:val="-2"/>
          <w:sz w:val="24"/>
          <w:szCs w:val="24"/>
        </w:rPr>
        <w:t xml:space="preserve">логических операций сравнения, установления тождества и </w:t>
      </w:r>
      <w:r w:rsidRPr="00B23610">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23610">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B23610">
        <w:rPr>
          <w:rFonts w:ascii="Times New Roman" w:hAnsi="Times New Roman"/>
          <w:color w:val="auto"/>
          <w:sz w:val="24"/>
          <w:szCs w:val="24"/>
        </w:rPr>
        <w:t xml:space="preserve">умению контролировать соответствие выполняемых действий </w:t>
      </w:r>
      <w:r w:rsidRPr="00B23610">
        <w:rPr>
          <w:rFonts w:ascii="Times New Roman" w:hAnsi="Times New Roman"/>
          <w:color w:val="auto"/>
          <w:spacing w:val="2"/>
          <w:sz w:val="24"/>
          <w:szCs w:val="24"/>
        </w:rPr>
        <w:t xml:space="preserve">способу, внесению коррективов на основе предвосхищения </w:t>
      </w:r>
      <w:r w:rsidRPr="00B23610">
        <w:rPr>
          <w:rFonts w:ascii="Times New Roman" w:hAnsi="Times New Roman"/>
          <w:color w:val="auto"/>
          <w:sz w:val="24"/>
          <w:szCs w:val="24"/>
        </w:rPr>
        <w:t>будущего результата и его соответствия замыслу.</w:t>
      </w:r>
    </w:p>
    <w:p w:rsidR="00CA4C29" w:rsidRPr="00B23610" w:rsidRDefault="00CA4C29" w:rsidP="008471D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lastRenderedPageBreak/>
        <w:t>В сфере личностных действий приобщение к мировой и отечественной культуре и освоение сокровищницы изо</w:t>
      </w:r>
      <w:r w:rsidRPr="00B23610">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B23610">
        <w:rPr>
          <w:rFonts w:ascii="Times New Roman" w:hAnsi="Times New Roman"/>
          <w:color w:val="auto"/>
          <w:spacing w:val="2"/>
          <w:sz w:val="24"/>
          <w:szCs w:val="24"/>
        </w:rPr>
        <w:t>данской идентичности личности, толерантности, эстетиче</w:t>
      </w:r>
      <w:r w:rsidRPr="00B23610">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CA4C29" w:rsidRPr="00B23610" w:rsidRDefault="00CA4C29" w:rsidP="008471D1">
      <w:pPr>
        <w:spacing w:line="276" w:lineRule="auto"/>
        <w:ind w:firstLine="709"/>
        <w:contextualSpacing/>
        <w:jc w:val="both"/>
        <w:rPr>
          <w:lang w:eastAsia="en-US"/>
        </w:rPr>
      </w:pPr>
      <w:r w:rsidRPr="00B23610">
        <w:rPr>
          <w:b/>
          <w:bCs/>
          <w:spacing w:val="-2"/>
        </w:rPr>
        <w:t xml:space="preserve">«Музыка». </w:t>
      </w:r>
      <w:r w:rsidRPr="00B23610">
        <w:rPr>
          <w:lang w:eastAsia="en-US"/>
        </w:rPr>
        <w:t xml:space="preserve">Достижение личностных, метапредметных и предметных результатов освоения программы </w:t>
      </w:r>
      <w:proofErr w:type="gramStart"/>
      <w:r w:rsidRPr="00B23610">
        <w:rPr>
          <w:lang w:eastAsia="en-US"/>
        </w:rPr>
        <w:t>обучающимися</w:t>
      </w:r>
      <w:proofErr w:type="gramEnd"/>
      <w:r w:rsidRPr="00B23610">
        <w:rPr>
          <w:lang w:eastAsia="en-US"/>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CA4C29" w:rsidRPr="00B23610" w:rsidRDefault="00CA4C29" w:rsidP="008471D1">
      <w:pPr>
        <w:tabs>
          <w:tab w:val="left" w:pos="955"/>
        </w:tabs>
        <w:autoSpaceDE w:val="0"/>
        <w:autoSpaceDN w:val="0"/>
        <w:adjustRightInd w:val="0"/>
        <w:spacing w:line="276" w:lineRule="auto"/>
        <w:ind w:firstLine="709"/>
        <w:jc w:val="both"/>
      </w:pPr>
      <w:r w:rsidRPr="00B23610">
        <w:rPr>
          <w:b/>
        </w:rPr>
        <w:t xml:space="preserve">Личностные результаты </w:t>
      </w:r>
      <w:r w:rsidRPr="00B23610">
        <w:t xml:space="preserve">освоения программы </w:t>
      </w:r>
      <w:r w:rsidR="005A1066">
        <w:t>отражают</w:t>
      </w:r>
      <w:r w:rsidRPr="00B23610">
        <w:t>:</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формирование целостного, социально ориентированного взгляда на мир в его органичном единстве и разнообразии культур;</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формирование уважительного отношения к культуре других народов;</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формирование эстетических потребностей, ценностей и чувств;</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развитие этических чувств, доброжелательности и эмоционально-нравственной отзывчивости, понимания и сопереживания чувствам других людей;</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xml:space="preserve">- развитие навыков сотрудничества </w:t>
      </w:r>
      <w:proofErr w:type="gramStart"/>
      <w:r w:rsidRPr="00B23610">
        <w:t>со</w:t>
      </w:r>
      <w:proofErr w:type="gramEnd"/>
      <w:r w:rsidRPr="00B23610">
        <w:t xml:space="preserve"> взрослыми и сверстниками в разных социальных ситуациях;</w:t>
      </w:r>
    </w:p>
    <w:p w:rsidR="00CA4C29" w:rsidRPr="00B23610" w:rsidRDefault="00CA4C29" w:rsidP="008471D1">
      <w:pPr>
        <w:tabs>
          <w:tab w:val="left" w:pos="955"/>
        </w:tabs>
        <w:autoSpaceDE w:val="0"/>
        <w:autoSpaceDN w:val="0"/>
        <w:adjustRightInd w:val="0"/>
        <w:spacing w:line="276" w:lineRule="auto"/>
        <w:ind w:firstLine="709"/>
        <w:jc w:val="both"/>
      </w:pPr>
      <w:r w:rsidRPr="00B23610">
        <w:t xml:space="preserve">- формирование установки на наличие мотивации к бережному отношению к культурным и духовным ценностям. </w:t>
      </w:r>
    </w:p>
    <w:p w:rsidR="00CA4C29" w:rsidRPr="00B23610" w:rsidRDefault="00CA4C29" w:rsidP="008471D1">
      <w:pPr>
        <w:tabs>
          <w:tab w:val="left" w:pos="955"/>
        </w:tabs>
        <w:autoSpaceDE w:val="0"/>
        <w:autoSpaceDN w:val="0"/>
        <w:adjustRightInd w:val="0"/>
        <w:spacing w:line="276" w:lineRule="auto"/>
        <w:ind w:firstLine="709"/>
        <w:jc w:val="both"/>
      </w:pPr>
      <w:proofErr w:type="gramStart"/>
      <w:r w:rsidRPr="00B23610">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B23610">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CA4C29" w:rsidRPr="00B23610" w:rsidRDefault="00CA4C29" w:rsidP="008471D1">
      <w:pPr>
        <w:spacing w:line="276" w:lineRule="auto"/>
        <w:ind w:firstLine="709"/>
        <w:jc w:val="both"/>
        <w:rPr>
          <w:lang w:eastAsia="en-US"/>
        </w:rPr>
      </w:pPr>
      <w:r w:rsidRPr="00B23610">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CA4C29" w:rsidRPr="00B23610" w:rsidRDefault="00CA4C29" w:rsidP="008471D1">
      <w:pPr>
        <w:spacing w:line="276" w:lineRule="auto"/>
        <w:ind w:firstLine="709"/>
        <w:jc w:val="both"/>
        <w:rPr>
          <w:lang w:eastAsia="en-US"/>
        </w:rPr>
      </w:pPr>
      <w:r w:rsidRPr="00B23610">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w:t>
      </w:r>
      <w:r w:rsidRPr="00B23610">
        <w:rPr>
          <w:lang w:eastAsia="en-US"/>
        </w:rPr>
        <w:lastRenderedPageBreak/>
        <w:t xml:space="preserve">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B23610">
        <w:rPr>
          <w:lang w:eastAsia="en-US"/>
        </w:rPr>
        <w:t>домашнего</w:t>
      </w:r>
      <w:proofErr w:type="gramEnd"/>
      <w:r w:rsidRPr="00B23610">
        <w:rPr>
          <w:lang w:eastAsia="en-US"/>
        </w:rPr>
        <w:t xml:space="preserve"> музицирования, совместной музыкальной деятельности с друзьями, родителями. </w:t>
      </w:r>
    </w:p>
    <w:p w:rsidR="00D312A0" w:rsidRPr="00B23610" w:rsidRDefault="00D312A0" w:rsidP="00FA7D18">
      <w:pPr>
        <w:widowControl w:val="0"/>
        <w:suppressLineNumbers/>
        <w:suppressAutoHyphens/>
        <w:autoSpaceDN w:val="0"/>
        <w:spacing w:line="276" w:lineRule="auto"/>
        <w:jc w:val="both"/>
        <w:rPr>
          <w:rFonts w:eastAsia="Calibri"/>
          <w:b/>
          <w:kern w:val="3"/>
          <w:lang w:eastAsia="zh-CN" w:bidi="hi-IN"/>
        </w:rPr>
      </w:pPr>
    </w:p>
    <w:p w:rsidR="00CA4C29" w:rsidRPr="00B23610" w:rsidRDefault="00CA4C29" w:rsidP="008471D1">
      <w:pPr>
        <w:widowControl w:val="0"/>
        <w:suppressLineNumbers/>
        <w:suppressAutoHyphens/>
        <w:autoSpaceDN w:val="0"/>
        <w:spacing w:line="276" w:lineRule="auto"/>
        <w:ind w:firstLine="709"/>
        <w:jc w:val="both"/>
        <w:rPr>
          <w:rFonts w:eastAsia="Calibri"/>
          <w:kern w:val="3"/>
          <w:lang w:eastAsia="zh-CN" w:bidi="hi-IN"/>
        </w:rPr>
      </w:pPr>
      <w:r w:rsidRPr="00B23610">
        <w:rPr>
          <w:rFonts w:eastAsia="Calibri"/>
          <w:b/>
          <w:kern w:val="3"/>
          <w:lang w:eastAsia="zh-CN" w:bidi="hi-IN"/>
        </w:rPr>
        <w:t xml:space="preserve">Метапредметные результаты </w:t>
      </w:r>
      <w:r w:rsidRPr="00B23610">
        <w:rPr>
          <w:rFonts w:eastAsia="Calibri"/>
          <w:kern w:val="3"/>
          <w:lang w:eastAsia="zh-CN" w:bidi="hi-IN"/>
        </w:rPr>
        <w:t xml:space="preserve">освоения программы </w:t>
      </w:r>
      <w:r w:rsidR="0043236D">
        <w:rPr>
          <w:rFonts w:eastAsia="Calibri"/>
          <w:kern w:val="3"/>
          <w:lang w:eastAsia="zh-CN" w:bidi="hi-IN"/>
        </w:rPr>
        <w:t>отражают</w:t>
      </w:r>
      <w:r w:rsidRPr="00B23610">
        <w:rPr>
          <w:rFonts w:eastAsia="Calibri"/>
          <w:kern w:val="3"/>
          <w:lang w:eastAsia="zh-CN" w:bidi="hi-IN"/>
        </w:rPr>
        <w:t>:</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использование знаково-символических сре</w:t>
      </w:r>
      <w:proofErr w:type="gramStart"/>
      <w:r w:rsidRPr="00B23610">
        <w:rPr>
          <w:lang w:eastAsia="en-US"/>
        </w:rPr>
        <w:t>дств пр</w:t>
      </w:r>
      <w:proofErr w:type="gramEnd"/>
      <w:r w:rsidRPr="00B23610">
        <w:rPr>
          <w:lang w:eastAsia="en-US"/>
        </w:rPr>
        <w:t>едставления информации в процессе освоения средств музыкальной выразительности, основ музыкальной грамоты;</w:t>
      </w:r>
    </w:p>
    <w:p w:rsidR="00CA4C29" w:rsidRPr="00B23610" w:rsidRDefault="00CA4C29" w:rsidP="008471D1">
      <w:pPr>
        <w:autoSpaceDE w:val="0"/>
        <w:autoSpaceDN w:val="0"/>
        <w:adjustRightInd w:val="0"/>
        <w:spacing w:line="276" w:lineRule="auto"/>
        <w:ind w:firstLine="709"/>
        <w:jc w:val="both"/>
        <w:rPr>
          <w:rFonts w:eastAsia="Calibri"/>
          <w:lang w:eastAsia="en-US"/>
        </w:rPr>
      </w:pPr>
      <w:r w:rsidRPr="00B23610">
        <w:rPr>
          <w:rFonts w:eastAsia="Calibri"/>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B23610">
        <w:rPr>
          <w:rFonts w:eastAsia="Calibri"/>
          <w:lang w:eastAsia="en-US"/>
        </w:rPr>
        <w:t>о-</w:t>
      </w:r>
      <w:proofErr w:type="gramEnd"/>
      <w:r w:rsidRPr="00B23610">
        <w:rPr>
          <w:rFonts w:eastAsia="Calibri"/>
          <w:lang w:eastAsia="en-US"/>
        </w:rPr>
        <w:t xml:space="preserve"> и графическим сопровождением; </w:t>
      </w:r>
    </w:p>
    <w:p w:rsidR="00CA4C29" w:rsidRPr="00B23610" w:rsidRDefault="00CA4C29" w:rsidP="008471D1">
      <w:pPr>
        <w:autoSpaceDE w:val="0"/>
        <w:autoSpaceDN w:val="0"/>
        <w:adjustRightInd w:val="0"/>
        <w:spacing w:line="276" w:lineRule="auto"/>
        <w:ind w:firstLine="709"/>
        <w:jc w:val="both"/>
        <w:rPr>
          <w:rFonts w:eastAsia="Calibri"/>
          <w:lang w:eastAsia="en-US"/>
        </w:rPr>
      </w:pPr>
      <w:r w:rsidRPr="00B23610">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CA4C29" w:rsidRPr="00B23610" w:rsidRDefault="00CA4C29" w:rsidP="008471D1">
      <w:pPr>
        <w:autoSpaceDE w:val="0"/>
        <w:autoSpaceDN w:val="0"/>
        <w:adjustRightInd w:val="0"/>
        <w:spacing w:line="276" w:lineRule="auto"/>
        <w:ind w:firstLine="709"/>
        <w:jc w:val="both"/>
        <w:rPr>
          <w:rFonts w:eastAsia="Calibri"/>
          <w:lang w:eastAsia="en-US"/>
        </w:rPr>
      </w:pPr>
      <w:r w:rsidRPr="00B23610">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овладение базовыми предметными и межпредметными понятиями в процессе освоения учебного предмета «Музыка»;</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B23610">
        <w:rPr>
          <w:lang w:eastAsia="en-US"/>
        </w:rPr>
        <w:t>о-</w:t>
      </w:r>
      <w:proofErr w:type="gramEnd"/>
      <w:r w:rsidRPr="00B23610">
        <w:rPr>
          <w:lang w:eastAsia="en-US"/>
        </w:rPr>
        <w:t xml:space="preserve"> и графическим сопровождением; соблюдать нормы информационной избирательности, этики и этикета;</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lastRenderedPageBreak/>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CA4C29" w:rsidRPr="00B23610" w:rsidRDefault="00CA4C29" w:rsidP="008471D1">
      <w:pPr>
        <w:autoSpaceDE w:val="0"/>
        <w:autoSpaceDN w:val="0"/>
        <w:adjustRightInd w:val="0"/>
        <w:spacing w:line="276" w:lineRule="auto"/>
        <w:ind w:firstLine="709"/>
        <w:jc w:val="both"/>
        <w:rPr>
          <w:i/>
          <w:lang w:eastAsia="en-US"/>
        </w:rPr>
      </w:pPr>
      <w:r w:rsidRPr="00B23610">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CA4C29" w:rsidRPr="00B23610" w:rsidRDefault="00CA4C29"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t>«Технология»</w:t>
      </w:r>
      <w:proofErr w:type="gramStart"/>
      <w:r w:rsidRPr="00B23610">
        <w:rPr>
          <w:rFonts w:ascii="Times New Roman" w:hAnsi="Times New Roman"/>
          <w:b/>
          <w:bCs/>
          <w:color w:val="auto"/>
          <w:spacing w:val="2"/>
          <w:sz w:val="24"/>
          <w:szCs w:val="24"/>
        </w:rPr>
        <w:t>.</w:t>
      </w:r>
      <w:r w:rsidRPr="00B23610">
        <w:rPr>
          <w:rFonts w:ascii="Times New Roman" w:hAnsi="Times New Roman"/>
          <w:color w:val="auto"/>
          <w:spacing w:val="2"/>
          <w:sz w:val="24"/>
          <w:szCs w:val="24"/>
        </w:rPr>
        <w:t>С</w:t>
      </w:r>
      <w:proofErr w:type="gramEnd"/>
      <w:r w:rsidRPr="00B23610">
        <w:rPr>
          <w:rFonts w:ascii="Times New Roman" w:hAnsi="Times New Roman"/>
          <w:color w:val="auto"/>
          <w:spacing w:val="2"/>
          <w:sz w:val="24"/>
          <w:szCs w:val="24"/>
        </w:rPr>
        <w:t xml:space="preserve">пецифика этого предмета и его значимость для формирования универсальных учебных действий </w:t>
      </w:r>
      <w:r w:rsidRPr="00B23610">
        <w:rPr>
          <w:rFonts w:ascii="Times New Roman" w:hAnsi="Times New Roman"/>
          <w:color w:val="auto"/>
          <w:sz w:val="24"/>
          <w:szCs w:val="24"/>
        </w:rPr>
        <w:t>обусловлены:</w:t>
      </w:r>
    </w:p>
    <w:p w:rsidR="00CA4C29" w:rsidRPr="00B23610" w:rsidRDefault="00CA4C29" w:rsidP="008471D1">
      <w:pPr>
        <w:pStyle w:val="21"/>
        <w:spacing w:line="276" w:lineRule="auto"/>
        <w:ind w:firstLine="709"/>
        <w:rPr>
          <w:sz w:val="24"/>
        </w:rPr>
      </w:pPr>
      <w:r w:rsidRPr="00B23610">
        <w:rPr>
          <w:sz w:val="24"/>
        </w:rPr>
        <w:t>ключевой ролью предметно­преобразовательной деятель</w:t>
      </w:r>
      <w:r w:rsidRPr="00B23610">
        <w:rPr>
          <w:spacing w:val="2"/>
          <w:sz w:val="24"/>
        </w:rPr>
        <w:t xml:space="preserve">ности как основы формирования системы универсальных </w:t>
      </w:r>
      <w:r w:rsidRPr="00B23610">
        <w:rPr>
          <w:sz w:val="24"/>
        </w:rPr>
        <w:t>учебных действий;</w:t>
      </w:r>
    </w:p>
    <w:p w:rsidR="00CA4C29" w:rsidRPr="00B23610" w:rsidRDefault="00CA4C29" w:rsidP="008471D1">
      <w:pPr>
        <w:pStyle w:val="21"/>
        <w:spacing w:line="276" w:lineRule="auto"/>
        <w:ind w:firstLine="709"/>
        <w:rPr>
          <w:sz w:val="24"/>
        </w:rPr>
      </w:pPr>
      <w:r w:rsidRPr="00B23610">
        <w:rPr>
          <w:spacing w:val="2"/>
          <w:sz w:val="24"/>
        </w:rPr>
        <w:t>значением универсальных учебных действий моделиро</w:t>
      </w:r>
      <w:r w:rsidRPr="00B23610">
        <w:rPr>
          <w:sz w:val="24"/>
        </w:rPr>
        <w:t xml:space="preserve">вания и планирования, которые являются непосредственным предметом усвоения в ходе выполнения различных заданий </w:t>
      </w:r>
      <w:r w:rsidRPr="00B23610">
        <w:rPr>
          <w:spacing w:val="2"/>
          <w:sz w:val="24"/>
        </w:rPr>
        <w:t>по курсу (так, в ходе решения задач на конструирование обучающиеся учатся использовать схемы, карты и модели</w:t>
      </w:r>
      <w:proofErr w:type="gramStart"/>
      <w:r w:rsidRPr="00B23610">
        <w:rPr>
          <w:spacing w:val="2"/>
          <w:sz w:val="24"/>
        </w:rPr>
        <w:t>,</w:t>
      </w:r>
      <w:r w:rsidRPr="00B23610">
        <w:rPr>
          <w:spacing w:val="-2"/>
          <w:sz w:val="24"/>
        </w:rPr>
        <w:t>з</w:t>
      </w:r>
      <w:proofErr w:type="gramEnd"/>
      <w:r w:rsidRPr="00B23610">
        <w:rPr>
          <w:spacing w:val="-2"/>
          <w:sz w:val="24"/>
        </w:rPr>
        <w:t>адающие полную ориентировочную основу выполнения пред</w:t>
      </w:r>
      <w:r w:rsidRPr="00B23610">
        <w:rPr>
          <w:spacing w:val="2"/>
          <w:sz w:val="24"/>
        </w:rPr>
        <w:t xml:space="preserve">ложенных заданий и позволяющие выделять необходимую </w:t>
      </w:r>
      <w:r w:rsidRPr="00B23610">
        <w:rPr>
          <w:sz w:val="24"/>
        </w:rPr>
        <w:t>систему ориентиров);</w:t>
      </w:r>
    </w:p>
    <w:p w:rsidR="00CA4C29" w:rsidRPr="00B23610" w:rsidRDefault="00CA4C29" w:rsidP="008471D1">
      <w:pPr>
        <w:pStyle w:val="21"/>
        <w:spacing w:line="276" w:lineRule="auto"/>
        <w:ind w:firstLine="709"/>
        <w:rPr>
          <w:sz w:val="24"/>
        </w:rPr>
      </w:pPr>
      <w:r w:rsidRPr="00B23610">
        <w:rPr>
          <w:sz w:val="24"/>
        </w:rPr>
        <w:t>специальной организацией процесса планомерно­поэтап</w:t>
      </w:r>
      <w:r w:rsidRPr="00B23610">
        <w:rPr>
          <w:spacing w:val="2"/>
          <w:sz w:val="24"/>
        </w:rPr>
        <w:t xml:space="preserve">ной отработки предметно­преобразовательной деятельности </w:t>
      </w:r>
      <w:r w:rsidRPr="00B23610">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CA4C29" w:rsidRPr="00B23610" w:rsidRDefault="00CA4C29" w:rsidP="008471D1">
      <w:pPr>
        <w:pStyle w:val="21"/>
        <w:spacing w:line="276" w:lineRule="auto"/>
        <w:ind w:firstLine="709"/>
        <w:rPr>
          <w:sz w:val="24"/>
        </w:rPr>
      </w:pPr>
      <w:r w:rsidRPr="00B23610">
        <w:rPr>
          <w:spacing w:val="2"/>
          <w:sz w:val="24"/>
        </w:rPr>
        <w:t xml:space="preserve">широким использованием форм группового сотрудничества и проектных форм работы для реализации учебных </w:t>
      </w:r>
      <w:r w:rsidRPr="00B23610">
        <w:rPr>
          <w:sz w:val="24"/>
        </w:rPr>
        <w:t>целей курса;</w:t>
      </w:r>
    </w:p>
    <w:p w:rsidR="00CA4C29" w:rsidRPr="00B23610" w:rsidRDefault="00CA4C29" w:rsidP="008471D1">
      <w:pPr>
        <w:pStyle w:val="21"/>
        <w:spacing w:line="276" w:lineRule="auto"/>
        <w:ind w:firstLine="709"/>
        <w:rPr>
          <w:sz w:val="24"/>
        </w:rPr>
      </w:pPr>
      <w:r w:rsidRPr="00B23610">
        <w:rPr>
          <w:sz w:val="24"/>
        </w:rPr>
        <w:t>формированием первоначальных элементов ИКТ­компетентности обучающихся.</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Изучение технологии обеспечивает реализацию следующих целей:</w:t>
      </w:r>
    </w:p>
    <w:p w:rsidR="00CA4C29" w:rsidRPr="00B23610" w:rsidRDefault="00CA4C29" w:rsidP="008471D1">
      <w:pPr>
        <w:pStyle w:val="21"/>
        <w:spacing w:line="276" w:lineRule="auto"/>
        <w:ind w:firstLine="709"/>
        <w:rPr>
          <w:sz w:val="24"/>
        </w:rPr>
      </w:pPr>
      <w:r w:rsidRPr="00B23610">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CA4C29" w:rsidRPr="00B23610" w:rsidRDefault="00CA4C29" w:rsidP="008471D1">
      <w:pPr>
        <w:pStyle w:val="21"/>
        <w:spacing w:line="276" w:lineRule="auto"/>
        <w:ind w:firstLine="709"/>
        <w:rPr>
          <w:sz w:val="24"/>
        </w:rPr>
      </w:pPr>
      <w:r w:rsidRPr="00B23610">
        <w:rPr>
          <w:spacing w:val="2"/>
          <w:sz w:val="24"/>
        </w:rPr>
        <w:t xml:space="preserve">развитие знаково­символического и пространственного </w:t>
      </w:r>
      <w:r w:rsidRPr="00B23610">
        <w:rPr>
          <w:sz w:val="24"/>
        </w:rPr>
        <w:t xml:space="preserve">мышления, творческого и репродуктивного воображения на </w:t>
      </w:r>
      <w:r w:rsidRPr="00B23610">
        <w:rPr>
          <w:spacing w:val="2"/>
          <w:sz w:val="24"/>
        </w:rPr>
        <w:t>основе развития способности обучающегося к моделирова</w:t>
      </w:r>
      <w:r w:rsidRPr="00B23610">
        <w:rPr>
          <w:sz w:val="24"/>
        </w:rPr>
        <w:t>нию и отображению объекта и процесса его преобразования в форме моделей (рисунков, планов, схем, чертежей);</w:t>
      </w:r>
    </w:p>
    <w:p w:rsidR="00CA4C29" w:rsidRPr="00B23610" w:rsidRDefault="00CA4C29" w:rsidP="008471D1">
      <w:pPr>
        <w:pStyle w:val="21"/>
        <w:spacing w:line="276" w:lineRule="auto"/>
        <w:ind w:firstLine="709"/>
        <w:rPr>
          <w:sz w:val="24"/>
        </w:rPr>
      </w:pPr>
      <w:r w:rsidRPr="00B23610">
        <w:rPr>
          <w:spacing w:val="-2"/>
          <w:sz w:val="24"/>
        </w:rPr>
        <w:t xml:space="preserve">развитие регулятивных действий, включая целеполагание; </w:t>
      </w:r>
      <w:r w:rsidRPr="00B23610">
        <w:rPr>
          <w:spacing w:val="2"/>
          <w:sz w:val="24"/>
        </w:rPr>
        <w:t>планирование (умение составлять план действий и приме</w:t>
      </w:r>
      <w:r w:rsidRPr="00B23610">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CA4C29" w:rsidRPr="00B23610" w:rsidRDefault="00CA4C29" w:rsidP="008471D1">
      <w:pPr>
        <w:pStyle w:val="21"/>
        <w:spacing w:line="276" w:lineRule="auto"/>
        <w:ind w:firstLine="709"/>
        <w:rPr>
          <w:sz w:val="24"/>
        </w:rPr>
      </w:pPr>
      <w:r w:rsidRPr="00B23610">
        <w:rPr>
          <w:sz w:val="24"/>
        </w:rPr>
        <w:t>формирование внутреннего плана на основе поэтапной отработки предметно­преобразующих действий;</w:t>
      </w:r>
    </w:p>
    <w:p w:rsidR="00CA4C29" w:rsidRPr="00B23610" w:rsidRDefault="00CA4C29" w:rsidP="008471D1">
      <w:pPr>
        <w:pStyle w:val="21"/>
        <w:spacing w:line="276" w:lineRule="auto"/>
        <w:ind w:firstLine="709"/>
        <w:rPr>
          <w:sz w:val="24"/>
        </w:rPr>
      </w:pPr>
      <w:r w:rsidRPr="00B23610">
        <w:rPr>
          <w:sz w:val="24"/>
        </w:rPr>
        <w:t>развитие планирующей и регулирующей функций речи;</w:t>
      </w:r>
    </w:p>
    <w:p w:rsidR="00CA4C29" w:rsidRPr="00B23610" w:rsidRDefault="00CA4C29" w:rsidP="008471D1">
      <w:pPr>
        <w:pStyle w:val="21"/>
        <w:spacing w:line="276" w:lineRule="auto"/>
        <w:ind w:firstLine="709"/>
        <w:rPr>
          <w:sz w:val="24"/>
        </w:rPr>
      </w:pPr>
      <w:r w:rsidRPr="00B23610">
        <w:rPr>
          <w:sz w:val="24"/>
        </w:rPr>
        <w:lastRenderedPageBreak/>
        <w:t xml:space="preserve">развитие коммуникативной компетентности </w:t>
      </w:r>
      <w:proofErr w:type="gramStart"/>
      <w:r w:rsidRPr="00B23610">
        <w:rPr>
          <w:sz w:val="24"/>
        </w:rPr>
        <w:t>обучающихся</w:t>
      </w:r>
      <w:proofErr w:type="gramEnd"/>
      <w:r w:rsidRPr="00B23610">
        <w:rPr>
          <w:sz w:val="24"/>
        </w:rPr>
        <w:t xml:space="preserve"> на основе организации совместно­продуктивной деятельности;</w:t>
      </w:r>
    </w:p>
    <w:p w:rsidR="00CA4C29" w:rsidRPr="00B23610" w:rsidRDefault="00CA4C29" w:rsidP="008471D1">
      <w:pPr>
        <w:pStyle w:val="21"/>
        <w:spacing w:line="276" w:lineRule="auto"/>
        <w:ind w:firstLine="709"/>
        <w:rPr>
          <w:sz w:val="24"/>
        </w:rPr>
      </w:pPr>
      <w:r w:rsidRPr="00B23610">
        <w:rPr>
          <w:spacing w:val="2"/>
          <w:sz w:val="24"/>
        </w:rPr>
        <w:t>развитие эстетических представлений и критериев на основе изобразительной и художественной конструктивной</w:t>
      </w:r>
      <w:r w:rsidRPr="00B23610">
        <w:rPr>
          <w:sz w:val="24"/>
        </w:rPr>
        <w:t xml:space="preserve"> деятельности;</w:t>
      </w:r>
    </w:p>
    <w:p w:rsidR="00CA4C29" w:rsidRPr="00B23610" w:rsidRDefault="00CA4C29" w:rsidP="008471D1">
      <w:pPr>
        <w:pStyle w:val="21"/>
        <w:spacing w:line="276" w:lineRule="auto"/>
        <w:ind w:firstLine="709"/>
        <w:rPr>
          <w:sz w:val="24"/>
        </w:rPr>
      </w:pPr>
      <w:r w:rsidRPr="00B23610">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CA4C29" w:rsidRPr="00B23610" w:rsidRDefault="00CA4C29" w:rsidP="008471D1">
      <w:pPr>
        <w:pStyle w:val="21"/>
        <w:spacing w:line="276" w:lineRule="auto"/>
        <w:ind w:firstLine="709"/>
        <w:rPr>
          <w:sz w:val="24"/>
        </w:rPr>
      </w:pPr>
      <w:r w:rsidRPr="00B23610">
        <w:rPr>
          <w:sz w:val="24"/>
        </w:rPr>
        <w:t xml:space="preserve">ознакомление обучающихся с миром профессий и их социальным значением, историей их возникновения и развития </w:t>
      </w:r>
      <w:r w:rsidRPr="00B23610">
        <w:rPr>
          <w:spacing w:val="2"/>
          <w:sz w:val="24"/>
        </w:rPr>
        <w:t>как первая ступень формирования готовности к предвари</w:t>
      </w:r>
      <w:r w:rsidRPr="00B23610">
        <w:rPr>
          <w:sz w:val="24"/>
        </w:rPr>
        <w:t>тельному профессиональному самоопределению;</w:t>
      </w:r>
    </w:p>
    <w:p w:rsidR="00CA4C29" w:rsidRPr="00B23610" w:rsidRDefault="00CA4C29" w:rsidP="008471D1">
      <w:pPr>
        <w:pStyle w:val="21"/>
        <w:spacing w:line="276" w:lineRule="auto"/>
        <w:ind w:firstLine="709"/>
        <w:rPr>
          <w:b/>
          <w:bCs/>
          <w:sz w:val="24"/>
        </w:rPr>
      </w:pPr>
      <w:r w:rsidRPr="00B23610">
        <w:rPr>
          <w:spacing w:val="-2"/>
          <w:sz w:val="24"/>
        </w:rPr>
        <w:t>формирование ИКТ­компетентности обучающихся, вклю</w:t>
      </w:r>
      <w:r w:rsidRPr="00B23610">
        <w:rPr>
          <w:sz w:val="24"/>
        </w:rPr>
        <w:t>чая ознакомление с правилами жизни людей в мире инфор</w:t>
      </w:r>
      <w:r w:rsidRPr="00B23610">
        <w:rPr>
          <w:spacing w:val="2"/>
          <w:sz w:val="24"/>
        </w:rPr>
        <w:t>мации: избирательность в потреблении информации, ува</w:t>
      </w:r>
      <w:r w:rsidRPr="00B23610">
        <w:rPr>
          <w:sz w:val="24"/>
        </w:rPr>
        <w:t>жение к личной информации другого человека, к процессу познания учения, к состоянию неполного знания и другим аспектам.</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«Физическая культура».</w:t>
      </w:r>
      <w:r w:rsidRPr="00B23610">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CA4C29" w:rsidRPr="00B23610" w:rsidRDefault="00CA4C29" w:rsidP="008471D1">
      <w:pPr>
        <w:pStyle w:val="21"/>
        <w:spacing w:line="276" w:lineRule="auto"/>
        <w:ind w:firstLine="709"/>
        <w:rPr>
          <w:sz w:val="24"/>
        </w:rPr>
      </w:pPr>
      <w:r w:rsidRPr="00B23610">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CA4C29" w:rsidRPr="00B23610" w:rsidRDefault="00CA4C29" w:rsidP="008471D1">
      <w:pPr>
        <w:pStyle w:val="21"/>
        <w:spacing w:line="276" w:lineRule="auto"/>
        <w:ind w:firstLine="709"/>
        <w:rPr>
          <w:sz w:val="24"/>
        </w:rPr>
      </w:pPr>
      <w:r w:rsidRPr="00B23610">
        <w:rPr>
          <w:sz w:val="24"/>
        </w:rPr>
        <w:t>освоение моральных норм помощи тем, кто в ней нуждается, готовности принять на себя ответственность;</w:t>
      </w:r>
    </w:p>
    <w:p w:rsidR="00CA4C29" w:rsidRPr="00B23610" w:rsidRDefault="00CA4C29" w:rsidP="008471D1">
      <w:pPr>
        <w:pStyle w:val="21"/>
        <w:numPr>
          <w:ilvl w:val="0"/>
          <w:numId w:val="0"/>
        </w:numPr>
        <w:spacing w:line="276" w:lineRule="auto"/>
        <w:ind w:firstLine="709"/>
        <w:rPr>
          <w:sz w:val="24"/>
        </w:rPr>
      </w:pPr>
      <w:r w:rsidRPr="00B23610">
        <w:rPr>
          <w:spacing w:val="2"/>
          <w:sz w:val="24"/>
        </w:rPr>
        <w:t>-   развитие мотивации достижения и готовности к преодолению трудностей на основе конструктивных стратегий</w:t>
      </w:r>
      <w:r w:rsidRPr="00B23610">
        <w:rPr>
          <w:spacing w:val="2"/>
          <w:sz w:val="24"/>
        </w:rPr>
        <w:br/>
      </w:r>
      <w:r w:rsidRPr="00B23610">
        <w:rPr>
          <w:sz w:val="24"/>
        </w:rPr>
        <w:t xml:space="preserve"> совладания и умения мобилизовать свои личностные и физические ресурсы, стрессоустойчивости;</w:t>
      </w:r>
    </w:p>
    <w:p w:rsidR="00CA4C29" w:rsidRPr="00B23610" w:rsidRDefault="00CA4C29" w:rsidP="008471D1">
      <w:pPr>
        <w:pStyle w:val="21"/>
        <w:spacing w:line="276" w:lineRule="auto"/>
        <w:ind w:firstLine="709"/>
        <w:rPr>
          <w:sz w:val="24"/>
        </w:rPr>
      </w:pPr>
      <w:r w:rsidRPr="00B23610">
        <w:rPr>
          <w:sz w:val="24"/>
        </w:rPr>
        <w:t>освоение правил здорового и безопасного образа жизни.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«Физическая культура» как учебный предмет способствует:</w:t>
      </w:r>
    </w:p>
    <w:p w:rsidR="00CA4C29" w:rsidRPr="00B23610" w:rsidRDefault="00CA4C29" w:rsidP="008471D1">
      <w:pPr>
        <w:pStyle w:val="21"/>
        <w:spacing w:line="276" w:lineRule="auto"/>
        <w:ind w:firstLine="709"/>
        <w:rPr>
          <w:sz w:val="24"/>
        </w:rPr>
      </w:pPr>
      <w:r w:rsidRPr="00B23610">
        <w:rPr>
          <w:sz w:val="24"/>
        </w:rPr>
        <w:t>в области регулятивных действий развитию умений пла</w:t>
      </w:r>
      <w:r w:rsidRPr="00B23610">
        <w:rPr>
          <w:spacing w:val="2"/>
          <w:sz w:val="24"/>
        </w:rPr>
        <w:t xml:space="preserve">нировать, регулировать, контролировать и оценивать свои </w:t>
      </w:r>
      <w:r w:rsidRPr="00B23610">
        <w:rPr>
          <w:sz w:val="24"/>
        </w:rPr>
        <w:t>действия;</w:t>
      </w:r>
    </w:p>
    <w:p w:rsidR="00CA4C29" w:rsidRPr="00B23610" w:rsidRDefault="00CA4C29" w:rsidP="008471D1">
      <w:pPr>
        <w:pStyle w:val="21"/>
        <w:spacing w:line="276" w:lineRule="auto"/>
        <w:ind w:firstLine="709"/>
        <w:rPr>
          <w:sz w:val="24"/>
        </w:rPr>
      </w:pPr>
      <w:r w:rsidRPr="00B23610">
        <w:rPr>
          <w:sz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B23610">
        <w:rPr>
          <w:spacing w:val="2"/>
          <w:sz w:val="24"/>
        </w:rPr>
        <w:t xml:space="preserve">ления функций и ролей в совместной деятельности; конструктивно разрешать конфликты; осуществлять взаимный </w:t>
      </w:r>
      <w:r w:rsidRPr="00B23610">
        <w:rPr>
          <w:sz w:val="24"/>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D312A0" w:rsidRPr="00B23610" w:rsidRDefault="00D312A0" w:rsidP="008471D1">
      <w:pPr>
        <w:pStyle w:val="afd"/>
        <w:spacing w:line="276" w:lineRule="auto"/>
        <w:ind w:firstLine="709"/>
        <w:jc w:val="both"/>
        <w:rPr>
          <w:sz w:val="24"/>
        </w:rPr>
      </w:pPr>
      <w:bookmarkStart w:id="109" w:name="_Toc288394078"/>
      <w:bookmarkStart w:id="110" w:name="_Toc288410545"/>
      <w:bookmarkStart w:id="111" w:name="_Toc288410674"/>
      <w:bookmarkStart w:id="112" w:name="_Toc288410739"/>
      <w:bookmarkStart w:id="113" w:name="_Toc294246090"/>
      <w:bookmarkStart w:id="114" w:name="_Toc424564321"/>
    </w:p>
    <w:p w:rsidR="00653A76" w:rsidRPr="00B23610" w:rsidRDefault="00CA4C29" w:rsidP="00D312A0">
      <w:pPr>
        <w:pStyle w:val="afd"/>
        <w:spacing w:line="240" w:lineRule="auto"/>
        <w:ind w:firstLine="709"/>
        <w:jc w:val="center"/>
        <w:rPr>
          <w:sz w:val="24"/>
        </w:rPr>
      </w:pPr>
      <w:r w:rsidRPr="00B23610">
        <w:rPr>
          <w:sz w:val="24"/>
        </w:rPr>
        <w:t>2.1.3</w:t>
      </w:r>
      <w:r w:rsidR="00264C16" w:rsidRPr="00B23610">
        <w:rPr>
          <w:sz w:val="24"/>
        </w:rPr>
        <w:t xml:space="preserve">. </w:t>
      </w:r>
      <w:r w:rsidR="00B364BF" w:rsidRPr="00B23610">
        <w:rPr>
          <w:sz w:val="24"/>
        </w:rPr>
        <w:t xml:space="preserve">Характеристика универсальных </w:t>
      </w:r>
      <w:r w:rsidR="00653A76" w:rsidRPr="00B23610">
        <w:rPr>
          <w:sz w:val="24"/>
        </w:rPr>
        <w:t xml:space="preserve">учебных действий </w:t>
      </w:r>
      <w:r w:rsidR="00C27132" w:rsidRPr="00B23610">
        <w:rPr>
          <w:sz w:val="24"/>
        </w:rPr>
        <w:t xml:space="preserve">при получении </w:t>
      </w:r>
      <w:r w:rsidR="00653A76" w:rsidRPr="00B23610">
        <w:rPr>
          <w:sz w:val="24"/>
        </w:rPr>
        <w:t>начального общего образования</w:t>
      </w:r>
      <w:bookmarkEnd w:id="109"/>
      <w:bookmarkEnd w:id="110"/>
      <w:bookmarkEnd w:id="111"/>
      <w:bookmarkEnd w:id="112"/>
      <w:bookmarkEnd w:id="113"/>
      <w:bookmarkEnd w:id="114"/>
    </w:p>
    <w:p w:rsidR="00D312A0" w:rsidRPr="00B23610" w:rsidRDefault="00D312A0" w:rsidP="00D312A0"/>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B23610">
        <w:rPr>
          <w:rFonts w:ascii="Times New Roman" w:hAnsi="Times New Roman"/>
          <w:color w:val="auto"/>
          <w:sz w:val="24"/>
          <w:szCs w:val="24"/>
        </w:rPr>
        <w:t>обучающимися</w:t>
      </w:r>
      <w:proofErr w:type="gramEnd"/>
      <w:r w:rsidRPr="00B23610">
        <w:rPr>
          <w:rFonts w:ascii="Times New Roman" w:hAnsi="Times New Roman"/>
          <w:color w:val="auto"/>
          <w:sz w:val="24"/>
          <w:szCs w:val="24"/>
        </w:rPr>
        <w:t>, возмож</w:t>
      </w:r>
      <w:r w:rsidRPr="00B23610">
        <w:rPr>
          <w:rFonts w:ascii="Times New Roman" w:hAnsi="Times New Roman"/>
          <w:color w:val="auto"/>
          <w:spacing w:val="2"/>
          <w:sz w:val="24"/>
          <w:szCs w:val="24"/>
        </w:rPr>
        <w:t xml:space="preserve">ность их самостоятельного движения в изучаемой области, </w:t>
      </w:r>
      <w:r w:rsidRPr="00B23610">
        <w:rPr>
          <w:rFonts w:ascii="Times New Roman" w:hAnsi="Times New Roman"/>
          <w:color w:val="auto"/>
          <w:sz w:val="24"/>
          <w:szCs w:val="24"/>
        </w:rPr>
        <w:t>существенное повышение их мотивации и интереса к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бе.</w:t>
      </w:r>
    </w:p>
    <w:p w:rsidR="00653A76" w:rsidRPr="00B23610" w:rsidRDefault="00653A76"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w:t>
      </w:r>
      <w:r w:rsidRPr="00B23610">
        <w:rPr>
          <w:rFonts w:ascii="Times New Roman" w:hAnsi="Times New Roman"/>
          <w:color w:val="auto"/>
          <w:spacing w:val="-2"/>
          <w:sz w:val="24"/>
          <w:szCs w:val="24"/>
        </w:rPr>
        <w:lastRenderedPageBreak/>
        <w:t>целеполагания (учебная цель и задачи), учебные действия, контроль и оцен</w:t>
      </w:r>
      <w:r w:rsidRPr="00B23610">
        <w:rPr>
          <w:rFonts w:ascii="Times New Roman" w:hAnsi="Times New Roman"/>
          <w:color w:val="auto"/>
          <w:sz w:val="24"/>
          <w:szCs w:val="24"/>
        </w:rPr>
        <w:t>ка, сформированность которых является одной из составля</w:t>
      </w:r>
      <w:r w:rsidRPr="00B23610">
        <w:rPr>
          <w:rFonts w:ascii="Times New Roman" w:hAnsi="Times New Roman"/>
          <w:color w:val="auto"/>
          <w:spacing w:val="-2"/>
          <w:sz w:val="24"/>
          <w:szCs w:val="24"/>
        </w:rPr>
        <w:t xml:space="preserve">ющих успешности обучения в </w:t>
      </w:r>
      <w:r w:rsidR="005D66BB" w:rsidRPr="00B23610">
        <w:rPr>
          <w:rFonts w:ascii="Times New Roman" w:hAnsi="Times New Roman"/>
          <w:color w:val="auto"/>
          <w:spacing w:val="-2"/>
          <w:sz w:val="24"/>
          <w:szCs w:val="24"/>
        </w:rPr>
        <w:t>образовательной организации</w:t>
      </w:r>
      <w:r w:rsidRPr="00B23610">
        <w:rPr>
          <w:rFonts w:ascii="Times New Roman" w:hAnsi="Times New Roman"/>
          <w:color w:val="auto"/>
          <w:spacing w:val="-2"/>
          <w:sz w:val="24"/>
          <w:szCs w:val="24"/>
        </w:rPr>
        <w:t>.</w:t>
      </w:r>
    </w:p>
    <w:p w:rsidR="00653A76" w:rsidRPr="00B23610" w:rsidRDefault="00653A76" w:rsidP="008471D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B23610">
        <w:rPr>
          <w:rFonts w:ascii="Times New Roman" w:hAnsi="Times New Roman"/>
          <w:color w:val="auto"/>
          <w:spacing w:val="2"/>
          <w:sz w:val="24"/>
          <w:szCs w:val="24"/>
        </w:rPr>
        <w:t xml:space="preserve">степенном переходе от совместной деятельности учителя и </w:t>
      </w:r>
      <w:r w:rsidRPr="00B23610">
        <w:rPr>
          <w:rFonts w:ascii="Times New Roman" w:hAnsi="Times New Roman"/>
          <w:color w:val="auto"/>
          <w:sz w:val="24"/>
          <w:szCs w:val="24"/>
        </w:rPr>
        <w:t xml:space="preserve">обучающегося </w:t>
      </w:r>
      <w:proofErr w:type="gramStart"/>
      <w:r w:rsidRPr="00B23610">
        <w:rPr>
          <w:rFonts w:ascii="Times New Roman" w:hAnsi="Times New Roman"/>
          <w:color w:val="auto"/>
          <w:sz w:val="24"/>
          <w:szCs w:val="24"/>
        </w:rPr>
        <w:t>к</w:t>
      </w:r>
      <w:proofErr w:type="gramEnd"/>
      <w:r w:rsidRPr="00B23610">
        <w:rPr>
          <w:rFonts w:ascii="Times New Roman" w:hAnsi="Times New Roman"/>
          <w:color w:val="auto"/>
          <w:sz w:val="24"/>
          <w:szCs w:val="24"/>
        </w:rPr>
        <w:t xml:space="preserve"> совместно­раздел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Понятие «универсальные учебные действия»</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 широком значении термин «универсальные учебные дей</w:t>
      </w:r>
      <w:r w:rsidRPr="00B23610">
        <w:rPr>
          <w:rFonts w:ascii="Times New Roman" w:hAnsi="Times New Roman"/>
          <w:color w:val="auto"/>
          <w:sz w:val="24"/>
          <w:szCs w:val="24"/>
        </w:rPr>
        <w:t>ствия» означает умение учиться, т.</w:t>
      </w:r>
      <w:r w:rsidRPr="00B23610">
        <w:rPr>
          <w:rFonts w:ascii="Times New Roman" w:hAnsi="Times New Roman"/>
          <w:color w:val="auto"/>
          <w:sz w:val="24"/>
          <w:szCs w:val="24"/>
        </w:rPr>
        <w:t> </w:t>
      </w:r>
      <w:r w:rsidRPr="00B23610">
        <w:rPr>
          <w:rFonts w:ascii="Times New Roman" w:hAnsi="Times New Roman"/>
          <w:color w:val="auto"/>
          <w:sz w:val="24"/>
          <w:szCs w:val="24"/>
        </w:rPr>
        <w:t>е. способность субъектак саморазвитию и самосовершенствованию пут</w:t>
      </w:r>
      <w:r w:rsidR="00D30361" w:rsidRPr="00B23610">
        <w:rPr>
          <w:rFonts w:ascii="Times New Roman" w:hAnsi="Times New Roman"/>
          <w:color w:val="auto"/>
          <w:sz w:val="24"/>
          <w:szCs w:val="24"/>
        </w:rPr>
        <w:t>е</w:t>
      </w:r>
      <w:r w:rsidRPr="00B23610">
        <w:rPr>
          <w:rFonts w:ascii="Times New Roman" w:hAnsi="Times New Roman"/>
          <w:color w:val="auto"/>
          <w:sz w:val="24"/>
          <w:szCs w:val="24"/>
        </w:rPr>
        <w:t>м сознательного и активного присвоения нового социального опыта.</w:t>
      </w:r>
    </w:p>
    <w:p w:rsidR="0028167E" w:rsidRPr="00B23610" w:rsidRDefault="00653A76" w:rsidP="008471D1">
      <w:pPr>
        <w:pStyle w:val="a3"/>
        <w:spacing w:line="276" w:lineRule="auto"/>
        <w:ind w:firstLine="709"/>
        <w:rPr>
          <w:rFonts w:ascii="Times New Roman" w:hAnsi="Times New Roman"/>
          <w:color w:val="auto"/>
          <w:spacing w:val="-4"/>
          <w:sz w:val="24"/>
          <w:szCs w:val="24"/>
        </w:rPr>
      </w:pPr>
      <w:r w:rsidRPr="00B23610">
        <w:rPr>
          <w:rFonts w:ascii="Times New Roman" w:hAnsi="Times New Roman"/>
          <w:color w:val="auto"/>
          <w:sz w:val="24"/>
          <w:szCs w:val="24"/>
        </w:rPr>
        <w:t>Способность обучающегося самостоятельно успешно усва</w:t>
      </w:r>
      <w:r w:rsidRPr="00B23610">
        <w:rPr>
          <w:rFonts w:ascii="Times New Roman" w:hAnsi="Times New Roman"/>
          <w:color w:val="auto"/>
          <w:spacing w:val="-4"/>
          <w:sz w:val="24"/>
          <w:szCs w:val="24"/>
        </w:rPr>
        <w:t xml:space="preserve">ивать новые знания, формировать умения и компетентности, </w:t>
      </w:r>
      <w:r w:rsidRPr="00B23610">
        <w:rPr>
          <w:rFonts w:ascii="Times New Roman" w:hAnsi="Times New Roman"/>
          <w:color w:val="auto"/>
          <w:sz w:val="24"/>
          <w:szCs w:val="24"/>
        </w:rPr>
        <w:t>включая самостоятельную организацию это</w:t>
      </w:r>
      <w:r w:rsidR="007E3D6D" w:rsidRPr="00B23610">
        <w:rPr>
          <w:rFonts w:ascii="Times New Roman" w:hAnsi="Times New Roman"/>
          <w:color w:val="auto"/>
          <w:sz w:val="24"/>
          <w:szCs w:val="24"/>
        </w:rPr>
        <w:t>йдеятельности</w:t>
      </w:r>
      <w:r w:rsidRPr="00B23610">
        <w:rPr>
          <w:rFonts w:ascii="Times New Roman" w:hAnsi="Times New Roman"/>
          <w:color w:val="auto"/>
          <w:sz w:val="24"/>
          <w:szCs w:val="24"/>
        </w:rPr>
        <w:t>, т.</w:t>
      </w:r>
      <w:r w:rsidRPr="00B23610">
        <w:rPr>
          <w:rFonts w:ascii="Times New Roman" w:hAnsi="Times New Roman"/>
          <w:color w:val="auto"/>
          <w:sz w:val="24"/>
          <w:szCs w:val="24"/>
        </w:rPr>
        <w:t> </w:t>
      </w:r>
      <w:r w:rsidRPr="00B23610">
        <w:rPr>
          <w:rFonts w:ascii="Times New Roman" w:hAnsi="Times New Roman"/>
          <w:color w:val="auto"/>
          <w:sz w:val="24"/>
          <w:szCs w:val="24"/>
        </w:rPr>
        <w:t xml:space="preserve">е. </w:t>
      </w:r>
      <w:r w:rsidRPr="00B23610">
        <w:rPr>
          <w:rFonts w:ascii="Times New Roman" w:hAnsi="Times New Roman"/>
          <w:color w:val="auto"/>
          <w:spacing w:val="-4"/>
          <w:sz w:val="24"/>
          <w:szCs w:val="24"/>
        </w:rPr>
        <w:t xml:space="preserve">умение учиться, обеспечивается тем, что универсальные учебные </w:t>
      </w:r>
      <w:r w:rsidRPr="00B23610">
        <w:rPr>
          <w:rFonts w:ascii="Times New Roman" w:hAnsi="Times New Roman"/>
          <w:color w:val="auto"/>
          <w:sz w:val="24"/>
          <w:szCs w:val="24"/>
        </w:rPr>
        <w:t>действия как обобщ</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нные действия открывают обучающимся </w:t>
      </w:r>
      <w:r w:rsidRPr="00B23610">
        <w:rPr>
          <w:rFonts w:ascii="Times New Roman" w:hAnsi="Times New Roman"/>
          <w:color w:val="auto"/>
          <w:spacing w:val="-4"/>
          <w:sz w:val="24"/>
          <w:szCs w:val="24"/>
        </w:rPr>
        <w:t xml:space="preserve">возможность широкой </w:t>
      </w:r>
      <w:proofErr w:type="gramStart"/>
      <w:r w:rsidRPr="00B23610">
        <w:rPr>
          <w:rFonts w:ascii="Times New Roman" w:hAnsi="Times New Roman"/>
          <w:color w:val="auto"/>
          <w:spacing w:val="-4"/>
          <w:sz w:val="24"/>
          <w:szCs w:val="24"/>
        </w:rPr>
        <w:t>ориентации</w:t>
      </w:r>
      <w:proofErr w:type="gramEnd"/>
      <w:r w:rsidRPr="00B23610">
        <w:rPr>
          <w:rFonts w:ascii="Times New Roman" w:hAnsi="Times New Roman"/>
          <w:color w:val="auto"/>
          <w:spacing w:val="-4"/>
          <w:sz w:val="24"/>
          <w:szCs w:val="24"/>
        </w:rPr>
        <w:t xml:space="preserve"> как в различных предметных областях, так и в строении самой учебной деятельности, включающей осознание е</w:t>
      </w:r>
      <w:r w:rsidR="00D30361" w:rsidRPr="00B23610">
        <w:rPr>
          <w:rFonts w:ascii="Times New Roman" w:hAnsi="Times New Roman"/>
          <w:color w:val="auto"/>
          <w:spacing w:val="-4"/>
          <w:sz w:val="24"/>
          <w:szCs w:val="24"/>
        </w:rPr>
        <w:t>е</w:t>
      </w:r>
      <w:r w:rsidRPr="00B23610">
        <w:rPr>
          <w:rFonts w:ascii="Times New Roman" w:hAnsi="Times New Roman"/>
          <w:color w:val="auto"/>
          <w:spacing w:val="-4"/>
          <w:sz w:val="24"/>
          <w:szCs w:val="24"/>
        </w:rPr>
        <w:t xml:space="preserve"> целевой направленности, ценностно­смысловых и операциональных характеристик. Таким образом, </w:t>
      </w:r>
      <w:r w:rsidRPr="00B23610">
        <w:rPr>
          <w:rFonts w:ascii="Times New Roman" w:hAnsi="Times New Roman"/>
          <w:color w:val="auto"/>
          <w:spacing w:val="-2"/>
          <w:sz w:val="24"/>
          <w:szCs w:val="24"/>
        </w:rPr>
        <w:t>достижение умения учиться предполагает полноценное осво</w:t>
      </w:r>
      <w:r w:rsidRPr="00B23610">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23610">
        <w:rPr>
          <w:rFonts w:ascii="Times New Roman" w:hAnsi="Times New Roman"/>
          <w:color w:val="auto"/>
          <w:spacing w:val="-2"/>
          <w:sz w:val="24"/>
          <w:szCs w:val="24"/>
        </w:rPr>
        <w:t xml:space="preserve">учиться — существенный фактор повышения эффективности </w:t>
      </w:r>
      <w:r w:rsidRPr="00B23610">
        <w:rPr>
          <w:rFonts w:ascii="Times New Roman" w:hAnsi="Times New Roman"/>
          <w:color w:val="auto"/>
          <w:sz w:val="24"/>
          <w:szCs w:val="24"/>
        </w:rPr>
        <w:t xml:space="preserve">освоения </w:t>
      </w:r>
      <w:proofErr w:type="gramStart"/>
      <w:r w:rsidRPr="00B23610">
        <w:rPr>
          <w:rFonts w:ascii="Times New Roman" w:hAnsi="Times New Roman"/>
          <w:color w:val="auto"/>
          <w:sz w:val="24"/>
          <w:szCs w:val="24"/>
        </w:rPr>
        <w:t>обучающимися</w:t>
      </w:r>
      <w:proofErr w:type="gramEnd"/>
      <w:r w:rsidRPr="00B23610">
        <w:rPr>
          <w:rFonts w:ascii="Times New Roman" w:hAnsi="Times New Roman"/>
          <w:color w:val="auto"/>
          <w:sz w:val="24"/>
          <w:szCs w:val="24"/>
        </w:rPr>
        <w:t xml:space="preserve"> предметных знаний, формирования </w:t>
      </w:r>
      <w:r w:rsidRPr="00B23610">
        <w:rPr>
          <w:rFonts w:ascii="Times New Roman" w:hAnsi="Times New Roman"/>
          <w:color w:val="auto"/>
          <w:spacing w:val="-4"/>
          <w:sz w:val="24"/>
          <w:szCs w:val="24"/>
        </w:rPr>
        <w:t>умений и компетентностей, образа мира и ценностно­смысловых оснований</w:t>
      </w:r>
      <w:r w:rsidR="00B06C9F" w:rsidRPr="00B23610">
        <w:rPr>
          <w:rFonts w:ascii="Times New Roman" w:hAnsi="Times New Roman"/>
          <w:color w:val="auto"/>
          <w:spacing w:val="-4"/>
          <w:sz w:val="24"/>
          <w:szCs w:val="24"/>
        </w:rPr>
        <w:t xml:space="preserve"> личностного морального выбора.</w:t>
      </w:r>
    </w:p>
    <w:p w:rsidR="00D312A0" w:rsidRPr="00B23610" w:rsidRDefault="00D312A0" w:rsidP="00D312A0">
      <w:pPr>
        <w:spacing w:after="13"/>
        <w:ind w:right="9" w:firstLine="709"/>
        <w:jc w:val="center"/>
        <w:rPr>
          <w:b/>
        </w:rPr>
      </w:pPr>
    </w:p>
    <w:p w:rsidR="00D312A0" w:rsidRPr="00B23610" w:rsidRDefault="00D312A0" w:rsidP="00D312A0">
      <w:pPr>
        <w:spacing w:after="13"/>
        <w:ind w:right="9" w:firstLine="709"/>
        <w:jc w:val="center"/>
        <w:rPr>
          <w:b/>
        </w:rPr>
      </w:pPr>
    </w:p>
    <w:p w:rsidR="00B604EE" w:rsidRDefault="00B604EE" w:rsidP="000A0D56">
      <w:pPr>
        <w:spacing w:after="13"/>
        <w:ind w:right="9"/>
        <w:rPr>
          <w:b/>
        </w:rPr>
      </w:pPr>
    </w:p>
    <w:p w:rsidR="00B604EE" w:rsidRPr="00B23610" w:rsidRDefault="00B604EE" w:rsidP="00D312A0">
      <w:pPr>
        <w:spacing w:after="13"/>
        <w:ind w:right="9" w:firstLine="709"/>
        <w:jc w:val="center"/>
        <w:rPr>
          <w:b/>
        </w:rPr>
      </w:pPr>
    </w:p>
    <w:p w:rsidR="003E0244" w:rsidRPr="00B23610" w:rsidRDefault="003E0244" w:rsidP="00D312A0">
      <w:pPr>
        <w:spacing w:after="13"/>
        <w:ind w:right="9" w:firstLine="709"/>
        <w:jc w:val="center"/>
        <w:rPr>
          <w:b/>
        </w:rPr>
      </w:pPr>
      <w:r w:rsidRPr="00B23610">
        <w:rPr>
          <w:b/>
        </w:rPr>
        <w:t>Типовые з</w:t>
      </w:r>
      <w:r w:rsidR="00C86F76" w:rsidRPr="00B23610">
        <w:rPr>
          <w:b/>
        </w:rPr>
        <w:t xml:space="preserve">адачи формирования </w:t>
      </w:r>
      <w:r w:rsidRPr="00B23610">
        <w:rPr>
          <w:b/>
        </w:rPr>
        <w:t xml:space="preserve"> личностных, регулятивных, познавательных и коммуникативных</w:t>
      </w:r>
      <w:r w:rsidR="00B604EE">
        <w:rPr>
          <w:b/>
        </w:rPr>
        <w:t xml:space="preserve"> универсальных учебных действий</w:t>
      </w:r>
    </w:p>
    <w:p w:rsidR="00D312A0" w:rsidRPr="00B23610" w:rsidRDefault="00D312A0" w:rsidP="00D312A0">
      <w:pPr>
        <w:spacing w:after="13"/>
        <w:ind w:right="9" w:firstLine="709"/>
        <w:jc w:val="center"/>
        <w:rPr>
          <w:b/>
        </w:rPr>
      </w:pPr>
    </w:p>
    <w:p w:rsidR="003E0244" w:rsidRPr="00B23610" w:rsidRDefault="003E0244" w:rsidP="008471D1">
      <w:pPr>
        <w:spacing w:line="276" w:lineRule="auto"/>
        <w:ind w:right="111" w:firstLine="709"/>
        <w:jc w:val="both"/>
        <w:outlineLvl w:val="0"/>
        <w:rPr>
          <w:iCs/>
        </w:rPr>
      </w:pPr>
      <w:r w:rsidRPr="00B23610">
        <w:rPr>
          <w:iCs/>
        </w:rPr>
        <w:t>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w:t>
      </w:r>
    </w:p>
    <w:p w:rsidR="003E0244" w:rsidRPr="00B23610" w:rsidRDefault="003E0244" w:rsidP="008471D1">
      <w:pPr>
        <w:spacing w:line="276" w:lineRule="auto"/>
        <w:ind w:right="111" w:firstLine="709"/>
        <w:jc w:val="both"/>
        <w:outlineLvl w:val="0"/>
        <w:rPr>
          <w:iCs/>
        </w:rPr>
      </w:pPr>
      <w:r w:rsidRPr="00B23610">
        <w:rPr>
          <w:iCs/>
        </w:rPr>
        <w:t xml:space="preserve">- </w:t>
      </w:r>
      <w:r w:rsidRPr="00B23610">
        <w:rPr>
          <w:i/>
          <w:iCs/>
        </w:rPr>
        <w:t>показательность</w:t>
      </w:r>
      <w:r w:rsidRPr="00B23610">
        <w:rPr>
          <w:iCs/>
        </w:rP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3E0244" w:rsidRPr="00B23610" w:rsidRDefault="003E0244" w:rsidP="008471D1">
      <w:pPr>
        <w:spacing w:line="276" w:lineRule="auto"/>
        <w:ind w:right="111" w:firstLine="709"/>
        <w:jc w:val="both"/>
        <w:outlineLvl w:val="0"/>
        <w:rPr>
          <w:iCs/>
        </w:rPr>
      </w:pPr>
      <w:r w:rsidRPr="00B23610">
        <w:rPr>
          <w:iCs/>
        </w:rPr>
        <w:t xml:space="preserve">-  </w:t>
      </w:r>
      <w:r w:rsidRPr="00B23610">
        <w:rPr>
          <w:i/>
          <w:iCs/>
        </w:rPr>
        <w:t>учет системного характера</w:t>
      </w:r>
      <w:r w:rsidRPr="00B23610">
        <w:rPr>
          <w:iCs/>
        </w:rPr>
        <w:t xml:space="preserve">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3E0244" w:rsidRPr="00B23610" w:rsidRDefault="003E0244" w:rsidP="008471D1">
      <w:pPr>
        <w:spacing w:line="276" w:lineRule="auto"/>
        <w:ind w:right="111" w:firstLine="709"/>
        <w:jc w:val="both"/>
        <w:outlineLvl w:val="0"/>
        <w:rPr>
          <w:iCs/>
        </w:rPr>
      </w:pPr>
      <w:r w:rsidRPr="00B23610">
        <w:rPr>
          <w:iCs/>
        </w:rPr>
        <w:t xml:space="preserve">- учет </w:t>
      </w:r>
      <w:r w:rsidRPr="00B23610">
        <w:rPr>
          <w:i/>
          <w:iCs/>
        </w:rPr>
        <w:t>возрастной специфики</w:t>
      </w:r>
      <w:r w:rsidRPr="00B23610">
        <w:rPr>
          <w:iCs/>
        </w:rP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w:t>
      </w:r>
      <w:r w:rsidRPr="00B23610">
        <w:rPr>
          <w:iCs/>
        </w:rPr>
        <w:lastRenderedPageBreak/>
        <w:t>универсальных учебных действий для ступени предшкольного и школьного образования может меняться.</w:t>
      </w:r>
    </w:p>
    <w:p w:rsidR="003E0244" w:rsidRPr="00B23610" w:rsidRDefault="003E0244" w:rsidP="008471D1">
      <w:pPr>
        <w:spacing w:line="276" w:lineRule="auto"/>
        <w:ind w:right="111" w:firstLine="709"/>
        <w:jc w:val="both"/>
        <w:outlineLvl w:val="0"/>
        <w:rPr>
          <w:iCs/>
        </w:rPr>
      </w:pPr>
      <w:r w:rsidRPr="00B23610">
        <w:rPr>
          <w:iCs/>
        </w:rPr>
        <w:t xml:space="preserve">- </w:t>
      </w:r>
      <w:r w:rsidRPr="00B23610">
        <w:rPr>
          <w:i/>
          <w:iCs/>
        </w:rPr>
        <w:t xml:space="preserve">возможности объективирования </w:t>
      </w:r>
      <w:r w:rsidRPr="00B23610">
        <w:rPr>
          <w:iCs/>
        </w:rPr>
        <w:t>свойств универсальных учебных действий при решении типовой задачи, их качественной и количественной оценки.</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Функции универсальных учебных действий:</w:t>
      </w:r>
    </w:p>
    <w:p w:rsidR="003E0244" w:rsidRPr="00B23610" w:rsidRDefault="003E0244" w:rsidP="008471D1">
      <w:pPr>
        <w:pStyle w:val="21"/>
        <w:spacing w:line="276" w:lineRule="auto"/>
        <w:ind w:firstLine="709"/>
        <w:rPr>
          <w:sz w:val="24"/>
        </w:rPr>
      </w:pPr>
      <w:r w:rsidRPr="00B23610">
        <w:rPr>
          <w:spacing w:val="2"/>
          <w:sz w:val="24"/>
        </w:rPr>
        <w:t>обеспечение возможностей обучающегося самостоятель</w:t>
      </w:r>
      <w:r w:rsidRPr="00B23610">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3E0244" w:rsidRPr="00B23610" w:rsidRDefault="003E0244" w:rsidP="008471D1">
      <w:pPr>
        <w:pStyle w:val="21"/>
        <w:spacing w:line="276" w:lineRule="auto"/>
        <w:ind w:firstLine="709"/>
        <w:rPr>
          <w:sz w:val="24"/>
        </w:rPr>
      </w:pPr>
      <w:r w:rsidRPr="00B23610">
        <w:rPr>
          <w:sz w:val="24"/>
        </w:rPr>
        <w:t xml:space="preserve">создание условий для гармоничного развития личности </w:t>
      </w:r>
      <w:r w:rsidRPr="00B23610">
        <w:rPr>
          <w:spacing w:val="2"/>
          <w:sz w:val="24"/>
        </w:rPr>
        <w:t xml:space="preserve">и ее самореализации на основе готовности к непрерывному образованию; обеспечение успешного усвоения знаний, </w:t>
      </w:r>
      <w:r w:rsidRPr="00B23610">
        <w:rPr>
          <w:sz w:val="24"/>
        </w:rPr>
        <w:t>формирования умений, навыков и компетентностей в любой предметной области.</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B23610">
        <w:rPr>
          <w:rFonts w:ascii="Times New Roman" w:hAnsi="Times New Roman"/>
          <w:color w:val="auto"/>
          <w:spacing w:val="-2"/>
          <w:sz w:val="24"/>
          <w:szCs w:val="24"/>
        </w:rPr>
        <w:t xml:space="preserve">тер; обеспечивают целостность общекультурного, личностного </w:t>
      </w:r>
      <w:r w:rsidRPr="00B23610">
        <w:rPr>
          <w:rFonts w:ascii="Times New Roman" w:hAnsi="Times New Roman"/>
          <w:color w:val="auto"/>
          <w:sz w:val="24"/>
          <w:szCs w:val="24"/>
        </w:rPr>
        <w:t>и познавательного развития и саморазвития личности; обес</w:t>
      </w:r>
      <w:r w:rsidRPr="00B23610">
        <w:rPr>
          <w:rFonts w:ascii="Times New Roman" w:hAnsi="Times New Roman"/>
          <w:color w:val="auto"/>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B23610">
        <w:rPr>
          <w:rFonts w:ascii="Times New Roman" w:hAnsi="Times New Roman"/>
          <w:color w:val="auto"/>
          <w:sz w:val="24"/>
          <w:szCs w:val="24"/>
        </w:rPr>
        <w:t xml:space="preserve">предметного содержания. </w:t>
      </w:r>
    </w:p>
    <w:p w:rsidR="003E0244" w:rsidRPr="00B23610" w:rsidRDefault="003E0244" w:rsidP="008471D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 xml:space="preserve">Универсальные учебные действия обеспечивают этапы </w:t>
      </w:r>
      <w:r w:rsidRPr="00B23610">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Виды универсальных учебных действий</w:t>
      </w:r>
    </w:p>
    <w:p w:rsidR="003E0244" w:rsidRPr="00B23610" w:rsidRDefault="003E0244" w:rsidP="008471D1">
      <w:pPr>
        <w:pStyle w:val="a3"/>
        <w:spacing w:line="276" w:lineRule="auto"/>
        <w:ind w:firstLine="709"/>
        <w:rPr>
          <w:rFonts w:ascii="Times New Roman" w:hAnsi="Times New Roman"/>
          <w:b/>
          <w:bCs/>
          <w:iCs/>
          <w:color w:val="auto"/>
          <w:sz w:val="24"/>
          <w:szCs w:val="24"/>
        </w:rPr>
      </w:pPr>
      <w:r w:rsidRPr="00B23610">
        <w:rPr>
          <w:rFonts w:ascii="Times New Roman" w:hAnsi="Times New Roman"/>
          <w:color w:val="auto"/>
          <w:spacing w:val="2"/>
          <w:sz w:val="24"/>
          <w:szCs w:val="24"/>
        </w:rPr>
        <w:t>В составе основных видов универсальных учебных дей</w:t>
      </w:r>
      <w:r w:rsidRPr="00B23610">
        <w:rPr>
          <w:rFonts w:ascii="Times New Roman" w:hAnsi="Times New Roman"/>
          <w:color w:val="auto"/>
          <w:sz w:val="24"/>
          <w:szCs w:val="24"/>
        </w:rPr>
        <w:t>ствий, соответствующих ключевым целям общего образова</w:t>
      </w:r>
      <w:r w:rsidRPr="00B23610">
        <w:rPr>
          <w:rFonts w:ascii="Times New Roman" w:hAnsi="Times New Roman"/>
          <w:color w:val="auto"/>
          <w:spacing w:val="2"/>
          <w:sz w:val="24"/>
          <w:szCs w:val="24"/>
        </w:rPr>
        <w:t xml:space="preserve">ния, можно выделить следующие блоки: </w:t>
      </w:r>
      <w:r w:rsidRPr="00B23610">
        <w:rPr>
          <w:rFonts w:ascii="Times New Roman" w:hAnsi="Times New Roman"/>
          <w:b/>
          <w:bCs/>
          <w:iCs/>
          <w:color w:val="auto"/>
          <w:spacing w:val="2"/>
          <w:sz w:val="24"/>
          <w:szCs w:val="24"/>
        </w:rPr>
        <w:t>регуля</w:t>
      </w:r>
      <w:r w:rsidRPr="00B23610">
        <w:rPr>
          <w:rFonts w:ascii="Times New Roman" w:hAnsi="Times New Roman"/>
          <w:b/>
          <w:bCs/>
          <w:iCs/>
          <w:color w:val="auto"/>
          <w:spacing w:val="4"/>
          <w:sz w:val="24"/>
          <w:szCs w:val="24"/>
        </w:rPr>
        <w:t xml:space="preserve">тивный </w:t>
      </w:r>
      <w:r w:rsidRPr="00B23610">
        <w:rPr>
          <w:rFonts w:ascii="Times New Roman" w:hAnsi="Times New Roman"/>
          <w:color w:val="auto"/>
          <w:spacing w:val="4"/>
          <w:sz w:val="24"/>
          <w:szCs w:val="24"/>
        </w:rPr>
        <w:t>(</w:t>
      </w:r>
      <w:r w:rsidRPr="00B23610">
        <w:rPr>
          <w:rFonts w:ascii="Times New Roman" w:hAnsi="Times New Roman"/>
          <w:iCs/>
          <w:color w:val="auto"/>
          <w:spacing w:val="4"/>
          <w:sz w:val="24"/>
          <w:szCs w:val="24"/>
        </w:rPr>
        <w:t>включающий также действия саморегуляции</w:t>
      </w:r>
      <w:r w:rsidRPr="00B23610">
        <w:rPr>
          <w:rFonts w:ascii="Times New Roman" w:hAnsi="Times New Roman"/>
          <w:color w:val="auto"/>
          <w:spacing w:val="4"/>
          <w:sz w:val="24"/>
          <w:szCs w:val="24"/>
        </w:rPr>
        <w:t xml:space="preserve">), </w:t>
      </w:r>
      <w:r w:rsidRPr="00B23610">
        <w:rPr>
          <w:rFonts w:ascii="Times New Roman" w:hAnsi="Times New Roman"/>
          <w:b/>
          <w:bCs/>
          <w:iCs/>
          <w:color w:val="auto"/>
          <w:sz w:val="24"/>
          <w:szCs w:val="24"/>
        </w:rPr>
        <w:t xml:space="preserve">познавательный </w:t>
      </w:r>
      <w:r w:rsidRPr="00B23610">
        <w:rPr>
          <w:rFonts w:ascii="Times New Roman" w:hAnsi="Times New Roman"/>
          <w:color w:val="auto"/>
          <w:sz w:val="24"/>
          <w:szCs w:val="24"/>
        </w:rPr>
        <w:t xml:space="preserve">и </w:t>
      </w:r>
      <w:r w:rsidRPr="00B23610">
        <w:rPr>
          <w:rFonts w:ascii="Times New Roman" w:hAnsi="Times New Roman"/>
          <w:b/>
          <w:bCs/>
          <w:iCs/>
          <w:color w:val="auto"/>
          <w:sz w:val="24"/>
          <w:szCs w:val="24"/>
        </w:rPr>
        <w:t>коммуникативный</w:t>
      </w:r>
      <w:r w:rsidRPr="00B23610">
        <w:rPr>
          <w:rFonts w:ascii="Times New Roman" w:hAnsi="Times New Roman"/>
          <w:color w:val="auto"/>
          <w:sz w:val="24"/>
          <w:szCs w:val="24"/>
        </w:rPr>
        <w:t>.</w:t>
      </w:r>
    </w:p>
    <w:p w:rsidR="003E0244" w:rsidRPr="00B23610" w:rsidRDefault="003E0244" w:rsidP="008471D1">
      <w:pPr>
        <w:spacing w:line="276" w:lineRule="auto"/>
        <w:ind w:right="111" w:firstLine="709"/>
        <w:jc w:val="both"/>
        <w:outlineLvl w:val="0"/>
        <w:rPr>
          <w:iCs/>
        </w:rPr>
      </w:pPr>
      <w:r w:rsidRPr="00B23610">
        <w:rPr>
          <w:iCs/>
        </w:rPr>
        <w:t>- 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3E0244" w:rsidRPr="00B23610" w:rsidRDefault="003E0244" w:rsidP="008471D1">
      <w:pPr>
        <w:spacing w:line="276" w:lineRule="auto"/>
        <w:ind w:right="111" w:firstLine="709"/>
        <w:jc w:val="both"/>
        <w:outlineLvl w:val="0"/>
        <w:rPr>
          <w:iCs/>
        </w:rPr>
      </w:pPr>
      <w:r w:rsidRPr="00B23610">
        <w:rPr>
          <w:iCs/>
        </w:rPr>
        <w:t>- регулятивные действия – действие контроля и оценки во внутреннем плане;</w:t>
      </w:r>
    </w:p>
    <w:p w:rsidR="003E0244" w:rsidRPr="00B23610" w:rsidRDefault="003E0244" w:rsidP="008471D1">
      <w:pPr>
        <w:spacing w:line="276" w:lineRule="auto"/>
        <w:ind w:right="111" w:firstLine="709"/>
        <w:jc w:val="both"/>
        <w:outlineLvl w:val="0"/>
        <w:rPr>
          <w:iCs/>
        </w:rPr>
      </w:pPr>
      <w:r w:rsidRPr="00B23610">
        <w:rPr>
          <w:iCs/>
        </w:rPr>
        <w:t>- познавательные действия – действие моделирования, общий прием решения задач;</w:t>
      </w:r>
    </w:p>
    <w:p w:rsidR="003E0244" w:rsidRPr="00B23610" w:rsidRDefault="003E0244" w:rsidP="008471D1">
      <w:pPr>
        <w:spacing w:line="276" w:lineRule="auto"/>
        <w:ind w:right="111" w:firstLine="709"/>
        <w:jc w:val="both"/>
        <w:outlineLvl w:val="0"/>
        <w:rPr>
          <w:iCs/>
        </w:rPr>
      </w:pPr>
      <w:r w:rsidRPr="00B23610">
        <w:rPr>
          <w:iCs/>
        </w:rPr>
        <w:t>- коммуникативные действия – действия общения, кооперации, отображения в речи предметного содержания и условий деятельности.</w:t>
      </w:r>
    </w:p>
    <w:p w:rsidR="003E0244" w:rsidRPr="00B23610" w:rsidRDefault="003E0244" w:rsidP="008471D1">
      <w:pPr>
        <w:spacing w:line="276" w:lineRule="auto"/>
        <w:ind w:firstLine="709"/>
        <w:jc w:val="both"/>
      </w:pPr>
      <w:r w:rsidRPr="00B23610">
        <w:rPr>
          <w:b/>
          <w:bCs/>
          <w:iCs/>
          <w:spacing w:val="4"/>
        </w:rPr>
        <w:t xml:space="preserve">Личностные </w:t>
      </w:r>
      <w:r w:rsidRPr="00B23610">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3E0244" w:rsidRPr="00B23610" w:rsidRDefault="003E0244" w:rsidP="008471D1">
      <w:pPr>
        <w:spacing w:line="276" w:lineRule="auto"/>
        <w:ind w:firstLine="709"/>
        <w:jc w:val="both"/>
      </w:pPr>
      <w:r w:rsidRPr="00B23610">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B23610">
        <w:t>вопросом</w:t>
      </w:r>
      <w:proofErr w:type="gramEnd"/>
      <w:r w:rsidRPr="00B23610">
        <w:t xml:space="preserve">: какое значение и </w:t>
      </w:r>
      <w:proofErr w:type="gramStart"/>
      <w:r w:rsidRPr="00B23610">
        <w:t>какой</w:t>
      </w:r>
      <w:proofErr w:type="gramEnd"/>
      <w:r w:rsidRPr="00B23610">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3E0244" w:rsidRPr="00B604EE" w:rsidRDefault="003E0244" w:rsidP="008471D1">
      <w:pPr>
        <w:pStyle w:val="a3"/>
        <w:spacing w:line="276" w:lineRule="auto"/>
        <w:ind w:firstLine="709"/>
        <w:rPr>
          <w:rFonts w:ascii="Times New Roman" w:hAnsi="Times New Roman"/>
          <w:b/>
          <w:color w:val="auto"/>
          <w:sz w:val="24"/>
          <w:szCs w:val="24"/>
        </w:rPr>
      </w:pPr>
      <w:r w:rsidRPr="00B23610">
        <w:rPr>
          <w:rFonts w:ascii="Times New Roman" w:hAnsi="Times New Roman"/>
          <w:b/>
          <w:bCs/>
          <w:iCs/>
          <w:color w:val="auto"/>
          <w:spacing w:val="2"/>
          <w:sz w:val="24"/>
          <w:szCs w:val="24"/>
        </w:rPr>
        <w:t>Регулятивные универсальные учебные действия</w:t>
      </w:r>
      <w:r w:rsidR="00B604EE">
        <w:rPr>
          <w:rFonts w:ascii="Times New Roman" w:hAnsi="Times New Roman"/>
          <w:b/>
          <w:bCs/>
          <w:iCs/>
          <w:color w:val="auto"/>
          <w:spacing w:val="2"/>
          <w:sz w:val="24"/>
          <w:szCs w:val="24"/>
        </w:rPr>
        <w:t xml:space="preserve"> </w:t>
      </w:r>
      <w:r w:rsidRPr="00B23610">
        <w:rPr>
          <w:rFonts w:ascii="Times New Roman" w:hAnsi="Times New Roman"/>
          <w:color w:val="auto"/>
          <w:spacing w:val="2"/>
          <w:sz w:val="24"/>
          <w:szCs w:val="24"/>
        </w:rPr>
        <w:t>обе</w:t>
      </w:r>
      <w:r w:rsidRPr="00B23610">
        <w:rPr>
          <w:rFonts w:ascii="Times New Roman" w:hAnsi="Times New Roman"/>
          <w:color w:val="auto"/>
          <w:spacing w:val="4"/>
          <w:sz w:val="24"/>
          <w:szCs w:val="24"/>
        </w:rPr>
        <w:t xml:space="preserve">спечивают </w:t>
      </w:r>
      <w:proofErr w:type="gramStart"/>
      <w:r w:rsidRPr="00B23610">
        <w:rPr>
          <w:rFonts w:ascii="Times New Roman" w:hAnsi="Times New Roman"/>
          <w:color w:val="auto"/>
          <w:spacing w:val="4"/>
          <w:sz w:val="24"/>
          <w:szCs w:val="24"/>
        </w:rPr>
        <w:t>обучающимся</w:t>
      </w:r>
      <w:proofErr w:type="gramEnd"/>
      <w:r w:rsidRPr="00B23610">
        <w:rPr>
          <w:rFonts w:ascii="Times New Roman" w:hAnsi="Times New Roman"/>
          <w:color w:val="auto"/>
          <w:spacing w:val="4"/>
          <w:sz w:val="24"/>
          <w:szCs w:val="24"/>
        </w:rPr>
        <w:t xml:space="preserve"> организацию своей учебной дея</w:t>
      </w:r>
      <w:r w:rsidRPr="00B23610">
        <w:rPr>
          <w:rFonts w:ascii="Times New Roman" w:hAnsi="Times New Roman"/>
          <w:color w:val="auto"/>
          <w:sz w:val="24"/>
          <w:szCs w:val="24"/>
        </w:rPr>
        <w:t xml:space="preserve">тельности. </w:t>
      </w:r>
      <w:r w:rsidRPr="00B604EE">
        <w:rPr>
          <w:rFonts w:ascii="Times New Roman" w:hAnsi="Times New Roman"/>
          <w:b/>
          <w:color w:val="auto"/>
          <w:sz w:val="24"/>
          <w:szCs w:val="24"/>
        </w:rPr>
        <w:t>К ним относятся:</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 целеполагание как постановка учебной задачи на основе соотнесения того, что уже известно и усвоено </w:t>
      </w:r>
      <w:proofErr w:type="gramStart"/>
      <w:r w:rsidRPr="00B23610">
        <w:rPr>
          <w:rFonts w:ascii="Times New Roman" w:hAnsi="Times New Roman"/>
          <w:color w:val="auto"/>
          <w:sz w:val="24"/>
          <w:szCs w:val="24"/>
        </w:rPr>
        <w:t>обучающимися</w:t>
      </w:r>
      <w:proofErr w:type="gramEnd"/>
      <w:r w:rsidRPr="00B23610">
        <w:rPr>
          <w:rFonts w:ascii="Times New Roman" w:hAnsi="Times New Roman"/>
          <w:color w:val="auto"/>
          <w:sz w:val="24"/>
          <w:szCs w:val="24"/>
        </w:rPr>
        <w:t>, и того, что еще неизвестно;</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прогнозирование — предвосхищение результата и уровня усвоения знаний, его временн</w:t>
      </w:r>
      <w:r w:rsidRPr="00B23610">
        <w:rPr>
          <w:rFonts w:ascii="Times New Roman" w:hAnsi="Times New Roman"/>
          <w:color w:val="auto"/>
          <w:spacing w:val="-107"/>
          <w:sz w:val="24"/>
          <w:szCs w:val="24"/>
        </w:rPr>
        <w:t>ы</w:t>
      </w:r>
      <w:r w:rsidRPr="00B23610">
        <w:rPr>
          <w:rFonts w:ascii="Times New Roman" w:hAnsi="Times New Roman"/>
          <w:color w:val="auto"/>
          <w:sz w:val="24"/>
          <w:szCs w:val="24"/>
        </w:rPr>
        <w:t>´х характеристик;</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 коррекция — внесение необходимых дополнений и корректив в </w:t>
      </w:r>
      <w:proofErr w:type="gramStart"/>
      <w:r w:rsidRPr="00B23610">
        <w:rPr>
          <w:rFonts w:ascii="Times New Roman" w:hAnsi="Times New Roman"/>
          <w:color w:val="auto"/>
          <w:sz w:val="24"/>
          <w:szCs w:val="24"/>
        </w:rPr>
        <w:t>план</w:t>
      </w:r>
      <w:proofErr w:type="gramEnd"/>
      <w:r w:rsidRPr="00B23610">
        <w:rPr>
          <w:rFonts w:ascii="Times New Roman" w:hAnsi="Times New Roman"/>
          <w:color w:val="auto"/>
          <w:sz w:val="24"/>
          <w:szCs w:val="24"/>
        </w:rPr>
        <w:t xml:space="preserve">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 оценка — выделение и осознание обучающимся того, что им уже усвоено и что ему еще нужно </w:t>
      </w:r>
      <w:proofErr w:type="gramStart"/>
      <w:r w:rsidRPr="00B23610">
        <w:rPr>
          <w:rFonts w:ascii="Times New Roman" w:hAnsi="Times New Roman"/>
          <w:color w:val="auto"/>
          <w:sz w:val="24"/>
          <w:szCs w:val="24"/>
        </w:rPr>
        <w:t>усвоить</w:t>
      </w:r>
      <w:proofErr w:type="gramEnd"/>
      <w:r w:rsidRPr="00B23610">
        <w:rPr>
          <w:rFonts w:ascii="Times New Roman" w:hAnsi="Times New Roman"/>
          <w:color w:val="auto"/>
          <w:sz w:val="24"/>
          <w:szCs w:val="24"/>
        </w:rPr>
        <w:t>, осознание качества и уровня усвоения; объективная оценка личных результатов работы;</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 xml:space="preserve">- саморегуляция как способность к мобилизации сил и </w:t>
      </w:r>
      <w:r w:rsidRPr="00B23610">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3E0244" w:rsidRPr="00B23610" w:rsidRDefault="003E0244" w:rsidP="008471D1">
      <w:pPr>
        <w:pStyle w:val="a3"/>
        <w:spacing w:line="276" w:lineRule="auto"/>
        <w:ind w:firstLine="709"/>
        <w:rPr>
          <w:rFonts w:ascii="Times New Roman" w:hAnsi="Times New Roman"/>
          <w:i/>
          <w:iCs/>
          <w:color w:val="auto"/>
          <w:sz w:val="24"/>
          <w:szCs w:val="24"/>
        </w:rPr>
      </w:pPr>
      <w:r w:rsidRPr="00B23610">
        <w:rPr>
          <w:rFonts w:ascii="Times New Roman" w:hAnsi="Times New Roman"/>
          <w:b/>
          <w:bCs/>
          <w:iCs/>
          <w:color w:val="auto"/>
          <w:spacing w:val="-4"/>
          <w:sz w:val="24"/>
          <w:szCs w:val="24"/>
        </w:rPr>
        <w:t>Познавательные универсальные учебные действия</w:t>
      </w:r>
      <w:r w:rsidR="00B604EE">
        <w:rPr>
          <w:rFonts w:ascii="Times New Roman" w:hAnsi="Times New Roman"/>
          <w:b/>
          <w:bCs/>
          <w:iCs/>
          <w:color w:val="auto"/>
          <w:spacing w:val="-4"/>
          <w:sz w:val="24"/>
          <w:szCs w:val="24"/>
        </w:rPr>
        <w:t xml:space="preserve"> </w:t>
      </w:r>
      <w:r w:rsidRPr="00B23610">
        <w:rPr>
          <w:rFonts w:ascii="Times New Roman" w:hAnsi="Times New Roman"/>
          <w:color w:val="auto"/>
          <w:spacing w:val="-4"/>
          <w:sz w:val="24"/>
          <w:szCs w:val="24"/>
        </w:rPr>
        <w:t>вклю</w:t>
      </w:r>
      <w:r w:rsidRPr="00B23610">
        <w:rPr>
          <w:rFonts w:ascii="Times New Roman" w:hAnsi="Times New Roman"/>
          <w:color w:val="auto"/>
          <w:spacing w:val="2"/>
          <w:sz w:val="24"/>
          <w:szCs w:val="24"/>
        </w:rPr>
        <w:t xml:space="preserve">чают: общеучебные, логические учебные действия, а также </w:t>
      </w:r>
      <w:r w:rsidRPr="00B23610">
        <w:rPr>
          <w:rFonts w:ascii="Times New Roman" w:hAnsi="Times New Roman"/>
          <w:color w:val="auto"/>
          <w:sz w:val="24"/>
          <w:szCs w:val="24"/>
        </w:rPr>
        <w:t>постановку и решение проблемы.</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К</w:t>
      </w:r>
      <w:r w:rsidRPr="00B23610">
        <w:rPr>
          <w:rFonts w:ascii="Times New Roman" w:hAnsi="Times New Roman"/>
          <w:i/>
          <w:iCs/>
          <w:color w:val="auto"/>
          <w:sz w:val="24"/>
          <w:szCs w:val="24"/>
        </w:rPr>
        <w:t xml:space="preserve"> общеучебным универсальным действиям</w:t>
      </w:r>
      <w:r w:rsidRPr="00B23610">
        <w:rPr>
          <w:rFonts w:ascii="Times New Roman" w:hAnsi="Times New Roman"/>
          <w:iCs/>
          <w:color w:val="auto"/>
          <w:sz w:val="24"/>
          <w:szCs w:val="24"/>
        </w:rPr>
        <w:t xml:space="preserve"> относятся</w:t>
      </w:r>
      <w:r w:rsidRPr="00B23610">
        <w:rPr>
          <w:rFonts w:ascii="Times New Roman" w:hAnsi="Times New Roman"/>
          <w:color w:val="auto"/>
          <w:sz w:val="24"/>
          <w:szCs w:val="24"/>
        </w:rPr>
        <w:t>:</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самостоятельное выделение и формулирование познавательной цели;</w:t>
      </w:r>
    </w:p>
    <w:p w:rsidR="003E0244" w:rsidRPr="00B23610" w:rsidRDefault="003E0244" w:rsidP="008471D1">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структурирование знаний;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выбор наиболее эффективных способов решения</w:t>
      </w:r>
      <w:r w:rsidRPr="00B23610">
        <w:rPr>
          <w:rFonts w:ascii="Times New Roman" w:hAnsi="Times New Roman"/>
          <w:color w:val="auto"/>
          <w:spacing w:val="-2"/>
          <w:sz w:val="24"/>
          <w:szCs w:val="24"/>
        </w:rPr>
        <w:t xml:space="preserve"> практических и познавательных</w:t>
      </w:r>
      <w:r w:rsidRPr="00B23610">
        <w:rPr>
          <w:rFonts w:ascii="Times New Roman" w:hAnsi="Times New Roman"/>
          <w:color w:val="auto"/>
          <w:spacing w:val="2"/>
          <w:sz w:val="24"/>
          <w:szCs w:val="24"/>
        </w:rPr>
        <w:t xml:space="preserve"> задач </w:t>
      </w:r>
      <w:r w:rsidRPr="00B23610">
        <w:rPr>
          <w:rFonts w:ascii="Times New Roman" w:hAnsi="Times New Roman"/>
          <w:color w:val="auto"/>
          <w:sz w:val="24"/>
          <w:szCs w:val="24"/>
        </w:rPr>
        <w:t>в зависимости от конкретных условий;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 рефлексия способов и условий действия, контроль и оцен</w:t>
      </w:r>
      <w:r w:rsidRPr="00B23610">
        <w:rPr>
          <w:rFonts w:ascii="Times New Roman" w:hAnsi="Times New Roman"/>
          <w:color w:val="auto"/>
          <w:sz w:val="24"/>
          <w:szCs w:val="24"/>
        </w:rPr>
        <w:t>ка процесса и результатов деятельности;</w:t>
      </w:r>
    </w:p>
    <w:p w:rsidR="003E0244" w:rsidRPr="00B23610" w:rsidRDefault="003E0244" w:rsidP="008471D1">
      <w:pPr>
        <w:pStyle w:val="ab"/>
        <w:spacing w:line="276" w:lineRule="auto"/>
        <w:ind w:firstLine="709"/>
        <w:rPr>
          <w:rFonts w:ascii="Times New Roman" w:hAnsi="Times New Roman"/>
          <w:color w:val="auto"/>
          <w:spacing w:val="-4"/>
          <w:sz w:val="24"/>
          <w:szCs w:val="24"/>
        </w:rPr>
      </w:pPr>
      <w:r w:rsidRPr="00B23610">
        <w:rPr>
          <w:rFonts w:ascii="Times New Roman" w:hAnsi="Times New Roman"/>
          <w:color w:val="auto"/>
          <w:sz w:val="24"/>
          <w:szCs w:val="24"/>
        </w:rPr>
        <w:t xml:space="preserve">- смысловое чтение как осмысление цели чтения и выбор </w:t>
      </w:r>
      <w:r w:rsidRPr="00B23610">
        <w:rPr>
          <w:rFonts w:ascii="Times New Roman" w:hAnsi="Times New Roman"/>
          <w:color w:val="auto"/>
          <w:spacing w:val="-4"/>
          <w:sz w:val="24"/>
          <w:szCs w:val="24"/>
        </w:rPr>
        <w:t xml:space="preserve">вида чтения в зависимости от цели; извлечение необходимой </w:t>
      </w:r>
      <w:r w:rsidRPr="00B23610">
        <w:rPr>
          <w:rFonts w:ascii="Times New Roman" w:hAnsi="Times New Roman"/>
          <w:color w:val="auto"/>
          <w:spacing w:val="2"/>
          <w:sz w:val="24"/>
          <w:szCs w:val="24"/>
        </w:rPr>
        <w:t xml:space="preserve">информации из прослушанных текстов различных жанров; </w:t>
      </w:r>
      <w:r w:rsidRPr="00B23610">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Особую группу общеучебных универсальных действий составляют </w:t>
      </w:r>
      <w:r w:rsidRPr="00B23610">
        <w:rPr>
          <w:rFonts w:ascii="Times New Roman" w:hAnsi="Times New Roman"/>
          <w:iCs/>
          <w:color w:val="auto"/>
          <w:sz w:val="24"/>
          <w:szCs w:val="24"/>
        </w:rPr>
        <w:t>знаково­символические действия</w:t>
      </w:r>
      <w:r w:rsidRPr="00B23610">
        <w:rPr>
          <w:rFonts w:ascii="Times New Roman" w:hAnsi="Times New Roman"/>
          <w:color w:val="auto"/>
          <w:sz w:val="24"/>
          <w:szCs w:val="24"/>
        </w:rPr>
        <w:t>:</w:t>
      </w:r>
    </w:p>
    <w:p w:rsidR="003E0244" w:rsidRPr="00B23610" w:rsidRDefault="003E0244" w:rsidP="008471D1">
      <w:pPr>
        <w:pStyle w:val="ab"/>
        <w:spacing w:line="276" w:lineRule="auto"/>
        <w:ind w:firstLine="709"/>
        <w:rPr>
          <w:rFonts w:ascii="Times New Roman" w:hAnsi="Times New Roman"/>
          <w:color w:val="auto"/>
          <w:sz w:val="24"/>
          <w:szCs w:val="24"/>
        </w:rPr>
      </w:pPr>
      <w:proofErr w:type="gramStart"/>
      <w:r w:rsidRPr="00B23610">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К</w:t>
      </w:r>
      <w:r w:rsidRPr="00B23610">
        <w:rPr>
          <w:rFonts w:ascii="Times New Roman" w:hAnsi="Times New Roman"/>
          <w:i/>
          <w:iCs/>
          <w:color w:val="auto"/>
          <w:sz w:val="24"/>
          <w:szCs w:val="24"/>
        </w:rPr>
        <w:t xml:space="preserve"> логическим универсальным действиям </w:t>
      </w:r>
      <w:r w:rsidRPr="00B23610">
        <w:rPr>
          <w:rFonts w:ascii="Times New Roman" w:hAnsi="Times New Roman"/>
          <w:iCs/>
          <w:color w:val="auto"/>
          <w:sz w:val="24"/>
          <w:szCs w:val="24"/>
        </w:rPr>
        <w:t>относятся</w:t>
      </w:r>
      <w:r w:rsidRPr="00B23610">
        <w:rPr>
          <w:rFonts w:ascii="Times New Roman" w:hAnsi="Times New Roman"/>
          <w:color w:val="auto"/>
          <w:sz w:val="24"/>
          <w:szCs w:val="24"/>
        </w:rPr>
        <w:t>:</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анализ объектов с целью выделения признаков (суще</w:t>
      </w:r>
      <w:r w:rsidRPr="00B23610">
        <w:rPr>
          <w:rFonts w:ascii="Times New Roman" w:hAnsi="Times New Roman"/>
          <w:color w:val="auto"/>
          <w:sz w:val="24"/>
          <w:szCs w:val="24"/>
        </w:rPr>
        <w:t>ственных, несущественных);</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синтез — составление целого из частей, в том числе са</w:t>
      </w:r>
      <w:r w:rsidRPr="00B23610">
        <w:rPr>
          <w:rFonts w:ascii="Times New Roman" w:hAnsi="Times New Roman"/>
          <w:color w:val="auto"/>
          <w:spacing w:val="2"/>
          <w:sz w:val="24"/>
          <w:szCs w:val="24"/>
        </w:rPr>
        <w:t xml:space="preserve">мостоятельное достраивание с восполнением недостающих </w:t>
      </w:r>
      <w:r w:rsidRPr="00B23610">
        <w:rPr>
          <w:rFonts w:ascii="Times New Roman" w:hAnsi="Times New Roman"/>
          <w:color w:val="auto"/>
          <w:sz w:val="24"/>
          <w:szCs w:val="24"/>
        </w:rPr>
        <w:t>компонентов;</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выбор оснований и критериев для сравнения, сериации, классификации объектов;</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 подведение под понятие, выведение следствий;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установление причинно­следственных связей, представ</w:t>
      </w:r>
      <w:r w:rsidRPr="00B23610">
        <w:rPr>
          <w:rFonts w:ascii="Times New Roman" w:hAnsi="Times New Roman"/>
          <w:color w:val="auto"/>
          <w:sz w:val="24"/>
          <w:szCs w:val="24"/>
        </w:rPr>
        <w:t>ление цепочек объектов и явлений;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построение логической цепочки рассуждений, анализ истинности утверждений;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доказательство;</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выдвижение гипотез и их обоснование.</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К </w:t>
      </w:r>
      <w:r w:rsidRPr="00B23610">
        <w:rPr>
          <w:rFonts w:ascii="Times New Roman" w:hAnsi="Times New Roman"/>
          <w:i/>
          <w:iCs/>
          <w:color w:val="auto"/>
          <w:sz w:val="24"/>
          <w:szCs w:val="24"/>
        </w:rPr>
        <w:t xml:space="preserve">постановке и решению проблемы </w:t>
      </w:r>
      <w:r w:rsidRPr="00B23610">
        <w:rPr>
          <w:rFonts w:ascii="Times New Roman" w:hAnsi="Times New Roman"/>
          <w:iCs/>
          <w:color w:val="auto"/>
          <w:sz w:val="24"/>
          <w:szCs w:val="24"/>
        </w:rPr>
        <w:t>относятся</w:t>
      </w:r>
      <w:r w:rsidRPr="00B23610">
        <w:rPr>
          <w:rFonts w:ascii="Times New Roman" w:hAnsi="Times New Roman"/>
          <w:color w:val="auto"/>
          <w:sz w:val="24"/>
          <w:szCs w:val="24"/>
        </w:rPr>
        <w:t>:</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формулирование проблемы;</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 xml:space="preserve">- самостоятельное создание </w:t>
      </w:r>
      <w:r w:rsidRPr="00B23610">
        <w:rPr>
          <w:rFonts w:ascii="Times New Roman" w:hAnsi="Times New Roman"/>
          <w:color w:val="auto"/>
          <w:sz w:val="24"/>
          <w:szCs w:val="24"/>
        </w:rPr>
        <w:t>алгоритмов (</w:t>
      </w:r>
      <w:r w:rsidRPr="00B23610">
        <w:rPr>
          <w:rFonts w:ascii="Times New Roman" w:hAnsi="Times New Roman"/>
          <w:color w:val="auto"/>
          <w:spacing w:val="-4"/>
          <w:sz w:val="24"/>
          <w:szCs w:val="24"/>
        </w:rPr>
        <w:t>способов)</w:t>
      </w:r>
      <w:r w:rsidRPr="00B23610">
        <w:rPr>
          <w:rFonts w:ascii="Times New Roman" w:hAnsi="Times New Roman"/>
          <w:color w:val="auto"/>
          <w:sz w:val="24"/>
          <w:szCs w:val="24"/>
        </w:rPr>
        <w:t xml:space="preserve"> деятельности при решении</w:t>
      </w:r>
      <w:r w:rsidRPr="00B23610">
        <w:rPr>
          <w:rFonts w:ascii="Times New Roman" w:hAnsi="Times New Roman"/>
          <w:color w:val="auto"/>
          <w:spacing w:val="-4"/>
          <w:sz w:val="24"/>
          <w:szCs w:val="24"/>
        </w:rPr>
        <w:t xml:space="preserve"> проблем твор</w:t>
      </w:r>
      <w:r w:rsidRPr="00B23610">
        <w:rPr>
          <w:rFonts w:ascii="Times New Roman" w:hAnsi="Times New Roman"/>
          <w:color w:val="auto"/>
          <w:sz w:val="24"/>
          <w:szCs w:val="24"/>
        </w:rPr>
        <w:t>ческого и поискового характера.</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pacing w:val="2"/>
          <w:sz w:val="24"/>
          <w:szCs w:val="24"/>
        </w:rPr>
        <w:t>Коммуникативные универсальные учебные действия</w:t>
      </w:r>
      <w:r w:rsidRPr="00B23610">
        <w:rPr>
          <w:rFonts w:ascii="Times New Roman" w:hAnsi="Times New Roman"/>
          <w:color w:val="auto"/>
          <w:spacing w:val="2"/>
          <w:sz w:val="24"/>
          <w:szCs w:val="24"/>
        </w:rPr>
        <w:t xml:space="preserve">обеспечивают социальную компетентность и учет позиции </w:t>
      </w:r>
      <w:r w:rsidRPr="00B23610">
        <w:rPr>
          <w:rFonts w:ascii="Times New Roman" w:hAnsi="Times New Roman"/>
          <w:color w:val="auto"/>
          <w:sz w:val="24"/>
          <w:szCs w:val="24"/>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B23610">
        <w:rPr>
          <w:rFonts w:ascii="Times New Roman" w:hAnsi="Times New Roman"/>
          <w:color w:val="auto"/>
          <w:spacing w:val="-2"/>
          <w:sz w:val="24"/>
          <w:szCs w:val="24"/>
        </w:rPr>
        <w:t>сверстников и строить продуктивное взаимодействие и со</w:t>
      </w:r>
      <w:r w:rsidRPr="00B23610">
        <w:rPr>
          <w:rFonts w:ascii="Times New Roman" w:hAnsi="Times New Roman"/>
          <w:color w:val="auto"/>
          <w:sz w:val="24"/>
          <w:szCs w:val="24"/>
        </w:rPr>
        <w:t>трудничество со сверстниками и взрослыми.</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К коммуникативным действиям относятся:</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планирование учебного сотрудничества с учителем и свер</w:t>
      </w:r>
      <w:r w:rsidRPr="00B23610">
        <w:rPr>
          <w:rFonts w:ascii="Times New Roman" w:hAnsi="Times New Roman"/>
          <w:color w:val="auto"/>
          <w:sz w:val="24"/>
          <w:szCs w:val="24"/>
        </w:rPr>
        <w:t>стниками — определение цели, функций участников, способов взаимодействия;</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постановка вопросов — инициативное сотрудничество в поиске и сборе информации;</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 разрешение конфликтов — выявление, идентификация </w:t>
      </w:r>
      <w:r w:rsidRPr="00B23610">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управление поведением партнера — контроль, коррек</w:t>
      </w:r>
      <w:r w:rsidRPr="00B23610">
        <w:rPr>
          <w:rFonts w:ascii="Times New Roman" w:hAnsi="Times New Roman"/>
          <w:color w:val="auto"/>
          <w:sz w:val="24"/>
          <w:szCs w:val="24"/>
        </w:rPr>
        <w:t>ция, оценка его действий;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B23610">
        <w:rPr>
          <w:rFonts w:ascii="Times New Roman" w:hAnsi="Times New Roman"/>
          <w:color w:val="auto"/>
          <w:spacing w:val="2"/>
          <w:sz w:val="24"/>
          <w:szCs w:val="24"/>
        </w:rPr>
        <w:t>ми речи в соответствии с грамматическими и синтаксиче</w:t>
      </w:r>
      <w:r w:rsidRPr="00B23610">
        <w:rPr>
          <w:rFonts w:ascii="Times New Roman" w:hAnsi="Times New Roman"/>
          <w:color w:val="auto"/>
          <w:sz w:val="24"/>
          <w:szCs w:val="24"/>
        </w:rPr>
        <w:t>скими нормами родного языка, современных средств коммуникации.</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B23610">
        <w:rPr>
          <w:rFonts w:ascii="Times New Roman" w:hAnsi="Times New Roman"/>
          <w:color w:val="auto"/>
          <w:sz w:val="24"/>
          <w:szCs w:val="24"/>
        </w:rPr>
        <w:noBreakHyphen/>
        <w:t>возрастного развития личностной и познавательной сфер ребенка. Процесс обучения задает содержание и характери</w:t>
      </w:r>
      <w:r w:rsidRPr="00B23610">
        <w:rPr>
          <w:rFonts w:ascii="Times New Roman" w:hAnsi="Times New Roman"/>
          <w:color w:val="auto"/>
          <w:spacing w:val="2"/>
          <w:sz w:val="24"/>
          <w:szCs w:val="24"/>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B23610">
        <w:rPr>
          <w:rFonts w:ascii="Times New Roman" w:hAnsi="Times New Roman"/>
          <w:color w:val="auto"/>
          <w:sz w:val="24"/>
          <w:szCs w:val="24"/>
        </w:rPr>
        <w:t>«высокой норме») и их свойства.</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B23610">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 xml:space="preserve">е. самооценка и </w:t>
      </w:r>
      <w:proofErr w:type="gramStart"/>
      <w:r w:rsidRPr="00B23610">
        <w:rPr>
          <w:rFonts w:ascii="Times New Roman" w:hAnsi="Times New Roman"/>
          <w:color w:val="auto"/>
          <w:sz w:val="24"/>
          <w:szCs w:val="24"/>
        </w:rPr>
        <w:t>Я</w:t>
      </w:r>
      <w:r w:rsidRPr="00B23610">
        <w:rPr>
          <w:rFonts w:ascii="Times New Roman" w:hAnsi="Times New Roman"/>
          <w:color w:val="auto"/>
          <w:sz w:val="24"/>
          <w:szCs w:val="24"/>
        </w:rPr>
        <w:noBreakHyphen/>
        <w:t>концепция</w:t>
      </w:r>
      <w:proofErr w:type="gramEnd"/>
      <w:r w:rsidRPr="00B23610">
        <w:rPr>
          <w:rFonts w:ascii="Times New Roman" w:hAnsi="Times New Roman"/>
          <w:color w:val="auto"/>
          <w:sz w:val="24"/>
          <w:szCs w:val="24"/>
        </w:rPr>
        <w:t xml:space="preserve"> как результат самоопределения. И</w:t>
      </w:r>
      <w:r w:rsidRPr="00B23610">
        <w:rPr>
          <w:rFonts w:ascii="Times New Roman" w:hAnsi="Times New Roman"/>
          <w:color w:val="auto"/>
          <w:spacing w:val="2"/>
          <w:sz w:val="24"/>
          <w:szCs w:val="24"/>
        </w:rPr>
        <w:t>з ситуативно­познавательного и внеситуативно­позна</w:t>
      </w:r>
      <w:r w:rsidRPr="00B23610">
        <w:rPr>
          <w:rFonts w:ascii="Times New Roman" w:hAnsi="Times New Roman"/>
          <w:color w:val="auto"/>
          <w:sz w:val="24"/>
          <w:szCs w:val="24"/>
        </w:rPr>
        <w:t>вательного общения формируются познавательные действия ребенка.</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Содержание, способы общения и коммуникации об</w:t>
      </w:r>
      <w:r w:rsidRPr="00B23610">
        <w:rPr>
          <w:rFonts w:ascii="Times New Roman" w:hAnsi="Times New Roman"/>
          <w:color w:val="auto"/>
          <w:spacing w:val="-2"/>
          <w:sz w:val="24"/>
          <w:szCs w:val="24"/>
        </w:rPr>
        <w:t>условливают развитие способности ребенка к регуляции пове</w:t>
      </w:r>
      <w:r w:rsidRPr="00B23610">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B23610">
        <w:rPr>
          <w:rFonts w:ascii="Times New Roman" w:hAnsi="Times New Roman"/>
          <w:color w:val="auto"/>
          <w:spacing w:val="2"/>
          <w:sz w:val="24"/>
          <w:szCs w:val="24"/>
        </w:rPr>
        <w:t xml:space="preserve">но поэтому </w:t>
      </w:r>
      <w:r w:rsidRPr="00B23610">
        <w:rPr>
          <w:rFonts w:ascii="Times New Roman" w:hAnsi="Times New Roman"/>
          <w:color w:val="auto"/>
          <w:sz w:val="24"/>
          <w:szCs w:val="24"/>
        </w:rPr>
        <w:t>становлению коммуникативных универсальных учебных действий</w:t>
      </w:r>
      <w:r w:rsidRPr="00B23610">
        <w:rPr>
          <w:rFonts w:ascii="Times New Roman" w:hAnsi="Times New Roman"/>
          <w:color w:val="auto"/>
          <w:spacing w:val="2"/>
          <w:sz w:val="24"/>
          <w:szCs w:val="24"/>
        </w:rPr>
        <w:t xml:space="preserve"> в программе развития уни</w:t>
      </w:r>
      <w:r w:rsidRPr="00B23610">
        <w:rPr>
          <w:rFonts w:ascii="Times New Roman" w:hAnsi="Times New Roman"/>
          <w:color w:val="auto"/>
          <w:sz w:val="24"/>
          <w:szCs w:val="24"/>
        </w:rPr>
        <w:t xml:space="preserve">версальных учебных действий следует уделить </w:t>
      </w:r>
      <w:r w:rsidRPr="00B23610">
        <w:rPr>
          <w:rFonts w:ascii="Times New Roman" w:hAnsi="Times New Roman"/>
          <w:color w:val="auto"/>
          <w:spacing w:val="2"/>
          <w:sz w:val="24"/>
          <w:szCs w:val="24"/>
        </w:rPr>
        <w:t xml:space="preserve">особое внимание. </w:t>
      </w:r>
    </w:p>
    <w:p w:rsidR="003E0244" w:rsidRPr="00B23610" w:rsidRDefault="003E0244"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4"/>
          <w:sz w:val="24"/>
          <w:szCs w:val="24"/>
        </w:rPr>
        <w:lastRenderedPageBreak/>
        <w:t>По мере становления личностных действий ребенка (смыслообразование и самоопределение, нравственно­эти</w:t>
      </w:r>
      <w:r w:rsidRPr="00B23610">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B23610">
        <w:rPr>
          <w:rFonts w:ascii="Times New Roman" w:hAnsi="Times New Roman"/>
          <w:color w:val="auto"/>
          <w:sz w:val="24"/>
          <w:szCs w:val="24"/>
        </w:rPr>
        <w:t xml:space="preserve">ных и регулятивных) претерпевают значительные изменения. </w:t>
      </w:r>
      <w:r w:rsidRPr="00B23610">
        <w:rPr>
          <w:rFonts w:ascii="Times New Roman" w:hAnsi="Times New Roman"/>
          <w:color w:val="auto"/>
          <w:spacing w:val="2"/>
          <w:sz w:val="24"/>
          <w:szCs w:val="24"/>
        </w:rPr>
        <w:t xml:space="preserve">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w:t>
      </w:r>
      <w:proofErr w:type="gramStart"/>
      <w:r w:rsidRPr="00B23610">
        <w:rPr>
          <w:rFonts w:ascii="Times New Roman" w:hAnsi="Times New Roman"/>
          <w:color w:val="auto"/>
          <w:spacing w:val="2"/>
          <w:sz w:val="24"/>
          <w:szCs w:val="24"/>
        </w:rPr>
        <w:t>Я</w:t>
      </w:r>
      <w:r w:rsidRPr="00B23610">
        <w:rPr>
          <w:rFonts w:ascii="Times New Roman" w:hAnsi="Times New Roman"/>
          <w:color w:val="auto"/>
          <w:spacing w:val="2"/>
          <w:sz w:val="24"/>
          <w:szCs w:val="24"/>
        </w:rPr>
        <w:noBreakHyphen/>
        <w:t>концепции</w:t>
      </w:r>
      <w:proofErr w:type="gramEnd"/>
      <w:r w:rsidRPr="00B23610">
        <w:rPr>
          <w:rFonts w:ascii="Times New Roman" w:hAnsi="Times New Roman"/>
          <w:color w:val="auto"/>
          <w:spacing w:val="2"/>
          <w:sz w:val="24"/>
          <w:szCs w:val="24"/>
        </w:rPr>
        <w:t>.</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B23610">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D312A0" w:rsidRDefault="00D312A0" w:rsidP="00D312A0">
      <w:pPr>
        <w:ind w:firstLine="709"/>
        <w:jc w:val="center"/>
        <w:outlineLvl w:val="1"/>
        <w:rPr>
          <w:rFonts w:eastAsia="MS Gothic"/>
          <w:b/>
          <w:spacing w:val="-4"/>
        </w:rPr>
      </w:pPr>
    </w:p>
    <w:p w:rsidR="00B604EE" w:rsidRDefault="00B604EE" w:rsidP="00D312A0">
      <w:pPr>
        <w:ind w:firstLine="709"/>
        <w:jc w:val="center"/>
        <w:outlineLvl w:val="1"/>
        <w:rPr>
          <w:rFonts w:eastAsia="MS Gothic"/>
          <w:b/>
          <w:spacing w:val="-4"/>
        </w:rPr>
      </w:pPr>
    </w:p>
    <w:p w:rsidR="00B604EE" w:rsidRDefault="00B604EE" w:rsidP="00D312A0">
      <w:pPr>
        <w:ind w:firstLine="709"/>
        <w:jc w:val="center"/>
        <w:outlineLvl w:val="1"/>
        <w:rPr>
          <w:rFonts w:eastAsia="MS Gothic"/>
          <w:b/>
          <w:spacing w:val="-4"/>
        </w:rPr>
      </w:pPr>
    </w:p>
    <w:p w:rsidR="00B604EE" w:rsidRDefault="00B604EE" w:rsidP="00D312A0">
      <w:pPr>
        <w:ind w:firstLine="709"/>
        <w:jc w:val="center"/>
        <w:outlineLvl w:val="1"/>
        <w:rPr>
          <w:rFonts w:eastAsia="MS Gothic"/>
          <w:b/>
          <w:spacing w:val="-4"/>
        </w:rPr>
      </w:pPr>
    </w:p>
    <w:p w:rsidR="00B604EE" w:rsidRPr="00B23610" w:rsidRDefault="00B604EE" w:rsidP="00D312A0">
      <w:pPr>
        <w:ind w:firstLine="709"/>
        <w:jc w:val="center"/>
        <w:outlineLvl w:val="1"/>
        <w:rPr>
          <w:rFonts w:eastAsia="MS Gothic"/>
          <w:b/>
          <w:spacing w:val="-4"/>
        </w:rPr>
      </w:pPr>
    </w:p>
    <w:p w:rsidR="00C86F76" w:rsidRDefault="00C86F76" w:rsidP="00D312A0">
      <w:pPr>
        <w:ind w:firstLine="709"/>
        <w:jc w:val="center"/>
        <w:outlineLvl w:val="1"/>
        <w:rPr>
          <w:rFonts w:eastAsia="MS Gothic"/>
          <w:b/>
        </w:rPr>
      </w:pPr>
      <w:r w:rsidRPr="00B23610">
        <w:rPr>
          <w:rFonts w:eastAsia="MS Gothic"/>
          <w:b/>
          <w:spacing w:val="-4"/>
        </w:rPr>
        <w:t>Условия, обеспечивающие преемственность про</w:t>
      </w:r>
      <w:r w:rsidRPr="00B23610">
        <w:rPr>
          <w:rFonts w:eastAsia="MS Gothic"/>
          <w:b/>
        </w:rPr>
        <w:t xml:space="preserve">граммы формирования у обучающихся </w:t>
      </w:r>
      <w:r w:rsidR="00D312A0" w:rsidRPr="00B23610">
        <w:rPr>
          <w:rFonts w:eastAsia="MS Gothic"/>
          <w:b/>
        </w:rPr>
        <w:t>УУД</w:t>
      </w:r>
      <w:r w:rsidRPr="00B23610">
        <w:rPr>
          <w:rFonts w:eastAsia="MS Gothic"/>
          <w:b/>
        </w:rPr>
        <w:t xml:space="preserve"> и описание действий при переходе </w:t>
      </w:r>
      <w:proofErr w:type="gramStart"/>
      <w:r w:rsidRPr="00B23610">
        <w:rPr>
          <w:rFonts w:eastAsia="MS Gothic"/>
          <w:b/>
        </w:rPr>
        <w:t>от</w:t>
      </w:r>
      <w:proofErr w:type="gramEnd"/>
      <w:r w:rsidRPr="00B23610">
        <w:rPr>
          <w:rFonts w:eastAsia="MS Gothic"/>
          <w:b/>
        </w:rPr>
        <w:t xml:space="preserve"> дошкольного к начальному и от начального к основному общему образованию</w:t>
      </w:r>
    </w:p>
    <w:p w:rsidR="00B604EE" w:rsidRPr="00B23610" w:rsidRDefault="00B604EE" w:rsidP="00D312A0">
      <w:pPr>
        <w:ind w:firstLine="709"/>
        <w:jc w:val="center"/>
        <w:outlineLvl w:val="1"/>
        <w:rPr>
          <w:rFonts w:eastAsia="MS Gothic"/>
          <w:b/>
        </w:rPr>
      </w:pPr>
    </w:p>
    <w:p w:rsidR="00C86F76" w:rsidRPr="00B23610" w:rsidRDefault="00C86F76" w:rsidP="008471D1">
      <w:pPr>
        <w:autoSpaceDE w:val="0"/>
        <w:autoSpaceDN w:val="0"/>
        <w:adjustRightInd w:val="0"/>
        <w:spacing w:line="276" w:lineRule="auto"/>
        <w:ind w:firstLine="709"/>
        <w:jc w:val="both"/>
        <w:textAlignment w:val="center"/>
      </w:pPr>
      <w:proofErr w:type="gramStart"/>
      <w:r w:rsidRPr="00B23610">
        <w:rPr>
          <w:spacing w:val="2"/>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B23610">
        <w:t>организации, осуществляющей образовательную деятельность</w:t>
      </w:r>
      <w:r w:rsidRPr="00B23610">
        <w:rPr>
          <w:spacing w:val="2"/>
        </w:rPr>
        <w:t xml:space="preserve"> на уровне дошкольного образования, в </w:t>
      </w:r>
      <w:r w:rsidRPr="00B23610">
        <w:t>организацию, осуществляющую образовательную деятельность</w:t>
      </w:r>
      <w:r w:rsidRPr="00B23610">
        <w:rPr>
          <w:spacing w:val="2"/>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00B604EE">
        <w:rPr>
          <w:spacing w:val="2"/>
        </w:rPr>
        <w:t xml:space="preserve"> </w:t>
      </w:r>
      <w:proofErr w:type="gramStart"/>
      <w:r w:rsidRPr="00B23610">
        <w:rPr>
          <w:spacing w:val="2"/>
        </w:rPr>
        <w:t xml:space="preserve">При этом, несмотря </w:t>
      </w:r>
      <w:r w:rsidRPr="00B23610">
        <w:rPr>
          <w:spacing w:val="-2"/>
        </w:rPr>
        <w:t>на огромные возрастно­психологические различия между обу</w:t>
      </w:r>
      <w:r w:rsidRPr="00B23610">
        <w:t>чающимися, переживаемые ими трудности переходных периодов имеют много общего.</w:t>
      </w:r>
      <w:proofErr w:type="gramEnd"/>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t>Наиболее остро проблема преемственности стоит в двух ключевых точках — в момент поступления детей в школу</w:t>
      </w:r>
      <w:r w:rsidRPr="00B23610">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C86F76" w:rsidRPr="00B23610" w:rsidRDefault="00C86F76" w:rsidP="008471D1">
      <w:pPr>
        <w:autoSpaceDE w:val="0"/>
        <w:autoSpaceDN w:val="0"/>
        <w:adjustRightInd w:val="0"/>
        <w:spacing w:line="276" w:lineRule="auto"/>
        <w:ind w:firstLine="709"/>
        <w:jc w:val="both"/>
        <w:textAlignment w:val="center"/>
        <w:rPr>
          <w:i/>
          <w:iCs/>
        </w:rPr>
      </w:pPr>
      <w:r w:rsidRPr="00B23610">
        <w:t xml:space="preserve">Исследования </w:t>
      </w:r>
      <w:r w:rsidRPr="00B23610">
        <w:rPr>
          <w:b/>
          <w:bCs/>
          <w:iCs/>
        </w:rPr>
        <w:t>готовности детей к обучению в школе</w:t>
      </w:r>
      <w:r w:rsidRPr="00B23610">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C86F76" w:rsidRPr="00B23610" w:rsidRDefault="00C86F76" w:rsidP="008471D1">
      <w:pPr>
        <w:autoSpaceDE w:val="0"/>
        <w:autoSpaceDN w:val="0"/>
        <w:adjustRightInd w:val="0"/>
        <w:spacing w:line="276" w:lineRule="auto"/>
        <w:ind w:firstLine="709"/>
        <w:jc w:val="both"/>
        <w:textAlignment w:val="center"/>
        <w:rPr>
          <w:i/>
          <w:iCs/>
        </w:rPr>
      </w:pPr>
      <w:r w:rsidRPr="00B23610">
        <w:rPr>
          <w:b/>
          <w:iCs/>
          <w:spacing w:val="-4"/>
        </w:rPr>
        <w:t>Физическая готовность</w:t>
      </w:r>
      <w:r w:rsidR="00B604EE">
        <w:rPr>
          <w:b/>
          <w:iCs/>
          <w:spacing w:val="-4"/>
        </w:rPr>
        <w:t xml:space="preserve"> </w:t>
      </w:r>
      <w:r w:rsidRPr="00B23610">
        <w:rPr>
          <w:spacing w:val="-4"/>
        </w:rPr>
        <w:t>определяется состоянием здоровья,</w:t>
      </w:r>
      <w:r w:rsidRPr="00B23610">
        <w:rPr>
          <w:spacing w:val="-4"/>
        </w:rPr>
        <w:br/>
      </w:r>
      <w:r w:rsidRPr="00B23610">
        <w:rPr>
          <w:spacing w:val="2"/>
        </w:rPr>
        <w:t>уровнем морфофункциональной зрелости организма ребен</w:t>
      </w:r>
      <w:r w:rsidRPr="00B23610">
        <w:t xml:space="preserve">ка, в том числе развитием двигательных навыков и качеств </w:t>
      </w:r>
      <w:r w:rsidRPr="00B23610">
        <w:rPr>
          <w:spacing w:val="2"/>
        </w:rPr>
        <w:t xml:space="preserve">(тонкая моторная координация), физической и умственной </w:t>
      </w:r>
      <w:r w:rsidRPr="00B23610">
        <w:t>работоспособности.</w:t>
      </w:r>
    </w:p>
    <w:p w:rsidR="00C86F76" w:rsidRPr="00B23610" w:rsidRDefault="00C86F76" w:rsidP="008471D1">
      <w:pPr>
        <w:autoSpaceDE w:val="0"/>
        <w:autoSpaceDN w:val="0"/>
        <w:adjustRightInd w:val="0"/>
        <w:spacing w:line="276" w:lineRule="auto"/>
        <w:ind w:firstLine="709"/>
        <w:jc w:val="both"/>
        <w:textAlignment w:val="center"/>
      </w:pPr>
      <w:proofErr w:type="gramStart"/>
      <w:r w:rsidRPr="00B23610">
        <w:rPr>
          <w:b/>
          <w:iCs/>
        </w:rPr>
        <w:t>Психологическая готовность</w:t>
      </w:r>
      <w:r w:rsidR="00B604EE">
        <w:rPr>
          <w:b/>
          <w:iCs/>
        </w:rPr>
        <w:t xml:space="preserve"> </w:t>
      </w:r>
      <w:r w:rsidRPr="00B23610">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w:t>
      </w:r>
      <w:proofErr w:type="gramEnd"/>
      <w:r w:rsidRPr="00B23610">
        <w:t xml:space="preserve"> освоение ребенком новых форм кооперации и учебного сотрудничества в системе отношений с учителем и одноклассниками.</w:t>
      </w: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t xml:space="preserve">Психологическая готовность к школе имеет следующую </w:t>
      </w:r>
      <w:r w:rsidRPr="00B23610">
        <w:rPr>
          <w:spacing w:val="-2"/>
        </w:rPr>
        <w:t>структуру: личностная готовность, умственная зрелость и про</w:t>
      </w:r>
      <w:r w:rsidRPr="00B23610">
        <w:t>извольность регуляции поведения и деятельности.</w:t>
      </w: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lastRenderedPageBreak/>
        <w:t>Личностная готовность включает мотивационную готов</w:t>
      </w:r>
      <w:r w:rsidRPr="00B23610">
        <w:rPr>
          <w:spacing w:val="-4"/>
        </w:rPr>
        <w:t>ность, коммуникативную готовность, сформированность Я­кон</w:t>
      </w:r>
      <w:r w:rsidRPr="00B23610">
        <w:t>цепции и самооценки, эмоциональную зрелость. Мотиваци</w:t>
      </w:r>
      <w:r w:rsidRPr="00B23610">
        <w:rPr>
          <w:spacing w:val="-2"/>
        </w:rPr>
        <w:t xml:space="preserve">онная готовность предполагает сформированность социальных </w:t>
      </w:r>
      <w:r w:rsidRPr="00B23610">
        <w:t>мотивов (стремление к социально значимому статусу, потреб</w:t>
      </w:r>
      <w:r w:rsidRPr="00B23610">
        <w:rPr>
          <w:spacing w:val="2"/>
        </w:rPr>
        <w:t>ность в социальном признании, мотив социального долга), учебных и познавательных мотивов. Предпосылками воз</w:t>
      </w:r>
      <w:r w:rsidRPr="00B23610">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C86F76" w:rsidRPr="00B23610" w:rsidRDefault="00C86F76" w:rsidP="00B604EE">
      <w:pPr>
        <w:autoSpaceDE w:val="0"/>
        <w:autoSpaceDN w:val="0"/>
        <w:adjustRightInd w:val="0"/>
        <w:spacing w:line="276" w:lineRule="auto"/>
        <w:ind w:firstLine="709"/>
        <w:jc w:val="both"/>
        <w:textAlignment w:val="center"/>
      </w:pPr>
      <w:r w:rsidRPr="00B23610">
        <w:rPr>
          <w:spacing w:val="2"/>
        </w:rPr>
        <w:t xml:space="preserve">Мотивационная готовность характеризуется первичным </w:t>
      </w:r>
      <w:r w:rsidRPr="00B23610">
        <w:t>соподчинением мотивов с доминированием учебно­познава</w:t>
      </w:r>
      <w:r w:rsidRPr="00B23610">
        <w:rPr>
          <w:spacing w:val="2"/>
        </w:rPr>
        <w:t xml:space="preserve">тельных мотивов. Коммуникативная готовность выступает </w:t>
      </w:r>
      <w:r w:rsidRPr="00B23610">
        <w:t>как готовность ребенка к произвольному общению с учителем и сверстниками в контексте поставленной учебной зада</w:t>
      </w:r>
      <w:r w:rsidRPr="00B23610">
        <w:rPr>
          <w:spacing w:val="2"/>
        </w:rPr>
        <w:t xml:space="preserve">чи и учебного содержания. Коммуникативная готовность </w:t>
      </w:r>
      <w:r w:rsidRPr="00B23610">
        <w:t>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w:t>
      </w:r>
      <w:r w:rsidR="00B604EE">
        <w:t xml:space="preserve">зических возможностей, умений, </w:t>
      </w:r>
      <w:r w:rsidRPr="00B23610">
        <w:t xml:space="preserve">нравственных качеств, переживаний </w:t>
      </w:r>
      <w:r w:rsidRPr="00B23610">
        <w:rPr>
          <w:spacing w:val="2"/>
        </w:rPr>
        <w:t xml:space="preserve">(личное сознание), характера отношения к нему взрослых, </w:t>
      </w:r>
      <w:r w:rsidRPr="00B23610">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B23610">
        <w:rPr>
          <w:spacing w:val="2"/>
        </w:rPr>
        <w:t>нове эмоционального предвосхищения и прогнозирования. Показателем эмоциональной готовности к школьному обу</w:t>
      </w:r>
      <w:r w:rsidRPr="00B23610">
        <w:t>чению является сформированность высших чувств — нрав</w:t>
      </w:r>
      <w:r w:rsidRPr="00B23610">
        <w:rPr>
          <w:spacing w:val="2"/>
        </w:rPr>
        <w:t>ственных переживаний, интеллектуальных чувств (радость познания), эстетических чувств (чувство прекрасного). Вы</w:t>
      </w:r>
      <w:r w:rsidRPr="00B23610">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C86F76" w:rsidRPr="00B23610" w:rsidRDefault="00C86F76" w:rsidP="008471D1">
      <w:pPr>
        <w:autoSpaceDE w:val="0"/>
        <w:autoSpaceDN w:val="0"/>
        <w:adjustRightInd w:val="0"/>
        <w:spacing w:line="276" w:lineRule="auto"/>
        <w:ind w:firstLine="709"/>
        <w:jc w:val="both"/>
        <w:textAlignment w:val="center"/>
        <w:rPr>
          <w:spacing w:val="-2"/>
        </w:rPr>
      </w:pPr>
      <w:r w:rsidRPr="00B23610">
        <w:rPr>
          <w:spacing w:val="-2"/>
        </w:rPr>
        <w:t xml:space="preserve">Умственную зрелость составляет интеллектуальная, речевая </w:t>
      </w:r>
      <w:r w:rsidRPr="00B23610">
        <w:rPr>
          <w:spacing w:val="2"/>
        </w:rPr>
        <w:t>готовность и сформированность восприятия, памяти, вни</w:t>
      </w:r>
      <w:r w:rsidRPr="00B23610">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B23610">
        <w:rPr>
          <w:spacing w:val="-2"/>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B23610">
        <w:rPr>
          <w:spacing w:val="2"/>
        </w:rPr>
        <w:t xml:space="preserve">представлений и умений. Речевая готовность предполагает </w:t>
      </w:r>
      <w:r w:rsidRPr="00B23610">
        <w:t>сформированность фонематической, лексической, граммати</w:t>
      </w:r>
      <w:r w:rsidRPr="00B23610">
        <w:rPr>
          <w:spacing w:val="-2"/>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B23610">
        <w:rPr>
          <w:spacing w:val="2"/>
        </w:rPr>
        <w:t>ее единицы. Восприятие характеризуется все большей осо</w:t>
      </w:r>
      <w:r w:rsidRPr="00B23610">
        <w:t>з</w:t>
      </w:r>
      <w:r w:rsidRPr="00B23610">
        <w:rPr>
          <w:spacing w:val="-2"/>
        </w:rPr>
        <w:t>нанностью, опирается на использование системы обществен</w:t>
      </w:r>
      <w:r w:rsidRPr="00B23610">
        <w:rPr>
          <w:spacing w:val="2"/>
        </w:rPr>
        <w:t xml:space="preserve">ных сенсорных эталонов и соответствующих перцептивных </w:t>
      </w:r>
      <w:r w:rsidRPr="00B23610">
        <w:rPr>
          <w:spacing w:val="-2"/>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B23610">
        <w:t>тивов, целеполагании и сохранении цели, способности при</w:t>
      </w:r>
      <w:r w:rsidRPr="00B23610">
        <w:rPr>
          <w:spacing w:val="2"/>
        </w:rPr>
        <w:t xml:space="preserve">лагать волевое усилие для ее достижения. Произвольность </w:t>
      </w:r>
      <w:proofErr w:type="gramStart"/>
      <w:r w:rsidRPr="00B23610">
        <w:t>выступает</w:t>
      </w:r>
      <w:proofErr w:type="gramEnd"/>
      <w:r w:rsidRPr="00B23610">
        <w:t xml:space="preserve"> как умение строить свое поведение и деятельность </w:t>
      </w:r>
      <w:r w:rsidRPr="00B23610">
        <w:rPr>
          <w:spacing w:val="2"/>
        </w:rPr>
        <w:t xml:space="preserve">в соответствии с предлагаемыми образцами и правилами, </w:t>
      </w:r>
      <w:r w:rsidRPr="00B23610">
        <w:t>осуществлять планирование, контроль и коррекцию выполняемых действий, используя соответствующие средства.</w:t>
      </w: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lastRenderedPageBreak/>
        <w:t xml:space="preserve">Формирование фундамента готовности перехода к обучению на уровень начального общего образования должно </w:t>
      </w:r>
      <w:r w:rsidRPr="00B23610">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B23610">
        <w:t> </w:t>
      </w:r>
      <w:r w:rsidRPr="00B23610">
        <w:t>пр.</w:t>
      </w: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t xml:space="preserve">Не меньшее значение имеет проблема психологической </w:t>
      </w:r>
      <w:r w:rsidRPr="00B23610">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B23610">
        <w:rPr>
          <w:spacing w:val="2"/>
        </w:rPr>
        <w:t>учению, возрастание эмоциональной нестабильности, нару</w:t>
      </w:r>
      <w:r w:rsidRPr="00B23610">
        <w:t>шения поведения, которые обусловлены:</w:t>
      </w:r>
    </w:p>
    <w:p w:rsidR="00C86F76" w:rsidRPr="00B23610" w:rsidRDefault="00C86F76" w:rsidP="00D47F99">
      <w:pPr>
        <w:numPr>
          <w:ilvl w:val="0"/>
          <w:numId w:val="48"/>
        </w:numPr>
        <w:autoSpaceDE w:val="0"/>
        <w:autoSpaceDN w:val="0"/>
        <w:adjustRightInd w:val="0"/>
        <w:spacing w:line="276" w:lineRule="auto"/>
        <w:ind w:left="0" w:firstLine="709"/>
        <w:jc w:val="both"/>
        <w:textAlignment w:val="center"/>
      </w:pPr>
      <w:r w:rsidRPr="00B23610">
        <w:t xml:space="preserve">необходимостью адаптации </w:t>
      </w:r>
      <w:proofErr w:type="gramStart"/>
      <w:r w:rsidRPr="00B23610">
        <w:t>обучающихся</w:t>
      </w:r>
      <w:proofErr w:type="gramEnd"/>
      <w:r w:rsidRPr="00B23610">
        <w:t xml:space="preserve"> к новой орга</w:t>
      </w:r>
      <w:r w:rsidRPr="00B23610">
        <w:rPr>
          <w:spacing w:val="2"/>
        </w:rPr>
        <w:t>низации процесса и содержания обучения (предметная си</w:t>
      </w:r>
      <w:r w:rsidRPr="00B23610">
        <w:t>стема, разные преподаватели и</w:t>
      </w:r>
      <w:r w:rsidRPr="00B23610">
        <w:t> </w:t>
      </w:r>
      <w:r w:rsidRPr="00B23610">
        <w:t>т.</w:t>
      </w:r>
      <w:r w:rsidRPr="00B23610">
        <w:t> </w:t>
      </w:r>
      <w:r w:rsidRPr="00B23610">
        <w:t>д.);</w:t>
      </w:r>
    </w:p>
    <w:p w:rsidR="00C86F76" w:rsidRPr="00B23610" w:rsidRDefault="00C86F76" w:rsidP="00D47F99">
      <w:pPr>
        <w:numPr>
          <w:ilvl w:val="0"/>
          <w:numId w:val="48"/>
        </w:numPr>
        <w:autoSpaceDE w:val="0"/>
        <w:autoSpaceDN w:val="0"/>
        <w:adjustRightInd w:val="0"/>
        <w:spacing w:line="276" w:lineRule="auto"/>
        <w:ind w:left="0" w:firstLine="709"/>
        <w:jc w:val="both"/>
        <w:textAlignment w:val="center"/>
      </w:pPr>
      <w:r w:rsidRPr="00B23610">
        <w:t xml:space="preserve">совпадением начала кризисного периода, в который вступают младшие подростки, со сменой ведущей деятельности </w:t>
      </w:r>
      <w:r w:rsidRPr="00B23610">
        <w:rPr>
          <w:spacing w:val="2"/>
        </w:rPr>
        <w:t xml:space="preserve">(переориентацией подростков на деятельность общения со </w:t>
      </w:r>
      <w:r w:rsidRPr="00B23610">
        <w:t>сверстниками при сохранении значимости учебной деятельности);</w:t>
      </w:r>
    </w:p>
    <w:p w:rsidR="00C86F76" w:rsidRPr="00B23610" w:rsidRDefault="00C86F76" w:rsidP="00D47F99">
      <w:pPr>
        <w:numPr>
          <w:ilvl w:val="0"/>
          <w:numId w:val="48"/>
        </w:numPr>
        <w:autoSpaceDE w:val="0"/>
        <w:autoSpaceDN w:val="0"/>
        <w:adjustRightInd w:val="0"/>
        <w:spacing w:line="276" w:lineRule="auto"/>
        <w:ind w:left="0" w:firstLine="709"/>
        <w:jc w:val="both"/>
        <w:textAlignment w:val="center"/>
      </w:pPr>
      <w:r w:rsidRPr="00B23610">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B23610">
        <w:rPr>
          <w:spacing w:val="2"/>
        </w:rPr>
        <w:t>образом с уровнем сформированности структурных компонентов учебной деятельности (мотивы, учебные действия,</w:t>
      </w:r>
      <w:r w:rsidRPr="00B23610">
        <w:t xml:space="preserve"> контроль, оценка);</w:t>
      </w:r>
    </w:p>
    <w:p w:rsidR="00C86F76" w:rsidRPr="00B23610" w:rsidRDefault="00C86F76" w:rsidP="00D47F99">
      <w:pPr>
        <w:numPr>
          <w:ilvl w:val="0"/>
          <w:numId w:val="48"/>
        </w:numPr>
        <w:autoSpaceDE w:val="0"/>
        <w:autoSpaceDN w:val="0"/>
        <w:adjustRightInd w:val="0"/>
        <w:spacing w:line="276" w:lineRule="auto"/>
        <w:ind w:left="0" w:firstLine="709"/>
        <w:jc w:val="both"/>
        <w:textAlignment w:val="center"/>
      </w:pPr>
      <w:r w:rsidRPr="00B23610">
        <w:t>недостаточно подготовленным переходом с родного языка на русский язык обучения.</w:t>
      </w:r>
    </w:p>
    <w:p w:rsidR="00C86F76" w:rsidRDefault="00C86F76" w:rsidP="008471D1">
      <w:pPr>
        <w:autoSpaceDE w:val="0"/>
        <w:autoSpaceDN w:val="0"/>
        <w:adjustRightInd w:val="0"/>
        <w:spacing w:line="276" w:lineRule="auto"/>
        <w:ind w:firstLine="709"/>
        <w:jc w:val="both"/>
        <w:textAlignment w:val="center"/>
        <w:rPr>
          <w:spacing w:val="2"/>
        </w:rPr>
      </w:pPr>
      <w:r w:rsidRPr="00B23610">
        <w:t xml:space="preserve">Все эти компоненты присутствуют в программе формирования универсальных учебных действий и заданы в форме </w:t>
      </w:r>
      <w:r w:rsidRPr="00B23610">
        <w:rPr>
          <w:spacing w:val="2"/>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B23610">
        <w:t xml:space="preserve">ский приоритет непрерывного образования — формирование </w:t>
      </w:r>
      <w:proofErr w:type="gramStart"/>
      <w:r w:rsidRPr="00B23610">
        <w:t>умения</w:t>
      </w:r>
      <w:proofErr w:type="gramEnd"/>
      <w:r w:rsidRPr="00B23610">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B23610">
        <w:rPr>
          <w:spacing w:val="2"/>
        </w:rPr>
        <w:t>.</w:t>
      </w:r>
    </w:p>
    <w:p w:rsidR="00B604EE" w:rsidRPr="00B23610" w:rsidRDefault="00B604EE" w:rsidP="008471D1">
      <w:pPr>
        <w:autoSpaceDE w:val="0"/>
        <w:autoSpaceDN w:val="0"/>
        <w:adjustRightInd w:val="0"/>
        <w:spacing w:line="276" w:lineRule="auto"/>
        <w:ind w:firstLine="709"/>
        <w:jc w:val="both"/>
        <w:textAlignment w:val="center"/>
      </w:pPr>
    </w:p>
    <w:p w:rsidR="003E0244" w:rsidRPr="00B23610" w:rsidRDefault="003E0244" w:rsidP="008471D1">
      <w:pPr>
        <w:spacing w:after="66" w:line="276" w:lineRule="auto"/>
        <w:ind w:right="141" w:firstLine="709"/>
        <w:jc w:val="both"/>
        <w:rPr>
          <w:b/>
          <w:color w:val="000000"/>
        </w:rPr>
      </w:pPr>
      <w:r w:rsidRPr="00B23610">
        <w:rPr>
          <w:b/>
          <w:color w:val="000000"/>
        </w:rPr>
        <w:t xml:space="preserve">Преемственность формирования универсальных учебных действий по </w:t>
      </w:r>
      <w:r w:rsidR="006F4DFB">
        <w:rPr>
          <w:b/>
          <w:color w:val="000000"/>
        </w:rPr>
        <w:t>уровням</w:t>
      </w:r>
      <w:r w:rsidRPr="00B23610">
        <w:rPr>
          <w:b/>
          <w:color w:val="000000"/>
        </w:rPr>
        <w:t xml:space="preserve"> </w:t>
      </w:r>
      <w:r w:rsidR="009746C2" w:rsidRPr="00B23610">
        <w:rPr>
          <w:b/>
          <w:color w:val="000000"/>
        </w:rPr>
        <w:t xml:space="preserve">начального </w:t>
      </w:r>
      <w:r w:rsidRPr="00B23610">
        <w:rPr>
          <w:b/>
          <w:color w:val="000000"/>
        </w:rPr>
        <w:t xml:space="preserve">общего </w:t>
      </w:r>
      <w:proofErr w:type="gramStart"/>
      <w:r w:rsidRPr="00B23610">
        <w:rPr>
          <w:b/>
          <w:color w:val="000000"/>
        </w:rPr>
        <w:t>образовании</w:t>
      </w:r>
      <w:proofErr w:type="gramEnd"/>
      <w:r w:rsidRPr="00B23610">
        <w:rPr>
          <w:b/>
          <w:color w:val="000000"/>
        </w:rPr>
        <w:t xml:space="preserve"> обеспечивается за счет: </w:t>
      </w:r>
    </w:p>
    <w:p w:rsidR="003E0244" w:rsidRPr="00B23610" w:rsidRDefault="003E0244" w:rsidP="00D47F99">
      <w:pPr>
        <w:numPr>
          <w:ilvl w:val="0"/>
          <w:numId w:val="65"/>
        </w:numPr>
        <w:spacing w:after="13" w:line="276" w:lineRule="auto"/>
        <w:ind w:left="0" w:right="141" w:firstLine="709"/>
        <w:contextualSpacing/>
        <w:jc w:val="both"/>
        <w:rPr>
          <w:color w:val="000000"/>
        </w:rPr>
      </w:pPr>
      <w:r w:rsidRPr="00B23610">
        <w:rPr>
          <w:color w:val="000000"/>
        </w:rPr>
        <w:t xml:space="preserve">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3E0244" w:rsidRPr="00B23610" w:rsidRDefault="003E0244" w:rsidP="00D47F99">
      <w:pPr>
        <w:numPr>
          <w:ilvl w:val="0"/>
          <w:numId w:val="65"/>
        </w:numPr>
        <w:spacing w:after="65" w:line="276" w:lineRule="auto"/>
        <w:ind w:left="0" w:right="141" w:firstLine="709"/>
        <w:contextualSpacing/>
        <w:jc w:val="both"/>
        <w:rPr>
          <w:color w:val="000000"/>
        </w:rPr>
      </w:pPr>
      <w:r w:rsidRPr="00B23610">
        <w:rPr>
          <w:color w:val="000000"/>
        </w:rPr>
        <w:t xml:space="preserve">четкого представления педагогов о планируемых результатах обучения на каждом уровне; </w:t>
      </w:r>
    </w:p>
    <w:p w:rsidR="003E0244" w:rsidRPr="00B23610" w:rsidRDefault="003E0244" w:rsidP="00D47F99">
      <w:pPr>
        <w:numPr>
          <w:ilvl w:val="0"/>
          <w:numId w:val="65"/>
        </w:numPr>
        <w:spacing w:after="13" w:line="276" w:lineRule="auto"/>
        <w:ind w:left="0" w:right="141" w:firstLine="709"/>
        <w:contextualSpacing/>
        <w:jc w:val="both"/>
        <w:rPr>
          <w:color w:val="000000"/>
        </w:rPr>
      </w:pPr>
      <w:r w:rsidRPr="00B23610">
        <w:rPr>
          <w:color w:val="000000"/>
        </w:rPr>
        <w:t xml:space="preserve">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 </w:t>
      </w:r>
    </w:p>
    <w:p w:rsidR="003E0244" w:rsidRPr="00B23610" w:rsidRDefault="003E0244" w:rsidP="008471D1">
      <w:pPr>
        <w:spacing w:after="13" w:line="276" w:lineRule="auto"/>
        <w:ind w:right="141" w:firstLine="709"/>
        <w:jc w:val="both"/>
        <w:rPr>
          <w:color w:val="000000"/>
        </w:rPr>
      </w:pPr>
      <w:r w:rsidRPr="00B23610">
        <w:rPr>
          <w:color w:val="000000"/>
        </w:rPr>
        <w:t xml:space="preserve">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 </w:t>
      </w:r>
    </w:p>
    <w:p w:rsidR="003E0244" w:rsidRPr="00B23610" w:rsidRDefault="003E0244" w:rsidP="008471D1">
      <w:pPr>
        <w:spacing w:after="23" w:line="276" w:lineRule="auto"/>
        <w:ind w:right="147" w:firstLine="709"/>
        <w:jc w:val="both"/>
        <w:rPr>
          <w:color w:val="000000"/>
        </w:rPr>
      </w:pPr>
      <w:r w:rsidRPr="00B23610">
        <w:rPr>
          <w:color w:val="000000"/>
        </w:rPr>
        <w:t xml:space="preserve">Психологическая готовность к школе – сложная системная характеристика психического развития ребёнка 6-7 лет, которая предполагает: </w:t>
      </w:r>
    </w:p>
    <w:p w:rsidR="003E0244" w:rsidRPr="00B23610" w:rsidRDefault="003E0244" w:rsidP="00D47F99">
      <w:pPr>
        <w:numPr>
          <w:ilvl w:val="0"/>
          <w:numId w:val="64"/>
        </w:numPr>
        <w:spacing w:after="13" w:line="276" w:lineRule="auto"/>
        <w:ind w:left="0" w:right="141" w:firstLine="709"/>
        <w:contextualSpacing/>
        <w:jc w:val="both"/>
        <w:rPr>
          <w:color w:val="000000"/>
        </w:rPr>
      </w:pPr>
      <w:r w:rsidRPr="00B23610">
        <w:rPr>
          <w:color w:val="000000"/>
        </w:rPr>
        <w:t xml:space="preserve">сформированность психологических способностей и свойств, обеспечивающих принятие ребёнком новой социальной позиции школьника; - возможность выполнения им </w:t>
      </w:r>
      <w:r w:rsidRPr="00B23610">
        <w:rPr>
          <w:color w:val="000000"/>
        </w:rPr>
        <w:lastRenderedPageBreak/>
        <w:t xml:space="preserve">учебной деятельности сначала под руководством учителя, а затем переход к её самостоятельному осуществлению;  </w:t>
      </w:r>
    </w:p>
    <w:p w:rsidR="003E0244" w:rsidRPr="00B23610" w:rsidRDefault="003E0244" w:rsidP="00D47F99">
      <w:pPr>
        <w:numPr>
          <w:ilvl w:val="0"/>
          <w:numId w:val="64"/>
        </w:numPr>
        <w:spacing w:after="13" w:line="276" w:lineRule="auto"/>
        <w:ind w:left="0" w:right="141" w:firstLine="709"/>
        <w:contextualSpacing/>
        <w:jc w:val="both"/>
        <w:rPr>
          <w:color w:val="000000"/>
        </w:rPr>
      </w:pPr>
      <w:r w:rsidRPr="00B23610">
        <w:rPr>
          <w:color w:val="000000"/>
        </w:rPr>
        <w:t xml:space="preserve">усвоение системы научных понятий;  </w:t>
      </w:r>
    </w:p>
    <w:p w:rsidR="003E0244" w:rsidRPr="00B23610" w:rsidRDefault="003E0244" w:rsidP="00D47F99">
      <w:pPr>
        <w:numPr>
          <w:ilvl w:val="0"/>
          <w:numId w:val="64"/>
        </w:numPr>
        <w:spacing w:after="13" w:line="276" w:lineRule="auto"/>
        <w:ind w:left="0" w:right="141" w:firstLine="709"/>
        <w:contextualSpacing/>
        <w:jc w:val="both"/>
        <w:rPr>
          <w:color w:val="000000"/>
        </w:rPr>
      </w:pPr>
      <w:r w:rsidRPr="00B23610">
        <w:rPr>
          <w:color w:val="000000"/>
        </w:rPr>
        <w:t xml:space="preserve">освоение ребёнком новых форм кооперации и учебного сотрудничества в системе отношений с учителем и одноклассниками. </w:t>
      </w:r>
    </w:p>
    <w:p w:rsidR="00D312A0" w:rsidRPr="00B23610" w:rsidRDefault="00D312A0" w:rsidP="006E0DE5">
      <w:pPr>
        <w:pStyle w:val="afd"/>
        <w:spacing w:line="276" w:lineRule="auto"/>
        <w:jc w:val="both"/>
        <w:rPr>
          <w:sz w:val="24"/>
        </w:rPr>
      </w:pPr>
      <w:bookmarkStart w:id="115" w:name="_Toc294246092"/>
      <w:bookmarkStart w:id="116" w:name="_Toc424564323"/>
      <w:bookmarkStart w:id="117" w:name="_Toc288394080"/>
      <w:bookmarkStart w:id="118" w:name="_Toc288410547"/>
      <w:bookmarkStart w:id="119" w:name="_Toc288410676"/>
      <w:bookmarkStart w:id="120" w:name="_Toc288410741"/>
    </w:p>
    <w:p w:rsidR="00D312A0" w:rsidRPr="00B23610" w:rsidRDefault="00D312A0" w:rsidP="008471D1">
      <w:pPr>
        <w:pStyle w:val="afd"/>
        <w:spacing w:line="276" w:lineRule="auto"/>
        <w:ind w:firstLine="709"/>
        <w:jc w:val="both"/>
        <w:rPr>
          <w:sz w:val="24"/>
        </w:rPr>
      </w:pPr>
    </w:p>
    <w:p w:rsidR="00FF7057" w:rsidRPr="00B23610" w:rsidRDefault="00A35DE8" w:rsidP="00D312A0">
      <w:pPr>
        <w:pStyle w:val="afd"/>
        <w:spacing w:line="240" w:lineRule="auto"/>
        <w:ind w:firstLine="709"/>
        <w:jc w:val="center"/>
        <w:rPr>
          <w:sz w:val="24"/>
        </w:rPr>
      </w:pPr>
      <w:r w:rsidRPr="00B23610">
        <w:rPr>
          <w:sz w:val="24"/>
        </w:rPr>
        <w:t>2.1.4</w:t>
      </w:r>
      <w:r w:rsidR="00264C16" w:rsidRPr="00B23610">
        <w:rPr>
          <w:sz w:val="24"/>
        </w:rPr>
        <w:t xml:space="preserve">.  </w:t>
      </w:r>
      <w:proofErr w:type="gramStart"/>
      <w:r w:rsidR="00FF7057" w:rsidRPr="00B23610">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5"/>
      <w:bookmarkEnd w:id="116"/>
      <w:proofErr w:type="gramEnd"/>
    </w:p>
    <w:p w:rsidR="00D312A0" w:rsidRPr="00B23610" w:rsidRDefault="00D312A0" w:rsidP="00D312A0">
      <w:pPr>
        <w:jc w:val="center"/>
      </w:pPr>
    </w:p>
    <w:p w:rsidR="00FF7057" w:rsidRPr="00B23610" w:rsidRDefault="00FF7057" w:rsidP="008471D1">
      <w:pPr>
        <w:tabs>
          <w:tab w:val="left" w:pos="709"/>
        </w:tabs>
        <w:spacing w:line="276" w:lineRule="auto"/>
        <w:ind w:firstLine="709"/>
        <w:jc w:val="both"/>
        <w:rPr>
          <w:shd w:val="clear" w:color="auto" w:fill="FFFFFF"/>
        </w:rPr>
      </w:pPr>
      <w:proofErr w:type="gramStart"/>
      <w:r w:rsidRPr="00B23610">
        <w:rPr>
          <w:shd w:val="clear" w:color="auto" w:fill="FFFFFF"/>
        </w:rPr>
        <w:t>Учебно-исследовательская</w:t>
      </w:r>
      <w:proofErr w:type="gramEnd"/>
      <w:r w:rsidRPr="00B23610">
        <w:rPr>
          <w:shd w:val="clear" w:color="auto" w:fill="FFFFFF"/>
        </w:rPr>
        <w:t xml:space="preserve"> и проектная деятельности обучающихся</w:t>
      </w:r>
      <w:r w:rsidR="004D4084">
        <w:rPr>
          <w:shd w:val="clear" w:color="auto" w:fill="FFFFFF"/>
        </w:rPr>
        <w:t xml:space="preserve"> </w:t>
      </w:r>
      <w:r w:rsidR="00F1331F">
        <w:rPr>
          <w:shd w:val="clear" w:color="auto" w:fill="FFFFFF"/>
        </w:rPr>
        <w:t>МБОУ «</w:t>
      </w:r>
      <w:r w:rsidR="00F8117D">
        <w:t xml:space="preserve">НОШ </w:t>
      </w:r>
      <w:r w:rsidR="00F8117D" w:rsidRPr="009E49F5">
        <w:rPr>
          <w:rFonts w:eastAsia="Book Antiqua"/>
          <w:lang w:bidi="ru-RU"/>
        </w:rPr>
        <w:t>пос. Набережный</w:t>
      </w:r>
      <w:r w:rsidR="00F1331F">
        <w:rPr>
          <w:shd w:val="clear" w:color="auto" w:fill="FFFFFF"/>
        </w:rPr>
        <w:t>»</w:t>
      </w:r>
      <w:r w:rsidR="004D4084">
        <w:rPr>
          <w:shd w:val="clear" w:color="auto" w:fill="FFFFFF"/>
        </w:rPr>
        <w:t xml:space="preserve"> </w:t>
      </w:r>
      <w:r w:rsidRPr="00B23610">
        <w:rPr>
          <w:shd w:val="clear" w:color="auto" w:fill="FFFFFF"/>
        </w:rPr>
        <w:t xml:space="preserve"> направлена на развитие метапредметных умений.</w:t>
      </w:r>
    </w:p>
    <w:p w:rsidR="00FF7057" w:rsidRPr="00B23610" w:rsidRDefault="00FF7057" w:rsidP="008471D1">
      <w:pPr>
        <w:tabs>
          <w:tab w:val="left" w:pos="709"/>
        </w:tabs>
        <w:spacing w:line="276" w:lineRule="auto"/>
        <w:ind w:firstLine="709"/>
        <w:jc w:val="both"/>
        <w:rPr>
          <w:shd w:val="clear" w:color="auto" w:fill="FFFFFF"/>
        </w:rPr>
      </w:pPr>
      <w:r w:rsidRPr="00B23610">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B23610" w:rsidRDefault="00FF7057" w:rsidP="008471D1">
      <w:pPr>
        <w:tabs>
          <w:tab w:val="left" w:pos="709"/>
        </w:tabs>
        <w:spacing w:line="276" w:lineRule="auto"/>
        <w:ind w:firstLine="709"/>
        <w:jc w:val="both"/>
        <w:rPr>
          <w:shd w:val="clear" w:color="auto" w:fill="FFFFFF"/>
        </w:rPr>
      </w:pPr>
      <w:r w:rsidRPr="00B23610">
        <w:rPr>
          <w:shd w:val="clear" w:color="auto" w:fill="FFFFFF"/>
        </w:rPr>
        <w:t>В ходе освоения учебно-исследовательской и проектной деятельности учащийся начальной школы</w:t>
      </w:r>
      <w:r w:rsidRPr="00B23610">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B23610" w:rsidRDefault="00FF7057" w:rsidP="008471D1">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rPr>
      </w:pPr>
      <w:r w:rsidRPr="00B23610">
        <w:rPr>
          <w:rFonts w:ascii="Times New Roman" w:eastAsia="Calibri" w:hAnsi="Times New Roman"/>
          <w:spacing w:val="0"/>
          <w:sz w:val="24"/>
          <w:szCs w:val="24"/>
        </w:rPr>
        <w:t xml:space="preserve">Основными задачами </w:t>
      </w:r>
      <w:r w:rsidRPr="00B23610">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B23610">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B23610" w:rsidRDefault="00FF7057" w:rsidP="008471D1">
      <w:pPr>
        <w:shd w:val="clear" w:color="auto" w:fill="FFFFFF"/>
        <w:tabs>
          <w:tab w:val="left" w:pos="709"/>
        </w:tabs>
        <w:spacing w:line="276" w:lineRule="auto"/>
        <w:ind w:firstLine="709"/>
        <w:jc w:val="both"/>
        <w:rPr>
          <w:rFonts w:eastAsia="Calibri"/>
        </w:rPr>
      </w:pPr>
      <w:r w:rsidRPr="00B23610">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B23610" w:rsidRDefault="00FF7057" w:rsidP="008471D1">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rPr>
      </w:pPr>
      <w:r w:rsidRPr="00B23610">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B23610">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B23610" w:rsidRDefault="00FF7057" w:rsidP="008471D1">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shd w:val="clear" w:color="auto" w:fill="FFFFFF"/>
        </w:rPr>
      </w:pPr>
      <w:r w:rsidRPr="00B23610">
        <w:rPr>
          <w:rFonts w:ascii="Times New Roman" w:eastAsia="Times New Roman" w:hAnsi="Times New Roman"/>
          <w:spacing w:val="0"/>
          <w:sz w:val="24"/>
          <w:szCs w:val="24"/>
          <w:shd w:val="clear" w:color="auto" w:fill="FFFFFF"/>
        </w:rPr>
        <w:lastRenderedPageBreak/>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B23610" w:rsidRDefault="00FF7057" w:rsidP="008471D1">
      <w:pPr>
        <w:pStyle w:val="80"/>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B23610">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1F3F1E" w:rsidRPr="00B23610" w:rsidRDefault="00FF7057" w:rsidP="008471D1">
      <w:pPr>
        <w:shd w:val="clear" w:color="auto" w:fill="FFFFFF"/>
        <w:tabs>
          <w:tab w:val="left" w:pos="709"/>
        </w:tabs>
        <w:spacing w:line="276" w:lineRule="auto"/>
        <w:ind w:firstLine="709"/>
        <w:jc w:val="both"/>
      </w:pPr>
      <w:r w:rsidRPr="00B23610">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B23610">
        <w:t>В качестве результата следует также включить готовность слушать и слышать собеседника</w:t>
      </w:r>
      <w:proofErr w:type="gramStart"/>
      <w:r w:rsidRPr="00B23610">
        <w:t>,у</w:t>
      </w:r>
      <w:proofErr w:type="gramEnd"/>
      <w:r w:rsidRPr="00B23610">
        <w:t>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BD587C" w:rsidRPr="00B23610" w:rsidRDefault="00BD587C" w:rsidP="008471D1">
      <w:pPr>
        <w:pStyle w:val="afd"/>
        <w:spacing w:line="276" w:lineRule="auto"/>
        <w:ind w:firstLine="709"/>
        <w:jc w:val="both"/>
        <w:rPr>
          <w:sz w:val="24"/>
        </w:rPr>
      </w:pPr>
      <w:bookmarkStart w:id="121" w:name="_Toc294246093"/>
      <w:bookmarkStart w:id="122" w:name="_Toc424564324"/>
      <w:bookmarkEnd w:id="117"/>
      <w:bookmarkEnd w:id="118"/>
      <w:bookmarkEnd w:id="119"/>
      <w:bookmarkEnd w:id="120"/>
    </w:p>
    <w:p w:rsidR="00BD587C" w:rsidRPr="00B23610" w:rsidRDefault="00BD587C" w:rsidP="008471D1">
      <w:pPr>
        <w:pStyle w:val="afd"/>
        <w:spacing w:line="276" w:lineRule="auto"/>
        <w:ind w:firstLine="709"/>
        <w:jc w:val="both"/>
        <w:rPr>
          <w:sz w:val="24"/>
        </w:rPr>
      </w:pPr>
    </w:p>
    <w:p w:rsidR="00BD587C" w:rsidRPr="00B23610" w:rsidRDefault="00BD587C" w:rsidP="008471D1">
      <w:pPr>
        <w:pStyle w:val="afd"/>
        <w:spacing w:line="276" w:lineRule="auto"/>
        <w:ind w:firstLine="709"/>
        <w:jc w:val="both"/>
        <w:rPr>
          <w:sz w:val="24"/>
        </w:rPr>
      </w:pPr>
    </w:p>
    <w:p w:rsidR="00653A76" w:rsidRPr="00B23610" w:rsidRDefault="00A35DE8" w:rsidP="00BD587C">
      <w:pPr>
        <w:pStyle w:val="afd"/>
        <w:spacing w:line="240" w:lineRule="auto"/>
        <w:ind w:firstLine="709"/>
        <w:jc w:val="center"/>
        <w:rPr>
          <w:sz w:val="24"/>
        </w:rPr>
      </w:pPr>
      <w:r w:rsidRPr="00B23610">
        <w:rPr>
          <w:sz w:val="24"/>
        </w:rPr>
        <w:t>2.1.5</w:t>
      </w:r>
      <w:r w:rsidR="00264C16" w:rsidRPr="00B23610">
        <w:rPr>
          <w:sz w:val="24"/>
        </w:rPr>
        <w:t xml:space="preserve">.   </w:t>
      </w:r>
      <w:r w:rsidR="001F3F1E" w:rsidRPr="00B23610">
        <w:rPr>
          <w:sz w:val="24"/>
        </w:rPr>
        <w:t xml:space="preserve">Условия, обеспечивающие развитие универсальных учебных действий </w:t>
      </w:r>
      <w:proofErr w:type="gramStart"/>
      <w:r w:rsidR="001F3F1E" w:rsidRPr="00B23610">
        <w:rPr>
          <w:sz w:val="24"/>
        </w:rPr>
        <w:t>у</w:t>
      </w:r>
      <w:proofErr w:type="gramEnd"/>
      <w:r w:rsidR="001F3F1E" w:rsidRPr="00B23610">
        <w:rPr>
          <w:sz w:val="24"/>
        </w:rPr>
        <w:t xml:space="preserve"> обучающихся</w:t>
      </w:r>
      <w:bookmarkEnd w:id="121"/>
      <w:bookmarkEnd w:id="122"/>
    </w:p>
    <w:p w:rsidR="00BD587C" w:rsidRPr="00B23610" w:rsidRDefault="00BD587C" w:rsidP="00BD587C"/>
    <w:p w:rsidR="001F3F1E" w:rsidRPr="00B23610" w:rsidRDefault="001F3F1E" w:rsidP="008471D1">
      <w:pPr>
        <w:tabs>
          <w:tab w:val="left" w:pos="709"/>
        </w:tabs>
        <w:spacing w:line="276" w:lineRule="auto"/>
        <w:ind w:firstLine="709"/>
        <w:jc w:val="both"/>
      </w:pPr>
      <w:r w:rsidRPr="00B23610">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B23610" w:rsidRDefault="00303171" w:rsidP="008471D1">
      <w:pPr>
        <w:tabs>
          <w:tab w:val="left" w:pos="709"/>
        </w:tabs>
        <w:spacing w:line="276" w:lineRule="auto"/>
        <w:ind w:firstLine="709"/>
        <w:jc w:val="both"/>
      </w:pPr>
      <w:r w:rsidRPr="00B23610">
        <w:t xml:space="preserve">- </w:t>
      </w:r>
      <w:proofErr w:type="gramStart"/>
      <w:r w:rsidR="001F3F1E" w:rsidRPr="00B23610">
        <w:t>использовании</w:t>
      </w:r>
      <w:proofErr w:type="gramEnd"/>
      <w:r w:rsidR="001F3F1E" w:rsidRPr="00B23610">
        <w:t xml:space="preserve">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B23610" w:rsidRDefault="00303171" w:rsidP="008471D1">
      <w:pPr>
        <w:tabs>
          <w:tab w:val="left" w:pos="709"/>
        </w:tabs>
        <w:spacing w:line="276" w:lineRule="auto"/>
        <w:ind w:firstLine="709"/>
        <w:jc w:val="both"/>
      </w:pPr>
      <w:r w:rsidRPr="00B23610">
        <w:t xml:space="preserve">- </w:t>
      </w:r>
      <w:proofErr w:type="gramStart"/>
      <w:r w:rsidR="001F3F1E" w:rsidRPr="00B23610">
        <w:t>соблюдении</w:t>
      </w:r>
      <w:proofErr w:type="gramEnd"/>
      <w:r w:rsidR="001F3F1E" w:rsidRPr="00B23610">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B23610">
        <w:t>е</w:t>
      </w:r>
      <w:r w:rsidR="001F3F1E" w:rsidRPr="00B23610">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B23610" w:rsidRDefault="00303171" w:rsidP="008471D1">
      <w:pPr>
        <w:tabs>
          <w:tab w:val="left" w:pos="709"/>
        </w:tabs>
        <w:spacing w:line="276" w:lineRule="auto"/>
        <w:ind w:firstLine="709"/>
        <w:jc w:val="both"/>
      </w:pPr>
      <w:r w:rsidRPr="00B23610">
        <w:t xml:space="preserve">- </w:t>
      </w:r>
      <w:proofErr w:type="gramStart"/>
      <w:r w:rsidR="001F3F1E" w:rsidRPr="00B23610">
        <w:t>осуществлении</w:t>
      </w:r>
      <w:proofErr w:type="gramEnd"/>
      <w:r w:rsidR="001F3F1E" w:rsidRPr="00B23610">
        <w:t xml:space="preserve"> целесообразного выбора организационно-деятельностных форм работы обуча</w:t>
      </w:r>
      <w:r w:rsidRPr="00B23610">
        <w:t>ю</w:t>
      </w:r>
      <w:r w:rsidR="001F3F1E" w:rsidRPr="00B23610">
        <w:t>щихся на уроке (учебном занятии) – индивидуальной, групповой (парной) работы, общеклассной дискуссии;</w:t>
      </w:r>
    </w:p>
    <w:p w:rsidR="001F3F1E" w:rsidRPr="00B23610" w:rsidRDefault="001F3F1E" w:rsidP="008471D1">
      <w:pPr>
        <w:tabs>
          <w:tab w:val="left" w:pos="709"/>
        </w:tabs>
        <w:spacing w:line="276" w:lineRule="auto"/>
        <w:ind w:firstLine="709"/>
        <w:jc w:val="both"/>
      </w:pPr>
      <w:r w:rsidRPr="00B23610">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B23610" w:rsidRDefault="00303171" w:rsidP="008471D1">
      <w:pPr>
        <w:tabs>
          <w:tab w:val="left" w:pos="709"/>
        </w:tabs>
        <w:spacing w:line="276" w:lineRule="auto"/>
        <w:ind w:firstLine="709"/>
        <w:jc w:val="both"/>
      </w:pPr>
      <w:r w:rsidRPr="00B23610">
        <w:t xml:space="preserve">- </w:t>
      </w:r>
      <w:r w:rsidR="001F3F1E" w:rsidRPr="00B23610">
        <w:t>эффективного использования средств ИКТ.</w:t>
      </w:r>
    </w:p>
    <w:p w:rsidR="001F3F1E" w:rsidRPr="00B23610" w:rsidRDefault="001F3F1E" w:rsidP="008471D1">
      <w:pPr>
        <w:tabs>
          <w:tab w:val="left" w:pos="709"/>
        </w:tabs>
        <w:spacing w:line="276" w:lineRule="auto"/>
        <w:ind w:firstLine="709"/>
        <w:jc w:val="both"/>
      </w:pPr>
      <w:r w:rsidRPr="00B23610">
        <w:lastRenderedPageBreak/>
        <w:t xml:space="preserve">Учитывая определенную специфику </w:t>
      </w:r>
      <w:proofErr w:type="gramStart"/>
      <w:r w:rsidRPr="00B23610">
        <w:t>использования</w:t>
      </w:r>
      <w:proofErr w:type="gramEnd"/>
      <w:r w:rsidRPr="00B23610">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условиях интенсификации процессов информатизации </w:t>
      </w:r>
      <w:r w:rsidRPr="00B23610">
        <w:rPr>
          <w:rFonts w:ascii="Times New Roman" w:hAnsi="Times New Roman"/>
          <w:color w:val="auto"/>
          <w:sz w:val="24"/>
          <w:szCs w:val="24"/>
        </w:rPr>
        <w:t xml:space="preserve">общества и образования при формировании универсальных </w:t>
      </w:r>
      <w:r w:rsidRPr="00B23610">
        <w:rPr>
          <w:rFonts w:ascii="Times New Roman" w:hAnsi="Times New Roman"/>
          <w:color w:val="auto"/>
          <w:spacing w:val="-2"/>
          <w:sz w:val="24"/>
          <w:szCs w:val="24"/>
        </w:rPr>
        <w:t>учебных действий наряду с предметными  методиками целе</w:t>
      </w:r>
      <w:r w:rsidRPr="00B23610">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B23610">
        <w:rPr>
          <w:rFonts w:ascii="Times New Roman" w:hAnsi="Times New Roman"/>
          <w:color w:val="auto"/>
          <w:spacing w:val="2"/>
          <w:sz w:val="24"/>
          <w:szCs w:val="24"/>
        </w:rPr>
        <w:t xml:space="preserve">среды. Ориентировка младших школьников в </w:t>
      </w:r>
      <w:r w:rsidRPr="00B23610">
        <w:rPr>
          <w:rFonts w:ascii="Times New Roman" w:hAnsi="Times New Roman"/>
          <w:color w:val="auto"/>
          <w:sz w:val="24"/>
          <w:szCs w:val="24"/>
        </w:rPr>
        <w:t>ИКТ и формирова</w:t>
      </w:r>
      <w:r w:rsidRPr="00B23610">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B23610">
        <w:rPr>
          <w:rFonts w:ascii="Times New Roman" w:hAnsi="Times New Roman"/>
          <w:color w:val="auto"/>
          <w:sz w:val="24"/>
          <w:szCs w:val="24"/>
        </w:rPr>
        <w:t>рования уни</w:t>
      </w:r>
      <w:r w:rsidRPr="00B23610">
        <w:rPr>
          <w:rFonts w:ascii="Times New Roman" w:hAnsi="Times New Roman"/>
          <w:color w:val="auto"/>
          <w:spacing w:val="2"/>
          <w:sz w:val="24"/>
          <w:szCs w:val="24"/>
        </w:rPr>
        <w:t>версальных учебных действий обучающихся в рамках</w:t>
      </w:r>
      <w:r w:rsidRPr="00B23610">
        <w:rPr>
          <w:rFonts w:ascii="Times New Roman" w:hAnsi="Times New Roman"/>
          <w:color w:val="auto"/>
          <w:sz w:val="24"/>
          <w:szCs w:val="24"/>
        </w:rPr>
        <w:t xml:space="preserve"> начального общего образования. </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ИКТ также могут (и должны) широко применять</w:t>
      </w:r>
      <w:r w:rsidRPr="00B23610">
        <w:rPr>
          <w:rFonts w:ascii="Times New Roman" w:hAnsi="Times New Roman"/>
          <w:color w:val="auto"/>
          <w:spacing w:val="2"/>
          <w:sz w:val="24"/>
          <w:szCs w:val="24"/>
        </w:rPr>
        <w:t xml:space="preserve">ся при оценке сформированности универсальных учебных </w:t>
      </w:r>
      <w:r w:rsidRPr="00B23610">
        <w:rPr>
          <w:rFonts w:ascii="Times New Roman" w:hAnsi="Times New Roman"/>
          <w:color w:val="auto"/>
          <w:sz w:val="24"/>
          <w:szCs w:val="24"/>
        </w:rPr>
        <w:t xml:space="preserve">действий. Для их формирования исключительную важность </w:t>
      </w:r>
      <w:r w:rsidRPr="00B23610">
        <w:rPr>
          <w:rFonts w:ascii="Times New Roman" w:hAnsi="Times New Roman"/>
          <w:color w:val="auto"/>
          <w:spacing w:val="2"/>
          <w:sz w:val="24"/>
          <w:szCs w:val="24"/>
        </w:rPr>
        <w:t>имеет использование информационно­образовательной сре</w:t>
      </w:r>
      <w:r w:rsidRPr="00B23610">
        <w:rPr>
          <w:rFonts w:ascii="Times New Roman" w:hAnsi="Times New Roman"/>
          <w:color w:val="auto"/>
          <w:sz w:val="24"/>
          <w:szCs w:val="24"/>
        </w:rPr>
        <w:t>ды, в которой планируют и фиксируют свою деятельность,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результаты учителя и обучающиеся.</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 рамках ИКТ­компетентности выделяется учебная ИКТ­компе</w:t>
      </w:r>
      <w:r w:rsidRPr="00B23610">
        <w:rPr>
          <w:rFonts w:ascii="Times New Roman" w:hAnsi="Times New Roman"/>
          <w:color w:val="auto"/>
          <w:sz w:val="24"/>
          <w:szCs w:val="24"/>
        </w:rPr>
        <w:t>тентность - способность решать учебные задачи с исполь</w:t>
      </w:r>
      <w:r w:rsidRPr="00B23610">
        <w:rPr>
          <w:rFonts w:ascii="Times New Roman" w:hAnsi="Times New Roman"/>
          <w:color w:val="auto"/>
          <w:spacing w:val="2"/>
          <w:sz w:val="24"/>
          <w:szCs w:val="24"/>
        </w:rPr>
        <w:t xml:space="preserve">зованием общедоступных в начальной школе инструментов </w:t>
      </w:r>
      <w:r w:rsidRPr="00B23610">
        <w:rPr>
          <w:rFonts w:ascii="Times New Roman" w:hAnsi="Times New Roman"/>
          <w:color w:val="auto"/>
          <w:sz w:val="24"/>
          <w:szCs w:val="24"/>
        </w:rPr>
        <w:t>ИКТ и источников информации в соответствии с возрастны</w:t>
      </w:r>
      <w:r w:rsidRPr="00B23610">
        <w:rPr>
          <w:rFonts w:ascii="Times New Roman" w:hAnsi="Times New Roman"/>
          <w:color w:val="auto"/>
          <w:spacing w:val="2"/>
          <w:sz w:val="24"/>
          <w:szCs w:val="24"/>
        </w:rPr>
        <w:t xml:space="preserve">ми потребностями и возможностями младшего школьника. </w:t>
      </w:r>
      <w:r w:rsidRPr="00B23610">
        <w:rPr>
          <w:rFonts w:ascii="Times New Roman" w:hAnsi="Times New Roman"/>
          <w:color w:val="auto"/>
          <w:sz w:val="24"/>
          <w:szCs w:val="24"/>
        </w:rPr>
        <w:t xml:space="preserve">Решение задачи формирования ИКТ­компетентности должно </w:t>
      </w:r>
      <w:r w:rsidRPr="00B23610">
        <w:rPr>
          <w:rFonts w:ascii="Times New Roman" w:hAnsi="Times New Roman"/>
          <w:color w:val="auto"/>
          <w:spacing w:val="-2"/>
          <w:sz w:val="24"/>
          <w:szCs w:val="24"/>
        </w:rPr>
        <w:t>проходить не только на занятиях по отдельным учебным пред</w:t>
      </w:r>
      <w:r w:rsidRPr="00B23610">
        <w:rPr>
          <w:rFonts w:ascii="Times New Roman" w:hAnsi="Times New Roman"/>
          <w:color w:val="auto"/>
          <w:spacing w:val="2"/>
          <w:sz w:val="24"/>
          <w:szCs w:val="24"/>
        </w:rPr>
        <w:t xml:space="preserve">метам (где формируется предметная ИКТ­компетентность), </w:t>
      </w:r>
      <w:r w:rsidRPr="00B23610">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B23610">
        <w:rPr>
          <w:rFonts w:ascii="Times New Roman" w:hAnsi="Times New Roman"/>
          <w:color w:val="auto"/>
          <w:sz w:val="24"/>
          <w:szCs w:val="24"/>
        </w:rPr>
        <w:t>у</w:t>
      </w:r>
      <w:proofErr w:type="gramEnd"/>
      <w:r w:rsidRPr="00B23610">
        <w:rPr>
          <w:rFonts w:ascii="Times New Roman" w:hAnsi="Times New Roman"/>
          <w:color w:val="auto"/>
          <w:sz w:val="24"/>
          <w:szCs w:val="24"/>
        </w:rPr>
        <w:t xml:space="preserve"> обучающихся формируются:</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 критическое отношение к информации и избирательность </w:t>
      </w:r>
      <w:r w:rsidRPr="00B23610">
        <w:rPr>
          <w:rFonts w:ascii="Times New Roman" w:hAnsi="Times New Roman"/>
          <w:color w:val="auto"/>
          <w:sz w:val="24"/>
          <w:szCs w:val="24"/>
        </w:rPr>
        <w:t>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восприятия;</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основы правовой культуры в области использования информации.</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 освоении регулятивных универсальных учебных действий обеспечиваются:</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использование результатов действия, размещ</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нных в информационной среде, для оценки и коррекции выполненного действия;</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 создание </w:t>
      </w:r>
      <w:proofErr w:type="gramStart"/>
      <w:r w:rsidRPr="00B23610">
        <w:rPr>
          <w:rFonts w:ascii="Times New Roman" w:hAnsi="Times New Roman"/>
          <w:color w:val="auto"/>
          <w:sz w:val="24"/>
          <w:szCs w:val="24"/>
        </w:rPr>
        <w:t>цифрового</w:t>
      </w:r>
      <w:proofErr w:type="gramEnd"/>
      <w:r w:rsidRPr="00B23610">
        <w:rPr>
          <w:rFonts w:ascii="Times New Roman" w:hAnsi="Times New Roman"/>
          <w:color w:val="auto"/>
          <w:sz w:val="24"/>
          <w:szCs w:val="24"/>
        </w:rPr>
        <w:t xml:space="preserve"> портфолио учебных достижений обучающегося.</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При освоении познавательных универсальных учебных </w:t>
      </w:r>
      <w:r w:rsidRPr="00B23610">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поиск информации;</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 фиксация (запись) информации с помощью различных </w:t>
      </w:r>
      <w:r w:rsidRPr="00B23610">
        <w:rPr>
          <w:rFonts w:ascii="Times New Roman" w:hAnsi="Times New Roman"/>
          <w:color w:val="auto"/>
          <w:sz w:val="24"/>
          <w:szCs w:val="24"/>
        </w:rPr>
        <w:t>технических средств;</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структурирование информации,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организация и представление в виде диаграмм, картосхем, линий времени и</w:t>
      </w:r>
      <w:r w:rsidRPr="00B23610">
        <w:rPr>
          <w:rFonts w:ascii="Times New Roman" w:hAnsi="Times New Roman"/>
          <w:color w:val="auto"/>
          <w:sz w:val="24"/>
          <w:szCs w:val="24"/>
        </w:rPr>
        <w:t> </w:t>
      </w:r>
      <w:r w:rsidRPr="00B23610">
        <w:rPr>
          <w:rFonts w:ascii="Times New Roman" w:hAnsi="Times New Roman"/>
          <w:color w:val="auto"/>
          <w:sz w:val="24"/>
          <w:szCs w:val="24"/>
        </w:rPr>
        <w:t>пр.;</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 создание </w:t>
      </w:r>
      <w:proofErr w:type="gramStart"/>
      <w:r w:rsidRPr="00B23610">
        <w:rPr>
          <w:rFonts w:ascii="Times New Roman" w:hAnsi="Times New Roman"/>
          <w:color w:val="auto"/>
          <w:sz w:val="24"/>
          <w:szCs w:val="24"/>
        </w:rPr>
        <w:t>простых</w:t>
      </w:r>
      <w:proofErr w:type="gramEnd"/>
      <w:r w:rsidRPr="00B23610">
        <w:rPr>
          <w:rFonts w:ascii="Times New Roman" w:hAnsi="Times New Roman"/>
          <w:color w:val="auto"/>
          <w:sz w:val="24"/>
          <w:szCs w:val="24"/>
        </w:rPr>
        <w:t xml:space="preserve"> гипермедиасообщений;</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построение простейших моделей объектов и процессов.</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ИКТ является важным инструментом для формирования </w:t>
      </w:r>
      <w:r w:rsidRPr="00B23610">
        <w:rPr>
          <w:rFonts w:ascii="Times New Roman" w:hAnsi="Times New Roman"/>
          <w:color w:val="auto"/>
          <w:spacing w:val="-2"/>
          <w:sz w:val="24"/>
          <w:szCs w:val="24"/>
        </w:rPr>
        <w:t>коммуникативных универсальных учебных действий. Для это</w:t>
      </w:r>
      <w:r w:rsidRPr="00B23610">
        <w:rPr>
          <w:rFonts w:ascii="Times New Roman" w:hAnsi="Times New Roman"/>
          <w:color w:val="auto"/>
          <w:sz w:val="24"/>
          <w:szCs w:val="24"/>
        </w:rPr>
        <w:t>го используются:</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обмен гипермедиасообщениями;</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выступление с аудиовизуальной поддержкой;</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фиксация хода коллективной/личной коммуникации;</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 общение в цифровой среде (электронная почта, чат, видеоконференция, форум, блог).</w:t>
      </w:r>
    </w:p>
    <w:p w:rsidR="00CC633A"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B23610">
        <w:rPr>
          <w:rFonts w:ascii="Times New Roman" w:hAnsi="Times New Roman"/>
          <w:color w:val="auto"/>
          <w:sz w:val="24"/>
          <w:szCs w:val="24"/>
        </w:rPr>
        <w:t xml:space="preserve">Включение задачи формирования ИКТ­компетентности в программу </w:t>
      </w:r>
      <w:r w:rsidRPr="00B23610">
        <w:rPr>
          <w:rFonts w:ascii="Times New Roman" w:hAnsi="Times New Roman"/>
          <w:color w:val="auto"/>
          <w:spacing w:val="2"/>
          <w:sz w:val="24"/>
          <w:szCs w:val="24"/>
        </w:rPr>
        <w:t xml:space="preserve">формирования универсальных учебных действий позволяет </w:t>
      </w:r>
      <w:r w:rsidRPr="00B23610">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B23610">
        <w:rPr>
          <w:rFonts w:ascii="Times New Roman" w:hAnsi="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bookmarkStart w:id="123" w:name="_Toc294246094"/>
      <w:bookmarkStart w:id="124" w:name="_Toc424564325"/>
    </w:p>
    <w:bookmarkEnd w:id="123"/>
    <w:bookmarkEnd w:id="124"/>
    <w:p w:rsidR="00445258" w:rsidRPr="00B23610" w:rsidRDefault="00445258" w:rsidP="00445258">
      <w:pPr>
        <w:autoSpaceDE w:val="0"/>
        <w:autoSpaceDN w:val="0"/>
        <w:adjustRightInd w:val="0"/>
        <w:spacing w:line="276" w:lineRule="auto"/>
        <w:ind w:firstLine="709"/>
        <w:jc w:val="both"/>
        <w:rPr>
          <w:b/>
        </w:rPr>
      </w:pPr>
    </w:p>
    <w:p w:rsidR="001F3F1E" w:rsidRPr="00B23610" w:rsidRDefault="00A35DE8" w:rsidP="008A421F">
      <w:pPr>
        <w:autoSpaceDE w:val="0"/>
        <w:autoSpaceDN w:val="0"/>
        <w:adjustRightInd w:val="0"/>
        <w:ind w:firstLine="709"/>
        <w:jc w:val="center"/>
        <w:rPr>
          <w:b/>
        </w:rPr>
      </w:pPr>
      <w:r w:rsidRPr="00B23610">
        <w:rPr>
          <w:b/>
        </w:rPr>
        <w:t>2.1.6</w:t>
      </w:r>
      <w:r w:rsidR="001F3F1E" w:rsidRPr="00B23610">
        <w:rPr>
          <w:b/>
        </w:rPr>
        <w:t xml:space="preserve">. Методика и инструментарий оценки успешности освоения и применения </w:t>
      </w:r>
      <w:proofErr w:type="gramStart"/>
      <w:r w:rsidR="001F3F1E" w:rsidRPr="00B23610">
        <w:rPr>
          <w:b/>
        </w:rPr>
        <w:t>обучающимися</w:t>
      </w:r>
      <w:proofErr w:type="gramEnd"/>
      <w:r w:rsidR="001F3F1E" w:rsidRPr="00B23610">
        <w:rPr>
          <w:b/>
        </w:rPr>
        <w:t xml:space="preserve"> универсальных учебных действий</w:t>
      </w:r>
    </w:p>
    <w:p w:rsidR="00445258" w:rsidRPr="00B23610" w:rsidRDefault="00445258" w:rsidP="00445258">
      <w:pPr>
        <w:autoSpaceDE w:val="0"/>
        <w:autoSpaceDN w:val="0"/>
        <w:adjustRightInd w:val="0"/>
        <w:ind w:firstLine="709"/>
        <w:jc w:val="both"/>
      </w:pPr>
    </w:p>
    <w:p w:rsidR="001F3F1E" w:rsidRPr="00B23610" w:rsidRDefault="001F3F1E" w:rsidP="00445258">
      <w:pPr>
        <w:pStyle w:val="aff"/>
        <w:widowControl w:val="0"/>
        <w:tabs>
          <w:tab w:val="left" w:pos="567"/>
        </w:tabs>
        <w:spacing w:before="0" w:beforeAutospacing="0" w:after="0" w:line="276" w:lineRule="auto"/>
        <w:ind w:firstLine="709"/>
        <w:jc w:val="both"/>
      </w:pPr>
      <w:r w:rsidRPr="00B23610">
        <w:t xml:space="preserve">Система оценки в сфере УУД </w:t>
      </w:r>
      <w:proofErr w:type="gramStart"/>
      <w:r w:rsidRPr="00B23610">
        <w:t>может</w:t>
      </w:r>
      <w:proofErr w:type="gramEnd"/>
      <w:r w:rsidRPr="00B23610">
        <w:t xml:space="preserve"> </w:t>
      </w:r>
      <w:r w:rsidR="008A421F">
        <w:t>включает</w:t>
      </w:r>
      <w:r w:rsidRPr="00B23610">
        <w:t xml:space="preserve"> в себя следующие принципы и характеристики:</w:t>
      </w:r>
    </w:p>
    <w:p w:rsidR="00445258" w:rsidRPr="00B23610" w:rsidRDefault="001F3F1E" w:rsidP="00D47F99">
      <w:pPr>
        <w:pStyle w:val="aff"/>
        <w:widowControl w:val="0"/>
        <w:numPr>
          <w:ilvl w:val="0"/>
          <w:numId w:val="69"/>
        </w:numPr>
        <w:tabs>
          <w:tab w:val="left" w:pos="567"/>
        </w:tabs>
        <w:spacing w:before="0" w:beforeAutospacing="0" w:after="0" w:line="276" w:lineRule="auto"/>
        <w:ind w:left="0" w:firstLine="709"/>
        <w:jc w:val="both"/>
        <w:textAlignment w:val="baseline"/>
      </w:pPr>
      <w:r w:rsidRPr="00B23610">
        <w:t>систематичность сбора и анализа информации;</w:t>
      </w:r>
    </w:p>
    <w:p w:rsidR="00445258" w:rsidRPr="00B23610" w:rsidRDefault="001F3F1E" w:rsidP="00D47F99">
      <w:pPr>
        <w:pStyle w:val="aff"/>
        <w:widowControl w:val="0"/>
        <w:numPr>
          <w:ilvl w:val="0"/>
          <w:numId w:val="69"/>
        </w:numPr>
        <w:tabs>
          <w:tab w:val="left" w:pos="567"/>
        </w:tabs>
        <w:spacing w:before="0" w:beforeAutospacing="0" w:after="0" w:line="276" w:lineRule="auto"/>
        <w:ind w:left="0" w:firstLine="709"/>
        <w:jc w:val="both"/>
        <w:textAlignment w:val="baseline"/>
      </w:pPr>
      <w:r w:rsidRPr="00B23610">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B23610" w:rsidRDefault="001F3F1E" w:rsidP="00D47F99">
      <w:pPr>
        <w:pStyle w:val="aff"/>
        <w:widowControl w:val="0"/>
        <w:numPr>
          <w:ilvl w:val="0"/>
          <w:numId w:val="69"/>
        </w:numPr>
        <w:tabs>
          <w:tab w:val="left" w:pos="567"/>
        </w:tabs>
        <w:spacing w:before="0" w:beforeAutospacing="0" w:after="0" w:line="276" w:lineRule="auto"/>
        <w:ind w:left="0" w:firstLine="709"/>
        <w:jc w:val="both"/>
        <w:textAlignment w:val="baseline"/>
      </w:pPr>
      <w:r w:rsidRPr="00B23610">
        <w:t>доступность и прозрачность данных о результатах оценивания для всех участников образовательной деятельности.</w:t>
      </w:r>
    </w:p>
    <w:p w:rsidR="001F3F1E" w:rsidRPr="00B23610" w:rsidRDefault="001F3F1E" w:rsidP="00445258">
      <w:pPr>
        <w:pStyle w:val="aff"/>
        <w:widowControl w:val="0"/>
        <w:tabs>
          <w:tab w:val="left" w:pos="567"/>
        </w:tabs>
        <w:spacing w:before="0" w:beforeAutospacing="0" w:after="0" w:line="276" w:lineRule="auto"/>
        <w:ind w:firstLine="709"/>
        <w:jc w:val="both"/>
      </w:pPr>
      <w:r w:rsidRPr="00B23610">
        <w:t>Оценка деятельности образовательной организации по формированию и развитию УУД у учащихся учитыва</w:t>
      </w:r>
      <w:r w:rsidR="00E231A0">
        <w:t>ет</w:t>
      </w:r>
      <w:r w:rsidRPr="00B23610">
        <w:t xml:space="preserve"> работу по обеспечению кадровых, методических, материально-технических условий.</w:t>
      </w:r>
    </w:p>
    <w:p w:rsidR="00445258" w:rsidRPr="00B23610" w:rsidRDefault="001F3F1E" w:rsidP="00445258">
      <w:pPr>
        <w:pStyle w:val="aff"/>
        <w:widowControl w:val="0"/>
        <w:tabs>
          <w:tab w:val="left" w:pos="567"/>
        </w:tabs>
        <w:spacing w:before="0" w:beforeAutospacing="0" w:after="0" w:line="276" w:lineRule="auto"/>
        <w:ind w:firstLine="709"/>
        <w:jc w:val="both"/>
      </w:pPr>
      <w:r w:rsidRPr="00B23610">
        <w:t xml:space="preserve">В процессе реализации мониторинга успешности освоения и применения УУД </w:t>
      </w:r>
      <w:r w:rsidR="00E231A0">
        <w:t>учитываются</w:t>
      </w:r>
      <w:r w:rsidRPr="00B23610">
        <w:t xml:space="preserve"> следующие этапы освоения УУД:</w:t>
      </w:r>
    </w:p>
    <w:p w:rsidR="00445258" w:rsidRPr="00B23610" w:rsidRDefault="001F3F1E" w:rsidP="00D47F99">
      <w:pPr>
        <w:pStyle w:val="aff"/>
        <w:widowControl w:val="0"/>
        <w:numPr>
          <w:ilvl w:val="0"/>
          <w:numId w:val="70"/>
        </w:numPr>
        <w:tabs>
          <w:tab w:val="left" w:pos="567"/>
        </w:tabs>
        <w:spacing w:before="0" w:beforeAutospacing="0" w:after="0" w:line="276" w:lineRule="auto"/>
        <w:ind w:left="0" w:firstLine="709"/>
        <w:jc w:val="both"/>
      </w:pPr>
      <w:r w:rsidRPr="00B23610">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445258" w:rsidRPr="00B23610" w:rsidRDefault="001F3F1E" w:rsidP="00D47F99">
      <w:pPr>
        <w:pStyle w:val="aff"/>
        <w:widowControl w:val="0"/>
        <w:numPr>
          <w:ilvl w:val="0"/>
          <w:numId w:val="70"/>
        </w:numPr>
        <w:tabs>
          <w:tab w:val="left" w:pos="567"/>
        </w:tabs>
        <w:spacing w:before="0" w:beforeAutospacing="0" w:after="0" w:line="276" w:lineRule="auto"/>
        <w:ind w:left="0" w:firstLine="709"/>
        <w:jc w:val="both"/>
      </w:pPr>
      <w:r w:rsidRPr="00B23610">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445258" w:rsidRPr="00B23610" w:rsidRDefault="001F3F1E" w:rsidP="00D47F99">
      <w:pPr>
        <w:pStyle w:val="aff"/>
        <w:widowControl w:val="0"/>
        <w:numPr>
          <w:ilvl w:val="0"/>
          <w:numId w:val="70"/>
        </w:numPr>
        <w:tabs>
          <w:tab w:val="left" w:pos="567"/>
        </w:tabs>
        <w:spacing w:before="0" w:beforeAutospacing="0" w:after="0" w:line="276" w:lineRule="auto"/>
        <w:ind w:left="0" w:firstLine="709"/>
        <w:jc w:val="both"/>
      </w:pPr>
      <w:r w:rsidRPr="00B23610">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45258" w:rsidRPr="00B23610" w:rsidRDefault="001F3F1E" w:rsidP="00D47F99">
      <w:pPr>
        <w:pStyle w:val="aff"/>
        <w:widowControl w:val="0"/>
        <w:numPr>
          <w:ilvl w:val="0"/>
          <w:numId w:val="70"/>
        </w:numPr>
        <w:tabs>
          <w:tab w:val="left" w:pos="567"/>
        </w:tabs>
        <w:spacing w:before="0" w:beforeAutospacing="0" w:after="0" w:line="276" w:lineRule="auto"/>
        <w:ind w:left="0" w:firstLine="709"/>
        <w:jc w:val="both"/>
      </w:pPr>
      <w:r w:rsidRPr="00B23610">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445258" w:rsidRPr="00B23610" w:rsidRDefault="001F3F1E" w:rsidP="00D47F99">
      <w:pPr>
        <w:pStyle w:val="aff"/>
        <w:widowControl w:val="0"/>
        <w:numPr>
          <w:ilvl w:val="0"/>
          <w:numId w:val="70"/>
        </w:numPr>
        <w:tabs>
          <w:tab w:val="left" w:pos="567"/>
        </w:tabs>
        <w:spacing w:before="0" w:beforeAutospacing="0" w:after="0" w:line="276" w:lineRule="auto"/>
        <w:ind w:left="0" w:firstLine="709"/>
        <w:jc w:val="both"/>
      </w:pPr>
      <w:r w:rsidRPr="00B23610">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B23610" w:rsidRDefault="001F3F1E" w:rsidP="00D47F99">
      <w:pPr>
        <w:pStyle w:val="aff"/>
        <w:widowControl w:val="0"/>
        <w:numPr>
          <w:ilvl w:val="0"/>
          <w:numId w:val="70"/>
        </w:numPr>
        <w:tabs>
          <w:tab w:val="left" w:pos="567"/>
        </w:tabs>
        <w:spacing w:before="0" w:beforeAutospacing="0" w:after="0" w:line="276" w:lineRule="auto"/>
        <w:ind w:left="0" w:firstLine="709"/>
        <w:jc w:val="both"/>
      </w:pPr>
      <w:r w:rsidRPr="00B23610">
        <w:t>обобщение учебных действий на основе выявления общих принципов.</w:t>
      </w:r>
    </w:p>
    <w:p w:rsidR="00445258" w:rsidRPr="00B23610" w:rsidRDefault="00445258" w:rsidP="00445258">
      <w:pPr>
        <w:pStyle w:val="aff"/>
        <w:widowControl w:val="0"/>
        <w:tabs>
          <w:tab w:val="left" w:pos="567"/>
        </w:tabs>
        <w:spacing w:before="0" w:beforeAutospacing="0" w:after="0"/>
        <w:ind w:left="284"/>
        <w:jc w:val="both"/>
        <w:rPr>
          <w:b/>
        </w:rPr>
      </w:pPr>
    </w:p>
    <w:p w:rsidR="001F3F1E" w:rsidRPr="00B23610" w:rsidRDefault="001F3F1E" w:rsidP="00445258">
      <w:pPr>
        <w:pStyle w:val="aff"/>
        <w:widowControl w:val="0"/>
        <w:tabs>
          <w:tab w:val="left" w:pos="567"/>
        </w:tabs>
        <w:spacing w:before="0" w:beforeAutospacing="0" w:after="0"/>
        <w:ind w:left="284"/>
        <w:jc w:val="both"/>
        <w:rPr>
          <w:b/>
        </w:rPr>
      </w:pPr>
      <w:r w:rsidRPr="00B23610">
        <w:rPr>
          <w:b/>
        </w:rPr>
        <w:t>Система оценки универсальных учебных действий может быть:</w:t>
      </w:r>
    </w:p>
    <w:p w:rsidR="00445258" w:rsidRPr="00B23610" w:rsidRDefault="001F3F1E" w:rsidP="00D47F99">
      <w:pPr>
        <w:pStyle w:val="aff"/>
        <w:widowControl w:val="0"/>
        <w:numPr>
          <w:ilvl w:val="0"/>
          <w:numId w:val="71"/>
        </w:numPr>
        <w:tabs>
          <w:tab w:val="left" w:pos="0"/>
          <w:tab w:val="left" w:pos="567"/>
        </w:tabs>
        <w:spacing w:before="0" w:beforeAutospacing="0" w:after="0"/>
        <w:ind w:left="0" w:firstLine="644"/>
        <w:jc w:val="both"/>
        <w:textAlignment w:val="baseline"/>
      </w:pPr>
      <w:proofErr w:type="gramStart"/>
      <w:r w:rsidRPr="00B23610">
        <w:lastRenderedPageBreak/>
        <w:t>уровневой</w:t>
      </w:r>
      <w:proofErr w:type="gramEnd"/>
      <w:r w:rsidRPr="00B23610">
        <w:t xml:space="preserve"> (определяются уровни владения универсальными учебными действиями);</w:t>
      </w:r>
    </w:p>
    <w:p w:rsidR="00445258" w:rsidRPr="00B23610" w:rsidRDefault="001F3F1E" w:rsidP="00D47F99">
      <w:pPr>
        <w:pStyle w:val="aff"/>
        <w:widowControl w:val="0"/>
        <w:numPr>
          <w:ilvl w:val="0"/>
          <w:numId w:val="71"/>
        </w:numPr>
        <w:tabs>
          <w:tab w:val="left" w:pos="0"/>
          <w:tab w:val="left" w:pos="567"/>
        </w:tabs>
        <w:spacing w:before="0" w:beforeAutospacing="0" w:after="0"/>
        <w:ind w:left="0" w:firstLine="644"/>
        <w:jc w:val="both"/>
        <w:textAlignment w:val="baseline"/>
      </w:pPr>
      <w:r w:rsidRPr="00B23610">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445258" w:rsidRPr="00B23610" w:rsidRDefault="001F3F1E" w:rsidP="00445258">
      <w:pPr>
        <w:pStyle w:val="aff"/>
        <w:widowControl w:val="0"/>
        <w:tabs>
          <w:tab w:val="left" w:pos="0"/>
        </w:tabs>
        <w:spacing w:before="0" w:beforeAutospacing="0" w:after="0"/>
        <w:ind w:firstLine="709"/>
        <w:jc w:val="both"/>
        <w:textAlignment w:val="baseline"/>
      </w:pPr>
      <w:r w:rsidRPr="00B23610">
        <w:rPr>
          <w:b/>
        </w:rPr>
        <w:t>Не рекомендуется при оценивании развития УУД применять пятибалльную шкалу</w:t>
      </w:r>
      <w:r w:rsidRPr="00B23610">
        <w:t xml:space="preserve">. </w:t>
      </w:r>
    </w:p>
    <w:p w:rsidR="00445258" w:rsidRPr="00B23610" w:rsidRDefault="001F3F1E" w:rsidP="00445258">
      <w:pPr>
        <w:pStyle w:val="aff"/>
        <w:widowControl w:val="0"/>
        <w:tabs>
          <w:tab w:val="left" w:pos="0"/>
        </w:tabs>
        <w:spacing w:before="0" w:beforeAutospacing="0" w:after="0"/>
        <w:ind w:firstLine="709"/>
        <w:jc w:val="both"/>
        <w:textAlignment w:val="baseline"/>
      </w:pPr>
      <w:r w:rsidRPr="00B23610">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7C628F" w:rsidRPr="00B23610" w:rsidRDefault="007C628F" w:rsidP="00445258">
      <w:pPr>
        <w:pStyle w:val="Osnova"/>
        <w:tabs>
          <w:tab w:val="left" w:pos="567"/>
          <w:tab w:val="left" w:leader="dot" w:pos="624"/>
        </w:tabs>
        <w:spacing w:line="240" w:lineRule="auto"/>
        <w:ind w:left="284" w:firstLine="0"/>
        <w:jc w:val="center"/>
        <w:rPr>
          <w:rFonts w:ascii="Times New Roman" w:hAnsi="Times New Roman" w:cs="Times New Roman"/>
          <w:b/>
          <w:sz w:val="24"/>
          <w:szCs w:val="24"/>
          <w:lang w:val="ru-RU"/>
        </w:rPr>
      </w:pPr>
      <w:bookmarkStart w:id="125" w:name="_Toc288394082"/>
      <w:bookmarkStart w:id="126" w:name="_Toc288410549"/>
      <w:bookmarkStart w:id="127" w:name="_Toc288410678"/>
      <w:bookmarkStart w:id="128" w:name="_Toc424564326"/>
    </w:p>
    <w:p w:rsidR="00653A76" w:rsidRPr="00B23610" w:rsidRDefault="0004585F" w:rsidP="00445258">
      <w:pPr>
        <w:pStyle w:val="Osnova"/>
        <w:tabs>
          <w:tab w:val="left" w:pos="567"/>
          <w:tab w:val="left" w:leader="dot" w:pos="624"/>
        </w:tabs>
        <w:spacing w:line="240" w:lineRule="auto"/>
        <w:ind w:left="284" w:firstLine="0"/>
        <w:jc w:val="center"/>
        <w:rPr>
          <w:rFonts w:ascii="Times New Roman" w:hAnsi="Times New Roman" w:cs="Times New Roman"/>
          <w:b/>
          <w:sz w:val="24"/>
          <w:szCs w:val="24"/>
          <w:lang w:val="ru-RU"/>
        </w:rPr>
      </w:pPr>
      <w:r w:rsidRPr="00B23610">
        <w:rPr>
          <w:rFonts w:ascii="Times New Roman" w:hAnsi="Times New Roman" w:cs="Times New Roman"/>
          <w:b/>
          <w:sz w:val="24"/>
          <w:szCs w:val="24"/>
          <w:lang w:val="ru-RU"/>
        </w:rPr>
        <w:t xml:space="preserve">2.2.    </w:t>
      </w:r>
      <w:r w:rsidR="00312574" w:rsidRPr="00B23610">
        <w:rPr>
          <w:rFonts w:ascii="Times New Roman" w:hAnsi="Times New Roman" w:cs="Times New Roman"/>
          <w:b/>
          <w:sz w:val="24"/>
          <w:szCs w:val="24"/>
          <w:lang w:val="ru-RU"/>
        </w:rPr>
        <w:t xml:space="preserve">Программы </w:t>
      </w:r>
      <w:r w:rsidR="00653A76" w:rsidRPr="00B23610">
        <w:rPr>
          <w:rFonts w:ascii="Times New Roman" w:hAnsi="Times New Roman" w:cs="Times New Roman"/>
          <w:b/>
          <w:sz w:val="24"/>
          <w:szCs w:val="24"/>
          <w:lang w:val="ru-RU"/>
        </w:rPr>
        <w:t>отдельных учебных предметов, курсов</w:t>
      </w:r>
      <w:bookmarkEnd w:id="125"/>
      <w:bookmarkEnd w:id="126"/>
      <w:bookmarkEnd w:id="127"/>
      <w:bookmarkEnd w:id="128"/>
    </w:p>
    <w:p w:rsidR="00445258" w:rsidRPr="00B23610" w:rsidRDefault="00445258" w:rsidP="00445258">
      <w:pPr>
        <w:pStyle w:val="Osnova"/>
        <w:tabs>
          <w:tab w:val="left" w:pos="567"/>
          <w:tab w:val="left" w:leader="dot" w:pos="624"/>
        </w:tabs>
        <w:spacing w:line="240" w:lineRule="auto"/>
        <w:ind w:left="284" w:firstLine="0"/>
        <w:jc w:val="center"/>
        <w:rPr>
          <w:rFonts w:ascii="Times New Roman" w:eastAsia="@Arial Unicode MS" w:hAnsi="Times New Roman" w:cs="Times New Roman"/>
          <w:b/>
          <w:color w:val="auto"/>
          <w:sz w:val="24"/>
          <w:szCs w:val="24"/>
          <w:lang w:val="ru-RU"/>
        </w:rPr>
      </w:pPr>
    </w:p>
    <w:p w:rsidR="00653A76" w:rsidRPr="00B23610" w:rsidRDefault="0004585F" w:rsidP="00445258">
      <w:pPr>
        <w:pStyle w:val="afd"/>
        <w:spacing w:line="240" w:lineRule="auto"/>
        <w:ind w:left="284"/>
        <w:jc w:val="both"/>
        <w:rPr>
          <w:sz w:val="24"/>
        </w:rPr>
      </w:pPr>
      <w:bookmarkStart w:id="129" w:name="_Toc288394083"/>
      <w:bookmarkStart w:id="130" w:name="_Toc288410550"/>
      <w:bookmarkStart w:id="131" w:name="_Toc288410679"/>
      <w:bookmarkStart w:id="132" w:name="_Toc424564327"/>
      <w:r w:rsidRPr="00B23610">
        <w:rPr>
          <w:sz w:val="24"/>
        </w:rPr>
        <w:t xml:space="preserve">2.2.1. </w:t>
      </w:r>
      <w:r w:rsidR="00653A76" w:rsidRPr="00B23610">
        <w:rPr>
          <w:sz w:val="24"/>
        </w:rPr>
        <w:t>Общие положения</w:t>
      </w:r>
      <w:bookmarkEnd w:id="129"/>
      <w:bookmarkEnd w:id="130"/>
      <w:bookmarkEnd w:id="131"/>
      <w:bookmarkEnd w:id="132"/>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Начальная школа — самоценный, принципиально новый </w:t>
      </w:r>
      <w:r w:rsidRPr="00B23610">
        <w:rPr>
          <w:rFonts w:ascii="Times New Roman" w:hAnsi="Times New Roman"/>
          <w:color w:val="auto"/>
          <w:spacing w:val="2"/>
          <w:sz w:val="24"/>
          <w:szCs w:val="24"/>
        </w:rPr>
        <w:t>этап в жизни реб</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нка: начинается систематическое обуче</w:t>
      </w:r>
      <w:r w:rsidRPr="00B23610">
        <w:rPr>
          <w:rFonts w:ascii="Times New Roman" w:hAnsi="Times New Roman"/>
          <w:color w:val="auto"/>
          <w:sz w:val="24"/>
          <w:szCs w:val="24"/>
        </w:rPr>
        <w:t>ние в образовательном учреждении, расширяется сфера взаимодействия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Образование вначальной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23610">
        <w:rPr>
          <w:rFonts w:ascii="Times New Roman" w:hAnsi="Times New Roman"/>
          <w:color w:val="auto"/>
          <w:sz w:val="24"/>
          <w:szCs w:val="24"/>
        </w:rPr>
        <w:t xml:space="preserve">общее </w:t>
      </w:r>
      <w:r w:rsidRPr="00B23610">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Особенностью содержания современного </w:t>
      </w:r>
      <w:r w:rsidR="005D66BB" w:rsidRPr="00B23610">
        <w:rPr>
          <w:rFonts w:ascii="Times New Roman" w:hAnsi="Times New Roman"/>
          <w:color w:val="auto"/>
          <w:sz w:val="24"/>
          <w:szCs w:val="24"/>
        </w:rPr>
        <w:t xml:space="preserve">начального общего </w:t>
      </w:r>
      <w:r w:rsidRPr="00B23610">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B23610">
        <w:rPr>
          <w:rFonts w:ascii="Times New Roman" w:hAnsi="Times New Roman"/>
          <w:color w:val="auto"/>
          <w:spacing w:val="-2"/>
          <w:sz w:val="24"/>
          <w:szCs w:val="24"/>
        </w:rPr>
        <w:t>деятельности, а также при формировании ИКТ­компетентнос</w:t>
      </w:r>
      <w:r w:rsidRPr="00B23610">
        <w:rPr>
          <w:rFonts w:ascii="Times New Roman" w:hAnsi="Times New Roman"/>
          <w:color w:val="auto"/>
          <w:sz w:val="24"/>
          <w:szCs w:val="24"/>
        </w:rPr>
        <w:t>ти обучающихся.</w:t>
      </w:r>
    </w:p>
    <w:p w:rsidR="00653A76" w:rsidRPr="00B23610" w:rsidRDefault="00653A76" w:rsidP="00445258">
      <w:pPr>
        <w:pStyle w:val="a3"/>
        <w:spacing w:line="240"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B23610">
        <w:rPr>
          <w:rFonts w:ascii="Times New Roman" w:hAnsi="Times New Roman"/>
          <w:color w:val="auto"/>
          <w:spacing w:val="2"/>
          <w:sz w:val="24"/>
          <w:szCs w:val="24"/>
        </w:rPr>
        <w:t>бов деятельности, которые явля</w:t>
      </w:r>
      <w:r w:rsidRPr="00B23610">
        <w:rPr>
          <w:rFonts w:ascii="Times New Roman" w:hAnsi="Times New Roman"/>
          <w:color w:val="auto"/>
          <w:spacing w:val="2"/>
          <w:sz w:val="24"/>
          <w:szCs w:val="24"/>
        </w:rPr>
        <w:t>ются надпредметными, 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B23610">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B23610">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B23610">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23610">
        <w:rPr>
          <w:rFonts w:ascii="Times New Roman" w:hAnsi="Times New Roman"/>
          <w:color w:val="auto"/>
          <w:sz w:val="24"/>
          <w:szCs w:val="24"/>
        </w:rPr>
        <w:t>примерных программ да</w:t>
      </w:r>
      <w:r w:rsidR="00D30361" w:rsidRPr="00B23610">
        <w:rPr>
          <w:rFonts w:ascii="Times New Roman" w:hAnsi="Times New Roman"/>
          <w:color w:val="auto"/>
          <w:sz w:val="24"/>
          <w:szCs w:val="24"/>
        </w:rPr>
        <w:t>е</w:t>
      </w:r>
      <w:r w:rsidRPr="00B23610">
        <w:rPr>
          <w:rFonts w:ascii="Times New Roman" w:hAnsi="Times New Roman"/>
          <w:color w:val="auto"/>
          <w:sz w:val="24"/>
          <w:szCs w:val="24"/>
        </w:rPr>
        <w:t>т основание для утверждения гума</w:t>
      </w:r>
      <w:r w:rsidRPr="00B23610">
        <w:rPr>
          <w:rFonts w:ascii="Times New Roman" w:hAnsi="Times New Roman"/>
          <w:color w:val="auto"/>
          <w:spacing w:val="2"/>
          <w:sz w:val="24"/>
          <w:szCs w:val="24"/>
        </w:rPr>
        <w:t xml:space="preserve">нистической, личностно ориентированной направленности </w:t>
      </w:r>
      <w:r w:rsidR="00E40BB6" w:rsidRPr="00B23610">
        <w:rPr>
          <w:rFonts w:ascii="Times New Roman" w:hAnsi="Times New Roman"/>
          <w:color w:val="auto"/>
          <w:sz w:val="24"/>
          <w:szCs w:val="24"/>
        </w:rPr>
        <w:t xml:space="preserve"> образовательной деятельности </w:t>
      </w:r>
      <w:r w:rsidRPr="00B23610">
        <w:rPr>
          <w:rFonts w:ascii="Times New Roman" w:hAnsi="Times New Roman"/>
          <w:color w:val="auto"/>
          <w:sz w:val="24"/>
          <w:szCs w:val="24"/>
        </w:rPr>
        <w:t>младших школьников.</w:t>
      </w:r>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Важным условием развития детской любознательности, </w:t>
      </w:r>
      <w:r w:rsidRPr="00B23610">
        <w:rPr>
          <w:rFonts w:ascii="Times New Roman" w:hAnsi="Times New Roman"/>
          <w:color w:val="auto"/>
          <w:sz w:val="24"/>
          <w:szCs w:val="24"/>
        </w:rPr>
        <w:t xml:space="preserve">потребности самостоятельного познания окружающего мира, </w:t>
      </w:r>
      <w:r w:rsidRPr="00B23610">
        <w:rPr>
          <w:rFonts w:ascii="Times New Roman" w:hAnsi="Times New Roman"/>
          <w:color w:val="auto"/>
          <w:spacing w:val="2"/>
          <w:sz w:val="24"/>
          <w:szCs w:val="24"/>
        </w:rPr>
        <w:t xml:space="preserve">познавательной активности и инициативности в начальной </w:t>
      </w:r>
      <w:r w:rsidRPr="00B23610">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B23610">
        <w:rPr>
          <w:rFonts w:ascii="Times New Roman" w:hAnsi="Times New Roman"/>
          <w:color w:val="auto"/>
          <w:sz w:val="24"/>
          <w:szCs w:val="24"/>
        </w:rPr>
        <w:t> </w:t>
      </w:r>
      <w:r w:rsidRPr="00B23610">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знание и незнание и</w:t>
      </w:r>
      <w:r w:rsidRPr="00B23610">
        <w:rPr>
          <w:rFonts w:ascii="Times New Roman" w:hAnsi="Times New Roman"/>
          <w:color w:val="auto"/>
          <w:sz w:val="24"/>
          <w:szCs w:val="24"/>
        </w:rPr>
        <w:t> </w:t>
      </w:r>
      <w:r w:rsidRPr="00B23610">
        <w:rPr>
          <w:rFonts w:ascii="Times New Roman" w:hAnsi="Times New Roman"/>
          <w:color w:val="auto"/>
          <w:sz w:val="24"/>
          <w:szCs w:val="24"/>
        </w:rPr>
        <w:t xml:space="preserve">др. Способность к рефлексии — важнейшее качество, </w:t>
      </w:r>
      <w:r w:rsidRPr="00B23610">
        <w:rPr>
          <w:rFonts w:ascii="Times New Roman" w:hAnsi="Times New Roman"/>
          <w:color w:val="auto"/>
          <w:sz w:val="24"/>
          <w:szCs w:val="24"/>
        </w:rPr>
        <w:lastRenderedPageBreak/>
        <w:t>определяющее социальную роль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как ученика, школьника, направленность на саморазвитие.</w:t>
      </w:r>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Начальн</w:t>
      </w:r>
      <w:r w:rsidR="005D66BB" w:rsidRPr="00B23610">
        <w:rPr>
          <w:rFonts w:ascii="Times New Roman" w:hAnsi="Times New Roman"/>
          <w:color w:val="auto"/>
          <w:sz w:val="24"/>
          <w:szCs w:val="24"/>
        </w:rPr>
        <w:t xml:space="preserve">оеобщее образование </w:t>
      </w:r>
      <w:r w:rsidRPr="00B23610">
        <w:rPr>
          <w:rFonts w:ascii="Times New Roman" w:hAnsi="Times New Roman"/>
          <w:color w:val="auto"/>
          <w:sz w:val="24"/>
          <w:szCs w:val="24"/>
        </w:rPr>
        <w:t>вносит вклад в социально­личностное развитие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Оставаясь достаточно оптимистической и высокой, она становится вс</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более объективной и самокритичной.</w:t>
      </w:r>
    </w:p>
    <w:p w:rsidR="00653A76" w:rsidRPr="00B23610" w:rsidRDefault="006217AB"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П</w:t>
      </w:r>
      <w:r w:rsidR="00653A76" w:rsidRPr="00B23610">
        <w:rPr>
          <w:rFonts w:ascii="Times New Roman" w:hAnsi="Times New Roman"/>
          <w:color w:val="auto"/>
          <w:sz w:val="24"/>
          <w:szCs w:val="24"/>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B23610">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00653A76" w:rsidRPr="00B23610">
        <w:rPr>
          <w:rFonts w:ascii="Times New Roman" w:hAnsi="Times New Roman"/>
          <w:color w:val="auto"/>
          <w:sz w:val="24"/>
          <w:szCs w:val="24"/>
        </w:rPr>
        <w:t>ного стандарта начального общего образования.</w:t>
      </w:r>
    </w:p>
    <w:p w:rsidR="00C013F8" w:rsidRPr="00C013F8" w:rsidRDefault="00BE0C32" w:rsidP="00C013F8">
      <w:pPr>
        <w:pStyle w:val="a3"/>
        <w:spacing w:line="240" w:lineRule="auto"/>
        <w:ind w:firstLine="709"/>
        <w:rPr>
          <w:rFonts w:ascii="Times New Roman" w:hAnsi="Times New Roman"/>
          <w:color w:val="auto"/>
          <w:sz w:val="24"/>
          <w:szCs w:val="24"/>
        </w:rPr>
      </w:pPr>
      <w:r>
        <w:rPr>
          <w:rFonts w:ascii="Times New Roman" w:hAnsi="Times New Roman"/>
          <w:b/>
          <w:color w:val="auto"/>
          <w:sz w:val="24"/>
          <w:szCs w:val="24"/>
        </w:rPr>
        <w:t>Структура рабочих</w:t>
      </w:r>
      <w:r w:rsidR="006217AB" w:rsidRPr="00B23610">
        <w:rPr>
          <w:rFonts w:ascii="Times New Roman" w:hAnsi="Times New Roman"/>
          <w:b/>
          <w:color w:val="auto"/>
          <w:sz w:val="24"/>
          <w:szCs w:val="24"/>
        </w:rPr>
        <w:t xml:space="preserve"> </w:t>
      </w:r>
      <w:r>
        <w:rPr>
          <w:rFonts w:ascii="Times New Roman" w:hAnsi="Times New Roman"/>
          <w:b/>
          <w:color w:val="auto"/>
          <w:sz w:val="24"/>
          <w:szCs w:val="24"/>
        </w:rPr>
        <w:t>программ</w:t>
      </w:r>
      <w:r w:rsidR="007C628F" w:rsidRPr="00B23610">
        <w:rPr>
          <w:rFonts w:ascii="Times New Roman" w:hAnsi="Times New Roman"/>
          <w:b/>
          <w:color w:val="auto"/>
          <w:sz w:val="24"/>
          <w:szCs w:val="24"/>
        </w:rPr>
        <w:t xml:space="preserve"> </w:t>
      </w:r>
      <w:r w:rsidR="007C628F" w:rsidRPr="00C013F8">
        <w:rPr>
          <w:rFonts w:ascii="Times New Roman" w:hAnsi="Times New Roman"/>
          <w:color w:val="auto"/>
          <w:sz w:val="24"/>
          <w:szCs w:val="24"/>
        </w:rPr>
        <w:t xml:space="preserve">учебных предметов и </w:t>
      </w:r>
      <w:r w:rsidRPr="00C013F8">
        <w:rPr>
          <w:rFonts w:ascii="Times New Roman" w:hAnsi="Times New Roman"/>
          <w:color w:val="auto"/>
          <w:sz w:val="24"/>
          <w:szCs w:val="24"/>
        </w:rPr>
        <w:t xml:space="preserve">рабочих программ </w:t>
      </w:r>
      <w:r w:rsidR="007C628F" w:rsidRPr="00C013F8">
        <w:rPr>
          <w:rFonts w:ascii="Times New Roman" w:hAnsi="Times New Roman"/>
          <w:color w:val="auto"/>
          <w:sz w:val="24"/>
          <w:szCs w:val="24"/>
        </w:rPr>
        <w:t xml:space="preserve">курсов внеурочной деятельности </w:t>
      </w:r>
      <w:r w:rsidR="00653A76" w:rsidRPr="00C013F8">
        <w:rPr>
          <w:rFonts w:ascii="Times New Roman" w:hAnsi="Times New Roman"/>
          <w:color w:val="auto"/>
          <w:sz w:val="24"/>
          <w:szCs w:val="24"/>
        </w:rPr>
        <w:t>включают</w:t>
      </w:r>
      <w:r w:rsidRPr="00C013F8">
        <w:rPr>
          <w:rFonts w:ascii="Times New Roman" w:hAnsi="Times New Roman"/>
          <w:color w:val="auto"/>
          <w:sz w:val="24"/>
          <w:szCs w:val="24"/>
        </w:rPr>
        <w:t xml:space="preserve"> в себя </w:t>
      </w:r>
      <w:r w:rsidR="00653A76" w:rsidRPr="00C013F8">
        <w:rPr>
          <w:rFonts w:ascii="Times New Roman" w:hAnsi="Times New Roman"/>
          <w:color w:val="auto"/>
          <w:sz w:val="24"/>
          <w:szCs w:val="24"/>
        </w:rPr>
        <w:t xml:space="preserve"> </w:t>
      </w:r>
      <w:r w:rsidRPr="00C013F8">
        <w:rPr>
          <w:rFonts w:ascii="Times New Roman" w:hAnsi="Times New Roman"/>
          <w:color w:val="auto"/>
          <w:sz w:val="24"/>
          <w:szCs w:val="24"/>
        </w:rPr>
        <w:t>разделы</w:t>
      </w:r>
      <w:r w:rsidR="00C013F8">
        <w:rPr>
          <w:rFonts w:ascii="Times New Roman" w:hAnsi="Times New Roman"/>
          <w:color w:val="auto"/>
          <w:sz w:val="24"/>
          <w:szCs w:val="24"/>
        </w:rPr>
        <w:t xml:space="preserve"> в соответствии с ФГОС НОО и Положением о рабочих программах и программах внеурочной деятельности </w:t>
      </w:r>
      <w:r w:rsidR="00F1331F">
        <w:rPr>
          <w:rFonts w:ascii="Times New Roman" w:hAnsi="Times New Roman"/>
          <w:color w:val="auto"/>
          <w:sz w:val="24"/>
          <w:szCs w:val="24"/>
        </w:rPr>
        <w:t>МБОУ «</w:t>
      </w:r>
      <w:r w:rsidR="00D106E8">
        <w:t xml:space="preserve">НОШ </w:t>
      </w:r>
      <w:r w:rsidR="00D106E8" w:rsidRPr="009E49F5">
        <w:rPr>
          <w:rFonts w:eastAsia="Book Antiqua"/>
          <w:sz w:val="24"/>
          <w:szCs w:val="24"/>
          <w:lang w:bidi="ru-RU"/>
        </w:rPr>
        <w:t>пос. Набережный</w:t>
      </w:r>
      <w:r w:rsidR="00F1331F">
        <w:rPr>
          <w:rFonts w:ascii="Times New Roman" w:hAnsi="Times New Roman"/>
          <w:color w:val="auto"/>
          <w:sz w:val="24"/>
          <w:szCs w:val="24"/>
        </w:rPr>
        <w:t>»</w:t>
      </w:r>
      <w:r w:rsidR="00EB1EF9">
        <w:rPr>
          <w:rFonts w:ascii="Times New Roman" w:hAnsi="Times New Roman"/>
          <w:color w:val="auto"/>
          <w:sz w:val="24"/>
          <w:szCs w:val="24"/>
        </w:rPr>
        <w:t>.</w:t>
      </w:r>
    </w:p>
    <w:p w:rsidR="00A23BF7" w:rsidRDefault="006217AB" w:rsidP="00445258">
      <w:pPr>
        <w:pStyle w:val="a3"/>
        <w:spacing w:line="240" w:lineRule="auto"/>
        <w:ind w:firstLine="709"/>
        <w:rPr>
          <w:rFonts w:ascii="Times New Roman" w:hAnsi="Times New Roman"/>
          <w:color w:val="auto"/>
          <w:sz w:val="24"/>
          <w:szCs w:val="24"/>
        </w:rPr>
      </w:pPr>
      <w:r w:rsidRPr="00A23BF7">
        <w:rPr>
          <w:rFonts w:ascii="Times New Roman" w:hAnsi="Times New Roman"/>
          <w:b/>
          <w:color w:val="auto"/>
          <w:spacing w:val="2"/>
          <w:sz w:val="24"/>
          <w:szCs w:val="24"/>
        </w:rPr>
        <w:t>В данном разделе</w:t>
      </w:r>
      <w:r w:rsidR="00653A76" w:rsidRPr="00A23BF7">
        <w:rPr>
          <w:rFonts w:ascii="Times New Roman" w:hAnsi="Times New Roman"/>
          <w:b/>
          <w:color w:val="auto"/>
          <w:spacing w:val="2"/>
          <w:sz w:val="24"/>
          <w:szCs w:val="24"/>
        </w:rPr>
        <w:t xml:space="preserve"> основной </w:t>
      </w:r>
      <w:r w:rsidR="00862764" w:rsidRPr="00A23BF7">
        <w:rPr>
          <w:rFonts w:ascii="Times New Roman" w:hAnsi="Times New Roman"/>
          <w:b/>
          <w:color w:val="auto"/>
          <w:spacing w:val="2"/>
          <w:sz w:val="24"/>
          <w:szCs w:val="24"/>
        </w:rPr>
        <w:t xml:space="preserve">ООП НОО </w:t>
      </w:r>
      <w:r w:rsidR="00653A76" w:rsidRPr="00A23BF7">
        <w:rPr>
          <w:rFonts w:ascii="Times New Roman" w:hAnsi="Times New Roman"/>
          <w:b/>
          <w:color w:val="auto"/>
          <w:sz w:val="24"/>
          <w:szCs w:val="24"/>
        </w:rPr>
        <w:t>приводится</w:t>
      </w:r>
      <w:r w:rsidR="00862764" w:rsidRPr="00A23BF7">
        <w:rPr>
          <w:rFonts w:ascii="Times New Roman" w:hAnsi="Times New Roman"/>
          <w:b/>
          <w:color w:val="auto"/>
          <w:sz w:val="24"/>
          <w:szCs w:val="24"/>
        </w:rPr>
        <w:t xml:space="preserve"> </w:t>
      </w:r>
      <w:r w:rsidR="00653A76" w:rsidRPr="00A23BF7">
        <w:rPr>
          <w:rFonts w:ascii="Times New Roman" w:hAnsi="Times New Roman"/>
          <w:b/>
          <w:color w:val="auto"/>
          <w:sz w:val="24"/>
          <w:szCs w:val="24"/>
        </w:rPr>
        <w:t xml:space="preserve">основное содержание курсов по всем обязательным предметам </w:t>
      </w:r>
      <w:r w:rsidR="00C27132" w:rsidRPr="00A23BF7">
        <w:rPr>
          <w:rFonts w:ascii="Times New Roman" w:hAnsi="Times New Roman"/>
          <w:b/>
          <w:color w:val="auto"/>
          <w:sz w:val="24"/>
          <w:szCs w:val="24"/>
        </w:rPr>
        <w:t xml:space="preserve">при получении </w:t>
      </w:r>
      <w:r w:rsidR="00653A76" w:rsidRPr="00A23BF7">
        <w:rPr>
          <w:rFonts w:ascii="Times New Roman" w:hAnsi="Times New Roman"/>
          <w:b/>
          <w:color w:val="auto"/>
          <w:sz w:val="24"/>
          <w:szCs w:val="24"/>
        </w:rPr>
        <w:t xml:space="preserve"> начального общего образования</w:t>
      </w:r>
      <w:r w:rsidRPr="00A23BF7">
        <w:rPr>
          <w:rFonts w:ascii="Times New Roman" w:hAnsi="Times New Roman"/>
          <w:b/>
          <w:color w:val="auto"/>
          <w:sz w:val="24"/>
          <w:szCs w:val="24"/>
        </w:rPr>
        <w:t xml:space="preserve"> в том числе </w:t>
      </w:r>
      <w:r w:rsidR="00653A76" w:rsidRPr="00A23BF7">
        <w:rPr>
          <w:rFonts w:ascii="Times New Roman" w:hAnsi="Times New Roman"/>
          <w:b/>
          <w:color w:val="auto"/>
          <w:spacing w:val="2"/>
          <w:sz w:val="24"/>
          <w:szCs w:val="24"/>
        </w:rPr>
        <w:t>родног</w:t>
      </w:r>
      <w:proofErr w:type="gramStart"/>
      <w:r w:rsidR="00653A76" w:rsidRPr="00A23BF7">
        <w:rPr>
          <w:rFonts w:ascii="Times New Roman" w:hAnsi="Times New Roman"/>
          <w:b/>
          <w:color w:val="auto"/>
          <w:spacing w:val="2"/>
          <w:sz w:val="24"/>
          <w:szCs w:val="24"/>
        </w:rPr>
        <w:t>о</w:t>
      </w:r>
      <w:r w:rsidRPr="00A23BF7">
        <w:rPr>
          <w:rFonts w:ascii="Times New Roman" w:hAnsi="Times New Roman"/>
          <w:b/>
          <w:color w:val="auto"/>
          <w:spacing w:val="2"/>
          <w:sz w:val="24"/>
          <w:szCs w:val="24"/>
        </w:rPr>
        <w:t>(</w:t>
      </w:r>
      <w:proofErr w:type="gramEnd"/>
      <w:r w:rsidRPr="00A23BF7">
        <w:rPr>
          <w:rFonts w:ascii="Times New Roman" w:hAnsi="Times New Roman"/>
          <w:b/>
          <w:color w:val="auto"/>
          <w:spacing w:val="2"/>
          <w:sz w:val="24"/>
          <w:szCs w:val="24"/>
        </w:rPr>
        <w:t xml:space="preserve"> чеченского) </w:t>
      </w:r>
      <w:r w:rsidR="00653A76" w:rsidRPr="00A23BF7">
        <w:rPr>
          <w:rFonts w:ascii="Times New Roman" w:hAnsi="Times New Roman"/>
          <w:b/>
          <w:color w:val="auto"/>
          <w:spacing w:val="2"/>
          <w:sz w:val="24"/>
          <w:szCs w:val="24"/>
        </w:rPr>
        <w:t xml:space="preserve"> языка и литературного чтения на родном</w:t>
      </w:r>
      <w:r w:rsidRPr="00A23BF7">
        <w:rPr>
          <w:rFonts w:ascii="Times New Roman" w:hAnsi="Times New Roman"/>
          <w:b/>
          <w:color w:val="auto"/>
          <w:spacing w:val="2"/>
          <w:sz w:val="24"/>
          <w:szCs w:val="24"/>
        </w:rPr>
        <w:t xml:space="preserve"> ( чеченском)</w:t>
      </w:r>
      <w:r w:rsidR="00862764" w:rsidRPr="00A23BF7">
        <w:rPr>
          <w:rFonts w:ascii="Times New Roman" w:hAnsi="Times New Roman"/>
          <w:b/>
          <w:color w:val="auto"/>
          <w:spacing w:val="2"/>
          <w:sz w:val="24"/>
          <w:szCs w:val="24"/>
        </w:rPr>
        <w:t xml:space="preserve"> </w:t>
      </w:r>
      <w:r w:rsidRPr="00A23BF7">
        <w:rPr>
          <w:rFonts w:ascii="Times New Roman" w:hAnsi="Times New Roman"/>
          <w:b/>
          <w:color w:val="auto"/>
          <w:sz w:val="24"/>
          <w:szCs w:val="24"/>
        </w:rPr>
        <w:t>языке</w:t>
      </w:r>
      <w:r w:rsidR="00A23BF7">
        <w:rPr>
          <w:rFonts w:ascii="Times New Roman" w:hAnsi="Times New Roman"/>
          <w:color w:val="auto"/>
          <w:sz w:val="24"/>
          <w:szCs w:val="24"/>
        </w:rPr>
        <w:t>.</w:t>
      </w:r>
      <w:r w:rsidR="00653A76" w:rsidRPr="00B23610">
        <w:rPr>
          <w:rFonts w:ascii="Times New Roman" w:hAnsi="Times New Roman"/>
          <w:color w:val="auto"/>
          <w:sz w:val="24"/>
          <w:szCs w:val="24"/>
        </w:rPr>
        <w:t xml:space="preserve"> </w:t>
      </w:r>
    </w:p>
    <w:p w:rsidR="001D734B"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Полное изложение программ учебных предмето</w:t>
      </w:r>
      <w:r w:rsidR="00312574" w:rsidRPr="00B23610">
        <w:rPr>
          <w:rFonts w:ascii="Times New Roman" w:hAnsi="Times New Roman"/>
          <w:color w:val="auto"/>
          <w:spacing w:val="2"/>
          <w:sz w:val="24"/>
          <w:szCs w:val="24"/>
        </w:rPr>
        <w:t>в, предусмотренных к изучению</w:t>
      </w:r>
      <w:r w:rsidR="00445258" w:rsidRPr="00B23610">
        <w:rPr>
          <w:rFonts w:ascii="Times New Roman" w:hAnsi="Times New Roman"/>
          <w:color w:val="auto"/>
          <w:spacing w:val="2"/>
          <w:sz w:val="24"/>
          <w:szCs w:val="24"/>
        </w:rPr>
        <w:t xml:space="preserve"> </w:t>
      </w:r>
      <w:r w:rsidR="00C27132" w:rsidRPr="00B23610">
        <w:rPr>
          <w:rFonts w:ascii="Times New Roman" w:hAnsi="Times New Roman"/>
          <w:color w:val="auto"/>
          <w:spacing w:val="2"/>
          <w:sz w:val="24"/>
          <w:szCs w:val="24"/>
        </w:rPr>
        <w:t>при получении</w:t>
      </w:r>
      <w:r w:rsidRPr="00B23610">
        <w:rPr>
          <w:rFonts w:ascii="Times New Roman" w:hAnsi="Times New Roman"/>
          <w:color w:val="auto"/>
          <w:spacing w:val="2"/>
          <w:sz w:val="24"/>
          <w:szCs w:val="24"/>
        </w:rPr>
        <w:t xml:space="preserve"> начально</w:t>
      </w:r>
      <w:r w:rsidRPr="00B23610">
        <w:rPr>
          <w:rFonts w:ascii="Times New Roman" w:hAnsi="Times New Roman"/>
          <w:color w:val="auto"/>
          <w:sz w:val="24"/>
          <w:szCs w:val="24"/>
        </w:rPr>
        <w:t xml:space="preserve">го общего образования, в соответствии со структурой, установленной в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 приведено в Приложени</w:t>
      </w:r>
      <w:r w:rsidR="00E73249">
        <w:rPr>
          <w:rFonts w:ascii="Times New Roman" w:hAnsi="Times New Roman"/>
          <w:color w:val="auto"/>
          <w:sz w:val="24"/>
          <w:szCs w:val="24"/>
        </w:rPr>
        <w:t>ях</w:t>
      </w:r>
      <w:r w:rsidRPr="00B23610">
        <w:rPr>
          <w:rFonts w:ascii="Times New Roman" w:hAnsi="Times New Roman"/>
          <w:color w:val="auto"/>
          <w:sz w:val="24"/>
          <w:szCs w:val="24"/>
        </w:rPr>
        <w:t xml:space="preserve"> к данной основной образовательной программе</w:t>
      </w:r>
      <w:r w:rsidR="001D734B" w:rsidRPr="00B23610">
        <w:rPr>
          <w:rFonts w:ascii="Times New Roman" w:hAnsi="Times New Roman"/>
          <w:color w:val="auto"/>
          <w:sz w:val="24"/>
          <w:szCs w:val="24"/>
        </w:rPr>
        <w:t>:</w:t>
      </w:r>
    </w:p>
    <w:p w:rsidR="001D734B" w:rsidRPr="00B23610" w:rsidRDefault="00862764" w:rsidP="00D47F99">
      <w:pPr>
        <w:pStyle w:val="a3"/>
        <w:numPr>
          <w:ilvl w:val="0"/>
          <w:numId w:val="72"/>
        </w:numPr>
        <w:spacing w:line="240" w:lineRule="auto"/>
        <w:ind w:left="0" w:firstLine="709"/>
        <w:rPr>
          <w:rFonts w:ascii="Times New Roman" w:hAnsi="Times New Roman"/>
          <w:i/>
          <w:color w:val="auto"/>
          <w:sz w:val="24"/>
          <w:szCs w:val="24"/>
        </w:rPr>
      </w:pPr>
      <w:r w:rsidRPr="00B23610">
        <w:rPr>
          <w:rFonts w:ascii="Times New Roman" w:hAnsi="Times New Roman"/>
          <w:i/>
          <w:color w:val="auto"/>
          <w:sz w:val="24"/>
          <w:szCs w:val="24"/>
        </w:rPr>
        <w:t xml:space="preserve">Приложение к ООП НОО № 1: Рабочие программы по предмету «Русский язык и литературное чтение»; </w:t>
      </w:r>
    </w:p>
    <w:p w:rsidR="00653A76" w:rsidRPr="00B23610" w:rsidRDefault="00862764" w:rsidP="00D47F99">
      <w:pPr>
        <w:pStyle w:val="a3"/>
        <w:numPr>
          <w:ilvl w:val="0"/>
          <w:numId w:val="72"/>
        </w:numPr>
        <w:spacing w:line="240" w:lineRule="auto"/>
        <w:ind w:left="0" w:firstLine="709"/>
        <w:rPr>
          <w:rFonts w:ascii="Times New Roman" w:hAnsi="Times New Roman"/>
          <w:i/>
          <w:color w:val="auto"/>
          <w:sz w:val="24"/>
          <w:szCs w:val="24"/>
        </w:rPr>
      </w:pPr>
      <w:r w:rsidRPr="00B23610">
        <w:rPr>
          <w:rFonts w:ascii="Times New Roman" w:hAnsi="Times New Roman"/>
          <w:i/>
          <w:color w:val="auto"/>
          <w:sz w:val="24"/>
          <w:szCs w:val="24"/>
        </w:rPr>
        <w:t>Приложение к ООП НОО № 2: Рабочие программы по предмету «Родной (чеченский) язык», «Литературное чтение на родном (чеченском) языке»</w:t>
      </w:r>
      <w:r w:rsidR="00A022D7" w:rsidRPr="00B23610">
        <w:rPr>
          <w:rStyle w:val="affc"/>
          <w:rFonts w:ascii="Times New Roman" w:hAnsi="Times New Roman"/>
          <w:i/>
          <w:color w:val="auto"/>
          <w:sz w:val="24"/>
          <w:szCs w:val="24"/>
        </w:rPr>
        <w:footnoteReference w:id="4"/>
      </w:r>
      <w:r w:rsidRPr="00B23610">
        <w:rPr>
          <w:rFonts w:ascii="Times New Roman" w:hAnsi="Times New Roman"/>
          <w:i/>
          <w:color w:val="auto"/>
          <w:sz w:val="24"/>
          <w:szCs w:val="24"/>
        </w:rPr>
        <w:t>;</w:t>
      </w:r>
    </w:p>
    <w:p w:rsidR="001D734B" w:rsidRPr="00B23610" w:rsidRDefault="001D734B" w:rsidP="00D47F99">
      <w:pPr>
        <w:pStyle w:val="a3"/>
        <w:numPr>
          <w:ilvl w:val="0"/>
          <w:numId w:val="72"/>
        </w:numPr>
        <w:spacing w:line="240" w:lineRule="auto"/>
        <w:ind w:left="0" w:firstLine="709"/>
        <w:rPr>
          <w:rFonts w:ascii="Times New Roman" w:hAnsi="Times New Roman"/>
          <w:i/>
          <w:color w:val="auto"/>
          <w:sz w:val="24"/>
          <w:szCs w:val="24"/>
        </w:rPr>
      </w:pPr>
      <w:r w:rsidRPr="00B23610">
        <w:rPr>
          <w:rFonts w:ascii="Times New Roman" w:hAnsi="Times New Roman"/>
          <w:i/>
          <w:color w:val="auto"/>
          <w:sz w:val="24"/>
          <w:szCs w:val="24"/>
        </w:rPr>
        <w:t>Приложение к ООП НОО № 3: Рабочие программы по предмету «</w:t>
      </w:r>
      <w:r w:rsidR="003F1FB6" w:rsidRPr="00B23610">
        <w:rPr>
          <w:rFonts w:ascii="Times New Roman" w:hAnsi="Times New Roman"/>
          <w:i/>
          <w:color w:val="auto"/>
          <w:sz w:val="24"/>
          <w:szCs w:val="24"/>
        </w:rPr>
        <w:t>Иностранный (английский) язык</w:t>
      </w:r>
      <w:r w:rsidRPr="00B23610">
        <w:rPr>
          <w:rFonts w:ascii="Times New Roman" w:hAnsi="Times New Roman"/>
          <w:i/>
          <w:color w:val="auto"/>
          <w:sz w:val="24"/>
          <w:szCs w:val="24"/>
        </w:rPr>
        <w:t>»;</w:t>
      </w:r>
    </w:p>
    <w:p w:rsidR="003F1FB6" w:rsidRPr="00B23610" w:rsidRDefault="003F1FB6" w:rsidP="00D47F99">
      <w:pPr>
        <w:pStyle w:val="a3"/>
        <w:numPr>
          <w:ilvl w:val="0"/>
          <w:numId w:val="72"/>
        </w:numPr>
        <w:spacing w:line="240" w:lineRule="auto"/>
        <w:ind w:left="0" w:firstLine="709"/>
        <w:rPr>
          <w:rFonts w:ascii="Times New Roman" w:hAnsi="Times New Roman"/>
          <w:i/>
          <w:color w:val="auto"/>
          <w:sz w:val="24"/>
          <w:szCs w:val="24"/>
        </w:rPr>
      </w:pPr>
      <w:r w:rsidRPr="00B23610">
        <w:rPr>
          <w:rFonts w:ascii="Times New Roman" w:hAnsi="Times New Roman"/>
          <w:i/>
          <w:color w:val="auto"/>
          <w:sz w:val="24"/>
          <w:szCs w:val="24"/>
        </w:rPr>
        <w:t>Приложение к ООП НОО № 4: Рабочие программы по предмету «Математика»;</w:t>
      </w:r>
    </w:p>
    <w:p w:rsidR="003F1FB6" w:rsidRPr="00B23610" w:rsidRDefault="003F1FB6" w:rsidP="00D47F99">
      <w:pPr>
        <w:pStyle w:val="a3"/>
        <w:numPr>
          <w:ilvl w:val="0"/>
          <w:numId w:val="72"/>
        </w:numPr>
        <w:spacing w:line="240" w:lineRule="auto"/>
        <w:ind w:left="0" w:firstLine="709"/>
        <w:rPr>
          <w:rFonts w:ascii="Times New Roman" w:hAnsi="Times New Roman"/>
          <w:i/>
          <w:color w:val="auto"/>
          <w:sz w:val="24"/>
          <w:szCs w:val="24"/>
        </w:rPr>
      </w:pPr>
      <w:r w:rsidRPr="00B23610">
        <w:rPr>
          <w:rFonts w:ascii="Times New Roman" w:hAnsi="Times New Roman"/>
          <w:i/>
          <w:color w:val="auto"/>
          <w:sz w:val="24"/>
          <w:szCs w:val="24"/>
        </w:rPr>
        <w:t>Приложение к ООП НОО № 5: Рабочие программы по предмету «Окружающий мир»;</w:t>
      </w:r>
    </w:p>
    <w:p w:rsidR="003F1FB6" w:rsidRPr="00B23610" w:rsidRDefault="003F1FB6" w:rsidP="00D47F99">
      <w:pPr>
        <w:pStyle w:val="a3"/>
        <w:numPr>
          <w:ilvl w:val="0"/>
          <w:numId w:val="72"/>
        </w:numPr>
        <w:spacing w:line="240" w:lineRule="auto"/>
        <w:ind w:left="0" w:firstLine="709"/>
        <w:rPr>
          <w:rFonts w:ascii="Times New Roman" w:hAnsi="Times New Roman"/>
          <w:i/>
          <w:color w:val="auto"/>
          <w:sz w:val="24"/>
          <w:szCs w:val="24"/>
        </w:rPr>
      </w:pPr>
      <w:r w:rsidRPr="00B23610">
        <w:rPr>
          <w:rFonts w:ascii="Times New Roman" w:hAnsi="Times New Roman"/>
          <w:i/>
          <w:color w:val="auto"/>
          <w:sz w:val="24"/>
          <w:szCs w:val="24"/>
        </w:rPr>
        <w:t>Приложение к ООП НОО № 6: Рабочие программы по предмету «Основы религиозных культур и светской этики. Модуль: Основы исламской культуры»;</w:t>
      </w:r>
    </w:p>
    <w:p w:rsidR="003F1FB6" w:rsidRPr="00B23610" w:rsidRDefault="003F1FB6" w:rsidP="00D47F99">
      <w:pPr>
        <w:pStyle w:val="a3"/>
        <w:numPr>
          <w:ilvl w:val="0"/>
          <w:numId w:val="72"/>
        </w:numPr>
        <w:spacing w:line="240" w:lineRule="auto"/>
        <w:ind w:left="0" w:firstLine="709"/>
        <w:rPr>
          <w:rFonts w:ascii="Times New Roman" w:hAnsi="Times New Roman"/>
          <w:i/>
          <w:color w:val="auto"/>
          <w:sz w:val="24"/>
          <w:szCs w:val="24"/>
        </w:rPr>
      </w:pPr>
      <w:r w:rsidRPr="00B23610">
        <w:rPr>
          <w:rFonts w:ascii="Times New Roman" w:hAnsi="Times New Roman"/>
          <w:i/>
          <w:color w:val="auto"/>
          <w:sz w:val="24"/>
          <w:szCs w:val="24"/>
        </w:rPr>
        <w:t>Приложение к ООП НОО № 7: Рабочие программы по предмету «Музыка»;</w:t>
      </w:r>
    </w:p>
    <w:p w:rsidR="003F1FB6" w:rsidRPr="00B23610" w:rsidRDefault="003F1FB6" w:rsidP="00D47F99">
      <w:pPr>
        <w:pStyle w:val="a3"/>
        <w:numPr>
          <w:ilvl w:val="0"/>
          <w:numId w:val="72"/>
        </w:numPr>
        <w:spacing w:line="240" w:lineRule="auto"/>
        <w:ind w:left="0" w:firstLine="709"/>
        <w:rPr>
          <w:rFonts w:ascii="Times New Roman" w:hAnsi="Times New Roman"/>
          <w:i/>
          <w:color w:val="auto"/>
          <w:sz w:val="24"/>
          <w:szCs w:val="24"/>
        </w:rPr>
      </w:pPr>
      <w:r w:rsidRPr="00B23610">
        <w:rPr>
          <w:rFonts w:ascii="Times New Roman" w:hAnsi="Times New Roman"/>
          <w:i/>
          <w:color w:val="auto"/>
          <w:sz w:val="24"/>
          <w:szCs w:val="24"/>
        </w:rPr>
        <w:t xml:space="preserve">Приложение к ООП НОО № </w:t>
      </w:r>
      <w:r w:rsidR="00A022D7" w:rsidRPr="00B23610">
        <w:rPr>
          <w:rFonts w:ascii="Times New Roman" w:hAnsi="Times New Roman"/>
          <w:i/>
          <w:color w:val="auto"/>
          <w:sz w:val="24"/>
          <w:szCs w:val="24"/>
        </w:rPr>
        <w:t>8</w:t>
      </w:r>
      <w:r w:rsidRPr="00B23610">
        <w:rPr>
          <w:rFonts w:ascii="Times New Roman" w:hAnsi="Times New Roman"/>
          <w:i/>
          <w:color w:val="auto"/>
          <w:sz w:val="24"/>
          <w:szCs w:val="24"/>
        </w:rPr>
        <w:t>: Рабочие программы по предмету «</w:t>
      </w:r>
      <w:r w:rsidR="00A022D7" w:rsidRPr="00B23610">
        <w:rPr>
          <w:rFonts w:ascii="Times New Roman" w:hAnsi="Times New Roman"/>
          <w:i/>
          <w:color w:val="auto"/>
          <w:sz w:val="24"/>
          <w:szCs w:val="24"/>
        </w:rPr>
        <w:t>Изобразительное искусство</w:t>
      </w:r>
      <w:r w:rsidRPr="00B23610">
        <w:rPr>
          <w:rFonts w:ascii="Times New Roman" w:hAnsi="Times New Roman"/>
          <w:i/>
          <w:color w:val="auto"/>
          <w:sz w:val="24"/>
          <w:szCs w:val="24"/>
        </w:rPr>
        <w:t>»;</w:t>
      </w:r>
    </w:p>
    <w:p w:rsidR="00A022D7" w:rsidRPr="00B23610" w:rsidRDefault="00A022D7" w:rsidP="00D47F99">
      <w:pPr>
        <w:pStyle w:val="a3"/>
        <w:numPr>
          <w:ilvl w:val="0"/>
          <w:numId w:val="72"/>
        </w:numPr>
        <w:spacing w:line="240" w:lineRule="auto"/>
        <w:ind w:left="0" w:firstLine="709"/>
        <w:rPr>
          <w:rFonts w:ascii="Times New Roman" w:hAnsi="Times New Roman"/>
          <w:i/>
          <w:color w:val="auto"/>
          <w:sz w:val="24"/>
          <w:szCs w:val="24"/>
        </w:rPr>
      </w:pPr>
      <w:r w:rsidRPr="00B23610">
        <w:rPr>
          <w:rFonts w:ascii="Times New Roman" w:hAnsi="Times New Roman"/>
          <w:i/>
          <w:color w:val="auto"/>
          <w:sz w:val="24"/>
          <w:szCs w:val="24"/>
        </w:rPr>
        <w:t>Приложение к ООП НОО № 9: Рабочие программы по предмету «Технология»;</w:t>
      </w:r>
    </w:p>
    <w:p w:rsidR="00445258" w:rsidRPr="000A0D56" w:rsidRDefault="00A022D7" w:rsidP="000A0D56">
      <w:pPr>
        <w:pStyle w:val="a3"/>
        <w:numPr>
          <w:ilvl w:val="0"/>
          <w:numId w:val="72"/>
        </w:numPr>
        <w:spacing w:line="240" w:lineRule="auto"/>
        <w:ind w:left="0" w:firstLine="709"/>
        <w:rPr>
          <w:rFonts w:ascii="Times New Roman" w:hAnsi="Times New Roman"/>
          <w:i/>
          <w:color w:val="auto"/>
          <w:sz w:val="24"/>
          <w:szCs w:val="24"/>
        </w:rPr>
      </w:pPr>
      <w:r w:rsidRPr="00B23610">
        <w:rPr>
          <w:rFonts w:ascii="Times New Roman" w:hAnsi="Times New Roman"/>
          <w:i/>
          <w:color w:val="auto"/>
          <w:sz w:val="24"/>
          <w:szCs w:val="24"/>
        </w:rPr>
        <w:t>Приложение к ООП НОО № 10: Рабочие программы по предмету «Физическая культура».</w:t>
      </w:r>
      <w:bookmarkStart w:id="133" w:name="_Toc288394084"/>
      <w:bookmarkStart w:id="134" w:name="_Toc288410551"/>
      <w:bookmarkStart w:id="135" w:name="_Toc288410680"/>
      <w:bookmarkStart w:id="136" w:name="_Toc424564328"/>
    </w:p>
    <w:p w:rsidR="00653A76" w:rsidRPr="00B23610" w:rsidRDefault="0004585F" w:rsidP="00AA0A98">
      <w:pPr>
        <w:pStyle w:val="afd"/>
        <w:ind w:left="284"/>
        <w:jc w:val="center"/>
        <w:rPr>
          <w:sz w:val="24"/>
        </w:rPr>
      </w:pPr>
      <w:r w:rsidRPr="00B23610">
        <w:rPr>
          <w:sz w:val="24"/>
        </w:rPr>
        <w:t xml:space="preserve">2.2.2.  </w:t>
      </w:r>
      <w:r w:rsidR="00653A76" w:rsidRPr="00B23610">
        <w:rPr>
          <w:sz w:val="24"/>
        </w:rPr>
        <w:t>Основное содержание учебных предметов</w:t>
      </w:r>
      <w:bookmarkEnd w:id="133"/>
      <w:bookmarkEnd w:id="134"/>
      <w:bookmarkEnd w:id="135"/>
      <w:bookmarkEnd w:id="136"/>
    </w:p>
    <w:p w:rsidR="00413904" w:rsidRPr="00B23610" w:rsidRDefault="00653A76" w:rsidP="00D47F99">
      <w:pPr>
        <w:pStyle w:val="afd"/>
        <w:numPr>
          <w:ilvl w:val="0"/>
          <w:numId w:val="73"/>
        </w:numPr>
        <w:spacing w:line="276" w:lineRule="auto"/>
        <w:ind w:left="709"/>
        <w:jc w:val="both"/>
        <w:rPr>
          <w:sz w:val="24"/>
        </w:rPr>
      </w:pPr>
      <w:bookmarkStart w:id="137" w:name="_Toc288394085"/>
      <w:bookmarkStart w:id="138" w:name="_Toc288410552"/>
      <w:bookmarkStart w:id="139" w:name="_Toc288410681"/>
      <w:bookmarkStart w:id="140" w:name="_Toc424564329"/>
      <w:r w:rsidRPr="00B23610">
        <w:rPr>
          <w:sz w:val="24"/>
        </w:rPr>
        <w:t>Русский язык</w:t>
      </w:r>
      <w:bookmarkEnd w:id="137"/>
      <w:bookmarkEnd w:id="138"/>
      <w:bookmarkEnd w:id="139"/>
      <w:bookmarkEnd w:id="140"/>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Виды речевой деятельности</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lastRenderedPageBreak/>
        <w:t xml:space="preserve">Слушание. </w:t>
      </w:r>
      <w:r w:rsidRPr="00B23610">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 xml:space="preserve">Говорение. </w:t>
      </w:r>
      <w:r w:rsidRPr="00B23610">
        <w:rPr>
          <w:rStyle w:val="Zag11"/>
          <w:rFonts w:eastAsia="@Arial Unicode MS"/>
        </w:rPr>
        <w:t>Выбор языковых сре</w:t>
      </w:r>
      <w:proofErr w:type="gramStart"/>
      <w:r w:rsidRPr="00B23610">
        <w:rPr>
          <w:rStyle w:val="Zag11"/>
          <w:rFonts w:eastAsia="@Arial Unicode MS"/>
        </w:rPr>
        <w:t>дств в с</w:t>
      </w:r>
      <w:proofErr w:type="gramEnd"/>
      <w:r w:rsidRPr="00B23610">
        <w:rPr>
          <w:rStyle w:val="Zag11"/>
          <w:rFonts w:eastAsia="@Arial Unicode MS"/>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 xml:space="preserve">Чтение. </w:t>
      </w:r>
      <w:r w:rsidRPr="00B23610">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B23610">
        <w:rPr>
          <w:rStyle w:val="Zag11"/>
          <w:rFonts w:eastAsia="@Arial Unicode MS"/>
          <w:iCs/>
        </w:rPr>
        <w:t>Анализ и оценка содержания, языковых особенностей и структуры текста</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Письмо. </w:t>
      </w:r>
      <w:r w:rsidRPr="00B23610">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B23610">
        <w:rPr>
          <w:rStyle w:val="Zag11"/>
          <w:rFonts w:eastAsia="@Arial Unicode MS"/>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Обучение грамоте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Фонетика. </w:t>
      </w:r>
      <w:r w:rsidRPr="00B23610">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Слог как минимальная произносительная единица. Деление слов на слоги. Определение места ударения.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Графика. </w:t>
      </w:r>
      <w:r w:rsidRPr="00B23610">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B23610">
        <w:rPr>
          <w:rStyle w:val="Zag11"/>
          <w:rFonts w:eastAsia="@Arial Unicode MS"/>
          <w:b/>
          <w:bCs/>
          <w:i/>
          <w:iCs/>
        </w:rPr>
        <w:t>е</w:t>
      </w:r>
      <w:r w:rsidRPr="00B23610">
        <w:rPr>
          <w:rStyle w:val="Zag11"/>
          <w:rFonts w:eastAsia="@Arial Unicode MS"/>
          <w:bCs/>
          <w:iCs/>
        </w:rPr>
        <w:t>,</w:t>
      </w:r>
      <w:r w:rsidRPr="00B23610">
        <w:rPr>
          <w:rStyle w:val="Zag11"/>
          <w:rFonts w:eastAsia="@Arial Unicode MS"/>
          <w:b/>
          <w:bCs/>
          <w:i/>
          <w:iCs/>
        </w:rPr>
        <w:t xml:space="preserve"> е</w:t>
      </w:r>
      <w:r w:rsidRPr="00B23610">
        <w:rPr>
          <w:rStyle w:val="Zag11"/>
          <w:rFonts w:eastAsia="@Arial Unicode MS"/>
          <w:bCs/>
          <w:iCs/>
        </w:rPr>
        <w:t xml:space="preserve">, </w:t>
      </w:r>
      <w:r w:rsidRPr="00B23610">
        <w:rPr>
          <w:rStyle w:val="Zag11"/>
          <w:rFonts w:eastAsia="@Arial Unicode MS"/>
          <w:b/>
          <w:bCs/>
          <w:i/>
          <w:iCs/>
        </w:rPr>
        <w:t>ю</w:t>
      </w:r>
      <w:r w:rsidRPr="00B23610">
        <w:rPr>
          <w:rStyle w:val="Zag11"/>
          <w:rFonts w:eastAsia="@Arial Unicode MS"/>
          <w:bCs/>
          <w:iCs/>
        </w:rPr>
        <w:t>,</w:t>
      </w:r>
      <w:r w:rsidRPr="00B23610">
        <w:rPr>
          <w:rStyle w:val="Zag11"/>
          <w:rFonts w:eastAsia="@Arial Unicode MS"/>
          <w:b/>
          <w:bCs/>
          <w:i/>
          <w:iCs/>
        </w:rPr>
        <w:t xml:space="preserve"> я</w:t>
      </w:r>
      <w:r w:rsidRPr="00B23610">
        <w:rPr>
          <w:rStyle w:val="Zag11"/>
          <w:rFonts w:eastAsia="@Arial Unicode MS"/>
          <w:bCs/>
          <w:iCs/>
        </w:rPr>
        <w:t xml:space="preserve">. </w:t>
      </w:r>
      <w:r w:rsidRPr="00B23610">
        <w:rPr>
          <w:rStyle w:val="Zag11"/>
          <w:rFonts w:eastAsia="@Arial Unicode MS"/>
        </w:rPr>
        <w:t>Мягкий знаккак показатель мягкости предшествующего согласного звука.</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Знакомство с русским алфавитом как последовательностью букв.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Чтение. </w:t>
      </w:r>
      <w:r w:rsidRPr="00B23610">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B23610">
        <w:rPr>
          <w:rStyle w:val="Zag11"/>
          <w:rFonts w:eastAsia="@Arial Unicode MS"/>
        </w:rPr>
        <w:t>.ч</w:t>
      </w:r>
      <w:proofErr w:type="gramEnd"/>
      <w:r w:rsidRPr="00B23610">
        <w:rPr>
          <w:rStyle w:val="Zag11"/>
          <w:rFonts w:eastAsia="@Arial Unicode MS"/>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lastRenderedPageBreak/>
        <w:t xml:space="preserve">Письмо. </w:t>
      </w:r>
      <w:r w:rsidRPr="00B23610">
        <w:rPr>
          <w:rStyle w:val="Zag11"/>
          <w:rFonts w:eastAsia="@Arial Unicode MS"/>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Понимание функции небуквенных графических средств: пробела между словами, знака переноса.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Слово и предложение. </w:t>
      </w:r>
      <w:r w:rsidRPr="00B23610">
        <w:rPr>
          <w:rStyle w:val="Zag11"/>
          <w:rFonts w:eastAsia="@Arial Unicode MS"/>
        </w:rPr>
        <w:t>Восприятие слова как объекта изучения, материала для анализа. Наблюдение над значением слова.</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Различение слова и предложения. Работа с предложением: выделение слов, изменение их порядка.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Орфография. </w:t>
      </w:r>
      <w:r w:rsidRPr="00B23610">
        <w:rPr>
          <w:rStyle w:val="Zag11"/>
          <w:rFonts w:eastAsia="@Arial Unicode MS"/>
        </w:rPr>
        <w:t>Знакомство с правилами правописания и их применение: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раздельное написание слов;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обозначение гласных после шипящих (</w:t>
      </w:r>
      <w:r w:rsidRPr="00B23610">
        <w:rPr>
          <w:rStyle w:val="Zag11"/>
          <w:rFonts w:eastAsia="@Arial Unicode MS"/>
          <w:b/>
          <w:bCs/>
          <w:i/>
          <w:iCs/>
        </w:rPr>
        <w:t xml:space="preserve">ча </w:t>
      </w:r>
      <w:r w:rsidRPr="00B23610">
        <w:rPr>
          <w:rStyle w:val="Zag11"/>
          <w:rFonts w:eastAsia="@Arial Unicode MS"/>
          <w:b/>
          <w:bCs/>
        </w:rPr>
        <w:t xml:space="preserve">– </w:t>
      </w:r>
      <w:r w:rsidRPr="00B23610">
        <w:rPr>
          <w:rStyle w:val="Zag11"/>
          <w:rFonts w:eastAsia="@Arial Unicode MS"/>
          <w:b/>
          <w:bCs/>
          <w:i/>
          <w:iCs/>
        </w:rPr>
        <w:t>ща</w:t>
      </w:r>
      <w:r w:rsidRPr="00B23610">
        <w:rPr>
          <w:rStyle w:val="Zag11"/>
          <w:rFonts w:eastAsia="@Arial Unicode MS"/>
          <w:bCs/>
        </w:rPr>
        <w:t xml:space="preserve">, </w:t>
      </w:r>
      <w:r w:rsidRPr="00B23610">
        <w:rPr>
          <w:rStyle w:val="Zag11"/>
          <w:rFonts w:eastAsia="@Arial Unicode MS"/>
          <w:b/>
          <w:bCs/>
          <w:i/>
          <w:iCs/>
        </w:rPr>
        <w:t xml:space="preserve">чу </w:t>
      </w:r>
      <w:r w:rsidRPr="00B23610">
        <w:rPr>
          <w:rStyle w:val="Zag11"/>
          <w:rFonts w:eastAsia="@Arial Unicode MS"/>
          <w:b/>
          <w:bCs/>
        </w:rPr>
        <w:t xml:space="preserve">– </w:t>
      </w:r>
      <w:r w:rsidRPr="00B23610">
        <w:rPr>
          <w:rStyle w:val="Zag11"/>
          <w:rFonts w:eastAsia="@Arial Unicode MS"/>
          <w:b/>
          <w:bCs/>
          <w:i/>
          <w:iCs/>
        </w:rPr>
        <w:t>щу</w:t>
      </w:r>
      <w:proofErr w:type="gramStart"/>
      <w:r w:rsidRPr="00B23610">
        <w:rPr>
          <w:rStyle w:val="Zag11"/>
          <w:rFonts w:eastAsia="@Arial Unicode MS"/>
          <w:bCs/>
        </w:rPr>
        <w:t>,</w:t>
      </w:r>
      <w:r w:rsidRPr="00B23610">
        <w:rPr>
          <w:rStyle w:val="Zag11"/>
          <w:rFonts w:eastAsia="@Arial Unicode MS"/>
          <w:b/>
          <w:bCs/>
          <w:i/>
          <w:iCs/>
        </w:rPr>
        <w:t>ж</w:t>
      </w:r>
      <w:proofErr w:type="gramEnd"/>
      <w:r w:rsidRPr="00B23610">
        <w:rPr>
          <w:rStyle w:val="Zag11"/>
          <w:rFonts w:eastAsia="@Arial Unicode MS"/>
          <w:b/>
          <w:bCs/>
          <w:i/>
          <w:iCs/>
        </w:rPr>
        <w:t>и</w:t>
      </w:r>
      <w:r w:rsidRPr="00B23610">
        <w:rPr>
          <w:rStyle w:val="Zag11"/>
          <w:rFonts w:eastAsia="@Arial Unicode MS"/>
          <w:b/>
          <w:bCs/>
        </w:rPr>
        <w:t xml:space="preserve">– </w:t>
      </w:r>
      <w:r w:rsidRPr="00B23610">
        <w:rPr>
          <w:rStyle w:val="Zag11"/>
          <w:rFonts w:eastAsia="@Arial Unicode MS"/>
          <w:b/>
          <w:bCs/>
          <w:i/>
          <w:iCs/>
        </w:rPr>
        <w:t>ши</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прописная (заглавная) буква в начале предложения, в именах собственных;</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перенос слов по слогам без стечения согласных;</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знаки препинания в конце предложения.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Развитие речи. </w:t>
      </w:r>
      <w:r w:rsidRPr="00B23610">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Систематический курс</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 xml:space="preserve">Фонетика и орфоэпия. </w:t>
      </w:r>
      <w:r w:rsidRPr="00B23610">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B23610">
        <w:rPr>
          <w:rStyle w:val="Zag11"/>
          <w:rFonts w:eastAsia="@Arial Unicode MS"/>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B23610">
        <w:rPr>
          <w:rStyle w:val="Zag11"/>
          <w:rFonts w:eastAsia="@Arial Unicode MS"/>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B23610">
        <w:rPr>
          <w:rStyle w:val="Zag11"/>
          <w:rFonts w:eastAsia="@Arial Unicode MS"/>
          <w:i/>
          <w:iCs/>
        </w:rPr>
        <w:t>Фонетический разбор слова</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Графика. </w:t>
      </w:r>
      <w:r w:rsidRPr="00B23610">
        <w:rPr>
          <w:rStyle w:val="Zag11"/>
          <w:rFonts w:eastAsia="@Arial Unicode MS"/>
        </w:rPr>
        <w:t>Различение звуков и букв. Обозначение на письме твердости и мягкости согласных звуков. Использование на письме разделительных</w:t>
      </w:r>
      <w:r w:rsidRPr="00B23610">
        <w:rPr>
          <w:rStyle w:val="Zag11"/>
          <w:rFonts w:eastAsia="@Arial Unicode MS"/>
          <w:b/>
          <w:bCs/>
          <w:i/>
          <w:iCs/>
        </w:rPr>
        <w:t xml:space="preserve">ъ </w:t>
      </w:r>
      <w:r w:rsidRPr="00B23610">
        <w:rPr>
          <w:rStyle w:val="Zag11"/>
          <w:rFonts w:eastAsia="@Arial Unicode MS"/>
        </w:rPr>
        <w:t xml:space="preserve">и </w:t>
      </w:r>
      <w:r w:rsidRPr="00B23610">
        <w:rPr>
          <w:rStyle w:val="Zag11"/>
          <w:rFonts w:eastAsia="@Arial Unicode MS"/>
          <w:b/>
          <w:bCs/>
          <w:i/>
          <w:iCs/>
        </w:rPr>
        <w:t>ь</w:t>
      </w:r>
      <w:r w:rsidRPr="00B23610">
        <w:rPr>
          <w:rStyle w:val="Zag11"/>
          <w:rFonts w:eastAsia="@Arial Unicode MS"/>
          <w:bC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Установление соотношения звукового и буквенного состава слова в словах типа </w:t>
      </w:r>
      <w:r w:rsidRPr="00B23610">
        <w:rPr>
          <w:rStyle w:val="Zag11"/>
          <w:rFonts w:eastAsia="@Arial Unicode MS"/>
          <w:i/>
          <w:iCs/>
        </w:rPr>
        <w:t>стол</w:t>
      </w:r>
      <w:r w:rsidRPr="00B23610">
        <w:rPr>
          <w:rStyle w:val="Zag11"/>
          <w:rFonts w:eastAsia="@Arial Unicode MS"/>
          <w:iCs/>
        </w:rPr>
        <w:t>,</w:t>
      </w:r>
      <w:r w:rsidRPr="00B23610">
        <w:rPr>
          <w:rStyle w:val="Zag11"/>
          <w:rFonts w:eastAsia="@Arial Unicode MS"/>
          <w:i/>
          <w:iCs/>
        </w:rPr>
        <w:t xml:space="preserve"> конь</w:t>
      </w:r>
      <w:r w:rsidRPr="00B23610">
        <w:rPr>
          <w:rStyle w:val="Zag11"/>
          <w:rFonts w:eastAsia="@Arial Unicode MS"/>
        </w:rPr>
        <w:t xml:space="preserve">; в словах с йотированными гласными </w:t>
      </w:r>
      <w:r w:rsidRPr="00B23610">
        <w:rPr>
          <w:rStyle w:val="Zag11"/>
          <w:rFonts w:eastAsia="@Arial Unicode MS"/>
          <w:b/>
          <w:bCs/>
          <w:i/>
          <w:iCs/>
        </w:rPr>
        <w:t>е</w:t>
      </w:r>
      <w:proofErr w:type="gramStart"/>
      <w:r w:rsidRPr="00B23610">
        <w:rPr>
          <w:rStyle w:val="Zag11"/>
          <w:rFonts w:eastAsia="@Arial Unicode MS"/>
          <w:bCs/>
        </w:rPr>
        <w:t>,</w:t>
      </w:r>
      <w:r w:rsidRPr="00B23610">
        <w:rPr>
          <w:rStyle w:val="Zag11"/>
          <w:rFonts w:eastAsia="@Arial Unicode MS"/>
          <w:b/>
          <w:bCs/>
          <w:i/>
          <w:iCs/>
        </w:rPr>
        <w:t>е</w:t>
      </w:r>
      <w:proofErr w:type="gramEnd"/>
      <w:r w:rsidRPr="00B23610">
        <w:rPr>
          <w:rStyle w:val="Zag11"/>
          <w:rFonts w:eastAsia="@Arial Unicode MS"/>
          <w:bCs/>
        </w:rPr>
        <w:t>,</w:t>
      </w:r>
      <w:r w:rsidRPr="00B23610">
        <w:rPr>
          <w:rStyle w:val="Zag11"/>
          <w:rFonts w:eastAsia="@Arial Unicode MS"/>
          <w:b/>
          <w:bCs/>
          <w:i/>
          <w:iCs/>
        </w:rPr>
        <w:t>ю</w:t>
      </w:r>
      <w:r w:rsidRPr="00B23610">
        <w:rPr>
          <w:rStyle w:val="Zag11"/>
          <w:rFonts w:eastAsia="@Arial Unicode MS"/>
          <w:bCs/>
        </w:rPr>
        <w:t>,</w:t>
      </w:r>
      <w:r w:rsidRPr="00B23610">
        <w:rPr>
          <w:rStyle w:val="Zag11"/>
          <w:rFonts w:eastAsia="@Arial Unicode MS"/>
          <w:b/>
          <w:bCs/>
          <w:i/>
          <w:iCs/>
        </w:rPr>
        <w:t>я</w:t>
      </w:r>
      <w:r w:rsidRPr="00B23610">
        <w:rPr>
          <w:rStyle w:val="Zag11"/>
          <w:rFonts w:eastAsia="@Arial Unicode MS"/>
        </w:rPr>
        <w:t>;в словах с непроизносимыми согласными.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Использование небуквенных графических средств: пробела между словами, знака переноса, абзаца.</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04585F"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Лексика</w:t>
      </w:r>
      <w:r w:rsidRPr="00B23610">
        <w:rPr>
          <w:rStyle w:val="affc"/>
          <w:rFonts w:eastAsia="@Arial Unicode MS"/>
          <w:b/>
          <w:bCs/>
        </w:rPr>
        <w:footnoteReference w:id="5"/>
      </w:r>
      <w:r w:rsidRPr="00B23610">
        <w:rPr>
          <w:rStyle w:val="Zag11"/>
          <w:rFonts w:eastAsia="@Arial Unicode MS"/>
          <w:b/>
          <w:bCs/>
        </w:rPr>
        <w:t xml:space="preserve">. </w:t>
      </w:r>
      <w:r w:rsidRPr="00B23610">
        <w:rPr>
          <w:rStyle w:val="Zag11"/>
          <w:rFonts w:eastAsia="@Arial Unicode MS"/>
        </w:rPr>
        <w:t xml:space="preserve">Понимание слова как единства звучания и значения. Выявление слов, значение которых требует уточнения. </w:t>
      </w:r>
    </w:p>
    <w:p w:rsidR="0004585F"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iCs/>
        </w:rPr>
        <w:lastRenderedPageBreak/>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4585F"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Состав слова (морфемика). </w:t>
      </w:r>
      <w:r w:rsidRPr="00B23610">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Морфология. </w:t>
      </w:r>
      <w:r w:rsidRPr="00B23610">
        <w:rPr>
          <w:rStyle w:val="Zag11"/>
          <w:rFonts w:eastAsia="@Arial Unicode MS"/>
        </w:rPr>
        <w:t xml:space="preserve">Части речи; </w:t>
      </w:r>
      <w:r w:rsidRPr="00B23610">
        <w:rPr>
          <w:rStyle w:val="Zag11"/>
          <w:rFonts w:eastAsia="@Arial Unicode MS"/>
          <w:iCs/>
        </w:rPr>
        <w:t xml:space="preserve">деление частей речи </w:t>
      </w:r>
      <w:proofErr w:type="gramStart"/>
      <w:r w:rsidRPr="00B23610">
        <w:rPr>
          <w:rStyle w:val="Zag11"/>
          <w:rFonts w:eastAsia="@Arial Unicode MS"/>
          <w:iCs/>
        </w:rPr>
        <w:t>на</w:t>
      </w:r>
      <w:proofErr w:type="gramEnd"/>
      <w:r w:rsidRPr="00B23610">
        <w:rPr>
          <w:rStyle w:val="Zag11"/>
          <w:rFonts w:eastAsia="@Arial Unicode MS"/>
          <w:iCs/>
        </w:rPr>
        <w:t xml:space="preserve"> самостоятельные и служебные.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B23610">
        <w:rPr>
          <w:rStyle w:val="Zag11"/>
          <w:rFonts w:eastAsia="@Arial Unicode MS"/>
          <w:iCs/>
        </w:rPr>
        <w:t>Различение падежных и смысловых (синтаксических) вопросов</w:t>
      </w:r>
      <w:r w:rsidRPr="00B23610">
        <w:rPr>
          <w:rStyle w:val="Zag11"/>
          <w:rFonts w:eastAsia="@Arial Unicode MS"/>
          <w:i/>
          <w:iCs/>
        </w:rPr>
        <w:t xml:space="preserve">. </w:t>
      </w:r>
      <w:r w:rsidRPr="00B23610">
        <w:rPr>
          <w:rStyle w:val="Zag11"/>
          <w:rFonts w:eastAsia="@Arial Unicode MS"/>
        </w:rPr>
        <w:t xml:space="preserve">Определение принадлежности имен существительных к 1, 2, 3-му склонению. </w:t>
      </w:r>
      <w:r w:rsidRPr="00B23610">
        <w:rPr>
          <w:rStyle w:val="Zag11"/>
          <w:rFonts w:eastAsia="@Arial Unicode MS"/>
          <w:iCs/>
        </w:rPr>
        <w:t>Морфологический разбор имен существительных</w:t>
      </w:r>
      <w:r w:rsidRPr="00B23610">
        <w:rPr>
          <w:rStyle w:val="Zag11"/>
          <w:rFonts w:eastAsia="@Arial Unicode MS"/>
        </w:rPr>
        <w:t>.</w:t>
      </w:r>
    </w:p>
    <w:p w:rsidR="00413904" w:rsidRPr="00B23610" w:rsidRDefault="00413904" w:rsidP="00AA0A98">
      <w:pPr>
        <w:widowControl w:val="0"/>
        <w:tabs>
          <w:tab w:val="left" w:leader="dot" w:pos="624"/>
        </w:tabs>
        <w:spacing w:line="276" w:lineRule="auto"/>
        <w:ind w:firstLine="709"/>
        <w:jc w:val="both"/>
        <w:rPr>
          <w:rStyle w:val="Zag11"/>
          <w:rFonts w:eastAsia="@Arial Unicode MS"/>
        </w:rPr>
      </w:pPr>
      <w:r w:rsidRPr="00B23610">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B23610">
        <w:rPr>
          <w:rStyle w:val="Zag11"/>
          <w:rFonts w:eastAsia="@Arial Unicode MS"/>
        </w:rPr>
        <w:noBreakHyphen/>
      </w:r>
      <w:r w:rsidRPr="00B23610">
        <w:rPr>
          <w:rStyle w:val="Zag11"/>
          <w:rFonts w:eastAsia="@Arial Unicode MS"/>
          <w:b/>
          <w:bCs/>
          <w:i/>
          <w:iCs/>
        </w:rPr>
        <w:t>и</w:t>
      </w:r>
      <w:proofErr w:type="gramEnd"/>
      <w:r w:rsidRPr="00B23610">
        <w:rPr>
          <w:rStyle w:val="Zag11"/>
          <w:rFonts w:eastAsia="@Arial Unicode MS"/>
          <w:b/>
          <w:bCs/>
          <w:i/>
          <w:iCs/>
        </w:rPr>
        <w:t>й</w:t>
      </w:r>
      <w:r w:rsidRPr="00B23610">
        <w:rPr>
          <w:rStyle w:val="Zag11"/>
          <w:rFonts w:eastAsia="@Arial Unicode MS"/>
        </w:rPr>
        <w:t xml:space="preserve">, </w:t>
      </w:r>
      <w:r w:rsidRPr="00B23610">
        <w:rPr>
          <w:rStyle w:val="Zag11"/>
          <w:rFonts w:eastAsia="@Arial Unicode MS"/>
          <w:b/>
          <w:bCs/>
        </w:rPr>
        <w:noBreakHyphen/>
      </w:r>
      <w:r w:rsidRPr="00B23610">
        <w:rPr>
          <w:rStyle w:val="Zag11"/>
          <w:rFonts w:eastAsia="@Arial Unicode MS"/>
          <w:b/>
          <w:bCs/>
          <w:i/>
          <w:iCs/>
        </w:rPr>
        <w:t>ья</w:t>
      </w:r>
      <w:r w:rsidRPr="00B23610">
        <w:rPr>
          <w:rStyle w:val="Zag11"/>
          <w:rFonts w:eastAsia="@Arial Unicode MS"/>
        </w:rPr>
        <w:t xml:space="preserve">, </w:t>
      </w:r>
      <w:r w:rsidRPr="00B23610">
        <w:rPr>
          <w:rStyle w:val="Zag11"/>
          <w:rFonts w:eastAsia="@Arial Unicode MS"/>
          <w:b/>
          <w:bCs/>
        </w:rPr>
        <w:noBreakHyphen/>
      </w:r>
      <w:r w:rsidRPr="00B23610">
        <w:rPr>
          <w:rStyle w:val="Zag11"/>
          <w:rFonts w:eastAsia="@Arial Unicode MS"/>
          <w:b/>
          <w:bCs/>
          <w:i/>
          <w:iCs/>
        </w:rPr>
        <w:t>ов</w:t>
      </w:r>
      <w:r w:rsidRPr="00B23610">
        <w:rPr>
          <w:rStyle w:val="Zag11"/>
          <w:rFonts w:eastAsia="@Arial Unicode MS"/>
        </w:rPr>
        <w:t xml:space="preserve">, </w:t>
      </w:r>
      <w:r w:rsidRPr="00B23610">
        <w:rPr>
          <w:rStyle w:val="Zag11"/>
          <w:rFonts w:eastAsia="@Arial Unicode MS"/>
          <w:b/>
          <w:bCs/>
        </w:rPr>
        <w:noBreakHyphen/>
      </w:r>
      <w:r w:rsidRPr="00B23610">
        <w:rPr>
          <w:rStyle w:val="Zag11"/>
          <w:rFonts w:eastAsia="@Arial Unicode MS"/>
          <w:b/>
          <w:bCs/>
          <w:i/>
          <w:iCs/>
        </w:rPr>
        <w:t>ин</w:t>
      </w:r>
      <w:r w:rsidRPr="00B23610">
        <w:rPr>
          <w:rStyle w:val="Zag11"/>
          <w:rFonts w:eastAsia="@Arial Unicode MS"/>
        </w:rPr>
        <w:t xml:space="preserve">. </w:t>
      </w:r>
      <w:r w:rsidRPr="00B23610">
        <w:rPr>
          <w:rStyle w:val="Zag11"/>
          <w:rFonts w:eastAsia="@Arial Unicode MS"/>
          <w:iCs/>
        </w:rPr>
        <w:t>Морфологический разбор имен прилагательных.</w:t>
      </w:r>
    </w:p>
    <w:p w:rsidR="00413904" w:rsidRPr="00B23610" w:rsidRDefault="00413904" w:rsidP="00AA0A98">
      <w:pPr>
        <w:widowControl w:val="0"/>
        <w:tabs>
          <w:tab w:val="left" w:leader="dot" w:pos="624"/>
        </w:tabs>
        <w:spacing w:line="276" w:lineRule="auto"/>
        <w:ind w:firstLine="709"/>
        <w:jc w:val="both"/>
        <w:rPr>
          <w:rStyle w:val="Zag11"/>
          <w:rFonts w:eastAsia="@Arial Unicode MS"/>
        </w:rPr>
      </w:pPr>
      <w:r w:rsidRPr="00B23610">
        <w:rPr>
          <w:rStyle w:val="Zag11"/>
          <w:rFonts w:eastAsia="@Arial Unicode MS"/>
        </w:rPr>
        <w:t xml:space="preserve">Местоимение. Общее представление о местоимении. </w:t>
      </w:r>
      <w:r w:rsidRPr="00B23610">
        <w:rPr>
          <w:rStyle w:val="Zag11"/>
          <w:rFonts w:eastAsia="@Arial Unicode MS"/>
          <w:iCs/>
        </w:rPr>
        <w:t>Личные местоимения, значение и употребление в речи. Личные местоимения 1</w:t>
      </w:r>
      <w:r w:rsidRPr="00B23610">
        <w:rPr>
          <w:rStyle w:val="Zag11"/>
          <w:rFonts w:eastAsia="@Arial Unicode MS"/>
        </w:rPr>
        <w:t xml:space="preserve">, </w:t>
      </w:r>
      <w:r w:rsidRPr="00B23610">
        <w:rPr>
          <w:rStyle w:val="Zag11"/>
          <w:rFonts w:eastAsia="@Arial Unicode MS"/>
          <w:iCs/>
        </w:rPr>
        <w:t>2</w:t>
      </w:r>
      <w:r w:rsidRPr="00B23610">
        <w:rPr>
          <w:rStyle w:val="Zag11"/>
          <w:rFonts w:eastAsia="@Arial Unicode MS"/>
        </w:rPr>
        <w:t xml:space="preserve">, </w:t>
      </w:r>
      <w:r w:rsidRPr="00B23610">
        <w:rPr>
          <w:rStyle w:val="Zag11"/>
          <w:rFonts w:eastAsia="@Arial Unicode MS"/>
          <w:iCs/>
        </w:rPr>
        <w:t>3</w:t>
      </w:r>
      <w:r w:rsidRPr="00B23610">
        <w:rPr>
          <w:rStyle w:val="Zag11"/>
          <w:rFonts w:eastAsia="@Arial Unicode MS"/>
          <w:iCs/>
        </w:rPr>
        <w:noBreakHyphen/>
        <w:t>го лица единственного и множественного числа. Склонение личных местоимений</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i/>
          <w:iCs/>
        </w:rPr>
      </w:pPr>
      <w:r w:rsidRPr="00B23610">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B23610">
        <w:rPr>
          <w:rStyle w:val="Zag11"/>
          <w:rFonts w:eastAsia="@Arial Unicode MS"/>
          <w:iCs/>
        </w:rPr>
        <w:t>Морфологический разбор глаголов.</w:t>
      </w:r>
    </w:p>
    <w:p w:rsidR="0004585F"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iCs/>
        </w:rPr>
        <w:t>Наречие. Значение и употребление в речи.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Предлог. </w:t>
      </w:r>
      <w:r w:rsidRPr="00B23610">
        <w:rPr>
          <w:rStyle w:val="Zag11"/>
          <w:rFonts w:eastAsia="@Arial Unicode MS"/>
          <w:iCs/>
        </w:rPr>
        <w:t>Знакомство с наиболее употребительными предлогами. Функция предлогов: образование падежных форм имен существительных и местоимений</w:t>
      </w:r>
      <w:proofErr w:type="gramStart"/>
      <w:r w:rsidRPr="00B23610">
        <w:rPr>
          <w:rStyle w:val="Zag11"/>
          <w:rFonts w:eastAsia="@Arial Unicode MS"/>
          <w:iCs/>
        </w:rPr>
        <w:t>.</w:t>
      </w:r>
      <w:r w:rsidRPr="00B23610">
        <w:rPr>
          <w:rStyle w:val="Zag11"/>
          <w:rFonts w:eastAsia="@Arial Unicode MS"/>
        </w:rPr>
        <w:t>О</w:t>
      </w:r>
      <w:proofErr w:type="gramEnd"/>
      <w:r w:rsidRPr="00B23610">
        <w:rPr>
          <w:rStyle w:val="Zag11"/>
          <w:rFonts w:eastAsia="@Arial Unicode MS"/>
        </w:rPr>
        <w:t>тличие предлогов от приставок.</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 xml:space="preserve">Союзы </w:t>
      </w:r>
      <w:r w:rsidRPr="00B23610">
        <w:rPr>
          <w:rStyle w:val="Zag11"/>
          <w:rFonts w:eastAsia="@Arial Unicode MS"/>
          <w:b/>
          <w:bCs/>
          <w:i/>
          <w:iCs/>
        </w:rPr>
        <w:t>и</w:t>
      </w:r>
      <w:r w:rsidRPr="00B23610">
        <w:rPr>
          <w:rStyle w:val="Zag11"/>
          <w:rFonts w:eastAsia="@Arial Unicode MS"/>
        </w:rPr>
        <w:t xml:space="preserve">, </w:t>
      </w:r>
      <w:r w:rsidRPr="00B23610">
        <w:rPr>
          <w:rStyle w:val="Zag11"/>
          <w:rFonts w:eastAsia="@Arial Unicode MS"/>
          <w:b/>
          <w:bCs/>
          <w:i/>
          <w:iCs/>
        </w:rPr>
        <w:t>а</w:t>
      </w:r>
      <w:r w:rsidRPr="00B23610">
        <w:rPr>
          <w:rStyle w:val="Zag11"/>
          <w:rFonts w:eastAsia="@Arial Unicode MS"/>
        </w:rPr>
        <w:t xml:space="preserve">, </w:t>
      </w:r>
      <w:r w:rsidRPr="00B23610">
        <w:rPr>
          <w:rStyle w:val="Zag11"/>
          <w:rFonts w:eastAsia="@Arial Unicode MS"/>
          <w:b/>
          <w:bCs/>
          <w:i/>
          <w:iCs/>
        </w:rPr>
        <w:t>но</w:t>
      </w:r>
      <w:r w:rsidRPr="00B23610">
        <w:rPr>
          <w:rStyle w:val="Zag11"/>
          <w:rFonts w:eastAsia="@Arial Unicode MS"/>
        </w:rPr>
        <w:t xml:space="preserve">, их роль в речи. Частица </w:t>
      </w:r>
      <w:r w:rsidRPr="00B23610">
        <w:rPr>
          <w:rStyle w:val="Zag11"/>
          <w:rFonts w:eastAsia="@Arial Unicode MS"/>
          <w:b/>
          <w:bCs/>
          <w:i/>
          <w:iCs/>
        </w:rPr>
        <w:t>не</w:t>
      </w:r>
      <w:r w:rsidRPr="00B23610">
        <w:rPr>
          <w:rStyle w:val="Zag11"/>
          <w:rFonts w:eastAsia="@Arial Unicode MS"/>
        </w:rPr>
        <w:t>, ее значение.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Синтаксис. </w:t>
      </w:r>
      <w:r w:rsidRPr="00B23610">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B23610">
        <w:rPr>
          <w:rStyle w:val="Zag11"/>
          <w:rFonts w:eastAsia="@Arial Unicode MS"/>
          <w:b/>
          <w:bCs/>
          <w:i/>
          <w:iCs/>
        </w:rPr>
        <w:t>и</w:t>
      </w:r>
      <w:r w:rsidRPr="00B23610">
        <w:rPr>
          <w:rStyle w:val="Zag11"/>
          <w:rFonts w:eastAsia="@Arial Unicode MS"/>
        </w:rPr>
        <w:t xml:space="preserve">, </w:t>
      </w:r>
      <w:r w:rsidRPr="00B23610">
        <w:rPr>
          <w:rStyle w:val="Zag11"/>
          <w:rFonts w:eastAsia="@Arial Unicode MS"/>
          <w:b/>
          <w:bCs/>
          <w:i/>
          <w:iCs/>
        </w:rPr>
        <w:t>а</w:t>
      </w:r>
      <w:r w:rsidRPr="00B23610">
        <w:rPr>
          <w:rStyle w:val="Zag11"/>
          <w:rFonts w:eastAsia="@Arial Unicode MS"/>
        </w:rPr>
        <w:t xml:space="preserve">, </w:t>
      </w:r>
      <w:r w:rsidRPr="00B23610">
        <w:rPr>
          <w:rStyle w:val="Zag11"/>
          <w:rFonts w:eastAsia="@Arial Unicode MS"/>
          <w:b/>
          <w:bCs/>
          <w:i/>
          <w:iCs/>
        </w:rPr>
        <w:t>но</w:t>
      </w:r>
      <w:r w:rsidRPr="00B23610">
        <w:rPr>
          <w:rStyle w:val="Zag11"/>
          <w:rFonts w:eastAsia="@Arial Unicode MS"/>
        </w:rPr>
        <w:t>. Использование интонации перечисления в предложениях с однородными членами.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iCs/>
        </w:rPr>
        <w:t>Различение простых и сложных предложений</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lastRenderedPageBreak/>
        <w:t>Орфография и пунктуация.</w:t>
      </w:r>
      <w:r w:rsidRPr="00B23610">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B23610" w:rsidRDefault="00413904" w:rsidP="00AA0A98">
      <w:pPr>
        <w:widowControl w:val="0"/>
        <w:tabs>
          <w:tab w:val="left" w:leader="dot" w:pos="624"/>
        </w:tabs>
        <w:spacing w:line="276" w:lineRule="auto"/>
        <w:ind w:firstLine="709"/>
        <w:jc w:val="both"/>
        <w:rPr>
          <w:rStyle w:val="Zag11"/>
          <w:rFonts w:eastAsia="@Arial Unicode MS"/>
        </w:rPr>
      </w:pPr>
      <w:r w:rsidRPr="00B23610">
        <w:rPr>
          <w:rStyle w:val="Zag11"/>
          <w:rFonts w:eastAsia="@Arial Unicode MS"/>
        </w:rPr>
        <w:t>Применение правил правописания:</w:t>
      </w:r>
    </w:p>
    <w:p w:rsidR="00413904" w:rsidRPr="00B23610" w:rsidRDefault="00413904" w:rsidP="00AA0A98">
      <w:pPr>
        <w:widowControl w:val="0"/>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сочетания </w:t>
      </w:r>
      <w:r w:rsidRPr="00B23610">
        <w:rPr>
          <w:rStyle w:val="Zag11"/>
          <w:rFonts w:eastAsia="@Arial Unicode MS"/>
          <w:b/>
          <w:bCs/>
          <w:i/>
          <w:iCs/>
        </w:rPr>
        <w:t>жи – ши</w:t>
      </w:r>
      <w:r w:rsidRPr="00B23610">
        <w:rPr>
          <w:rStyle w:val="affc"/>
          <w:rFonts w:eastAsia="@Arial Unicode MS"/>
        </w:rPr>
        <w:footnoteReference w:id="6"/>
      </w:r>
      <w:r w:rsidRPr="00B23610">
        <w:rPr>
          <w:rStyle w:val="Zag11"/>
          <w:rFonts w:eastAsia="@Arial Unicode MS"/>
        </w:rPr>
        <w:t xml:space="preserve">, </w:t>
      </w:r>
      <w:proofErr w:type="gramStart"/>
      <w:r w:rsidRPr="00B23610">
        <w:rPr>
          <w:rStyle w:val="Zag11"/>
          <w:rFonts w:eastAsia="@Arial Unicode MS"/>
          <w:b/>
          <w:bCs/>
          <w:i/>
          <w:iCs/>
        </w:rPr>
        <w:t>ча – ща</w:t>
      </w:r>
      <w:proofErr w:type="gramEnd"/>
      <w:r w:rsidRPr="00B23610">
        <w:rPr>
          <w:rStyle w:val="Zag11"/>
          <w:rFonts w:eastAsia="@Arial Unicode MS"/>
        </w:rPr>
        <w:t xml:space="preserve">, </w:t>
      </w:r>
      <w:r w:rsidRPr="00B23610">
        <w:rPr>
          <w:rStyle w:val="Zag11"/>
          <w:rFonts w:eastAsia="@Arial Unicode MS"/>
          <w:b/>
          <w:bCs/>
          <w:i/>
          <w:iCs/>
        </w:rPr>
        <w:t xml:space="preserve">чу – щу </w:t>
      </w:r>
      <w:r w:rsidRPr="00B23610">
        <w:rPr>
          <w:rStyle w:val="Zag11"/>
          <w:rFonts w:eastAsia="@Arial Unicode MS"/>
        </w:rPr>
        <w:t>в положении под ударением;</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сочетания </w:t>
      </w:r>
      <w:r w:rsidRPr="00B23610">
        <w:rPr>
          <w:rStyle w:val="Zag11"/>
          <w:rFonts w:eastAsia="@Arial Unicode MS"/>
          <w:b/>
          <w:bCs/>
          <w:i/>
          <w:iCs/>
        </w:rPr>
        <w:t>чк – чн</w:t>
      </w:r>
      <w:r w:rsidRPr="00B23610">
        <w:rPr>
          <w:rStyle w:val="Zag11"/>
          <w:rFonts w:eastAsia="@Arial Unicode MS"/>
        </w:rPr>
        <w:t xml:space="preserve">, </w:t>
      </w:r>
      <w:r w:rsidRPr="00B23610">
        <w:rPr>
          <w:rStyle w:val="Zag11"/>
          <w:rFonts w:eastAsia="@Arial Unicode MS"/>
          <w:b/>
          <w:bCs/>
          <w:i/>
          <w:iCs/>
        </w:rPr>
        <w:t>чт</w:t>
      </w:r>
      <w:r w:rsidRPr="00B23610">
        <w:rPr>
          <w:rStyle w:val="Zag11"/>
          <w:rFonts w:eastAsia="@Arial Unicode MS"/>
        </w:rPr>
        <w:t xml:space="preserve">, </w:t>
      </w:r>
      <w:r w:rsidRPr="00B23610">
        <w:rPr>
          <w:rStyle w:val="Zag11"/>
          <w:rFonts w:eastAsia="@Arial Unicode MS"/>
          <w:b/>
          <w:bCs/>
          <w:i/>
          <w:iCs/>
        </w:rPr>
        <w:t>щн</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перенос слов;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прописная буква в начале предложения, в именах собственных;</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проверяемые безударные гласные в </w:t>
      </w:r>
      <w:proofErr w:type="gramStart"/>
      <w:r w:rsidRPr="00B23610">
        <w:rPr>
          <w:rStyle w:val="Zag11"/>
          <w:rFonts w:eastAsia="@Arial Unicode MS"/>
        </w:rPr>
        <w:t>корне слова</w:t>
      </w:r>
      <w:proofErr w:type="gramEnd"/>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парные звонкие и глухие согласные в </w:t>
      </w:r>
      <w:proofErr w:type="gramStart"/>
      <w:r w:rsidRPr="00B23610">
        <w:rPr>
          <w:rStyle w:val="Zag11"/>
          <w:rFonts w:eastAsia="@Arial Unicode MS"/>
        </w:rPr>
        <w:t>корне слова</w:t>
      </w:r>
      <w:proofErr w:type="gramEnd"/>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непроизносимые согласные;</w:t>
      </w:r>
    </w:p>
    <w:p w:rsidR="0004585F"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непроверяемые гласные и согласные в корне слов</w:t>
      </w:r>
      <w:proofErr w:type="gramStart"/>
      <w:r w:rsidRPr="00B23610">
        <w:rPr>
          <w:rStyle w:val="Zag11"/>
          <w:rFonts w:eastAsia="@Arial Unicode MS"/>
        </w:rPr>
        <w:t>а</w:t>
      </w:r>
      <w:r w:rsidR="00CC633A" w:rsidRPr="00B23610">
        <w:rPr>
          <w:rStyle w:val="Zag11"/>
          <w:rFonts w:eastAsia="@Arial Unicode MS"/>
        </w:rPr>
        <w:t>(</w:t>
      </w:r>
      <w:proofErr w:type="gramEnd"/>
      <w:r w:rsidR="00CC633A" w:rsidRPr="00B23610">
        <w:rPr>
          <w:rStyle w:val="Zag11"/>
          <w:rFonts w:eastAsia="@Arial Unicode MS"/>
        </w:rPr>
        <w:t>на ограниченном перечне слов);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гласные и согласные в неизменяемых на письме приставках;</w:t>
      </w:r>
    </w:p>
    <w:p w:rsidR="0028167E"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разделительные </w:t>
      </w:r>
      <w:r w:rsidRPr="00B23610">
        <w:rPr>
          <w:rStyle w:val="Zag11"/>
          <w:rFonts w:eastAsia="@Arial Unicode MS"/>
          <w:b/>
          <w:bCs/>
          <w:i/>
          <w:iCs/>
        </w:rPr>
        <w:t xml:space="preserve">ъ </w:t>
      </w:r>
      <w:r w:rsidRPr="00B23610">
        <w:rPr>
          <w:rStyle w:val="Zag11"/>
          <w:rFonts w:eastAsia="@Arial Unicode MS"/>
        </w:rPr>
        <w:t xml:space="preserve">и </w:t>
      </w:r>
      <w:r w:rsidRPr="00B23610">
        <w:rPr>
          <w:rStyle w:val="Zag11"/>
          <w:rFonts w:eastAsia="@Arial Unicode MS"/>
          <w:b/>
          <w:bCs/>
          <w:i/>
          <w:iCs/>
        </w:rPr>
        <w:t>ь</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мягкий знак после шипящих на конце имен существительных (</w:t>
      </w:r>
      <w:r w:rsidRPr="00B23610">
        <w:rPr>
          <w:rStyle w:val="Zag11"/>
          <w:rFonts w:eastAsia="@Arial Unicode MS"/>
          <w:b/>
          <w:bCs/>
          <w:i/>
          <w:iCs/>
        </w:rPr>
        <w:t>ночь</w:t>
      </w:r>
      <w:r w:rsidRPr="00B23610">
        <w:rPr>
          <w:rStyle w:val="Zag11"/>
          <w:rFonts w:eastAsia="@Arial Unicode MS"/>
        </w:rPr>
        <w:t xml:space="preserve">, </w:t>
      </w:r>
      <w:r w:rsidRPr="00B23610">
        <w:rPr>
          <w:rStyle w:val="Zag11"/>
          <w:rFonts w:eastAsia="@Arial Unicode MS"/>
          <w:b/>
          <w:bCs/>
          <w:i/>
          <w:iCs/>
        </w:rPr>
        <w:t>нож</w:t>
      </w:r>
      <w:r w:rsidRPr="00B23610">
        <w:rPr>
          <w:rStyle w:val="Zag11"/>
          <w:rFonts w:eastAsia="@Arial Unicode MS"/>
        </w:rPr>
        <w:t xml:space="preserve">, </w:t>
      </w:r>
      <w:r w:rsidRPr="00B23610">
        <w:rPr>
          <w:rStyle w:val="Zag11"/>
          <w:rFonts w:eastAsia="@Arial Unicode MS"/>
          <w:b/>
          <w:bCs/>
          <w:i/>
          <w:iCs/>
        </w:rPr>
        <w:t>рожь</w:t>
      </w:r>
      <w:r w:rsidRPr="00B23610">
        <w:rPr>
          <w:rStyle w:val="Zag11"/>
          <w:rFonts w:eastAsia="@Arial Unicode MS"/>
        </w:rPr>
        <w:t xml:space="preserve">, </w:t>
      </w:r>
      <w:r w:rsidRPr="00B23610">
        <w:rPr>
          <w:rStyle w:val="Zag11"/>
          <w:rFonts w:eastAsia="@Arial Unicode MS"/>
          <w:b/>
          <w:bCs/>
          <w:i/>
          <w:iCs/>
        </w:rPr>
        <w:t>мышь</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безударные падежные окончания имен существительных (кроме существительных на </w:t>
      </w:r>
      <w:proofErr w:type="gramStart"/>
      <w:r w:rsidRPr="00B23610">
        <w:rPr>
          <w:rStyle w:val="Zag11"/>
          <w:rFonts w:eastAsia="@Arial Unicode MS"/>
          <w:i/>
          <w:iCs/>
        </w:rPr>
        <w:noBreakHyphen/>
      </w:r>
      <w:r w:rsidRPr="00B23610">
        <w:rPr>
          <w:rStyle w:val="Zag11"/>
          <w:rFonts w:eastAsia="@Arial Unicode MS"/>
          <w:b/>
          <w:bCs/>
          <w:i/>
          <w:iCs/>
        </w:rPr>
        <w:t>м</w:t>
      </w:r>
      <w:proofErr w:type="gramEnd"/>
      <w:r w:rsidRPr="00B23610">
        <w:rPr>
          <w:rStyle w:val="Zag11"/>
          <w:rFonts w:eastAsia="@Arial Unicode MS"/>
          <w:b/>
          <w:bCs/>
          <w:i/>
          <w:iCs/>
        </w:rPr>
        <w:t>я</w:t>
      </w:r>
      <w:r w:rsidRPr="00B23610">
        <w:rPr>
          <w:rStyle w:val="Zag11"/>
          <w:rFonts w:eastAsia="@Arial Unicode MS"/>
        </w:rPr>
        <w:t xml:space="preserve">, </w:t>
      </w:r>
      <w:r w:rsidRPr="00B23610">
        <w:rPr>
          <w:rStyle w:val="Zag11"/>
          <w:rFonts w:eastAsia="@Arial Unicode MS"/>
          <w:b/>
          <w:bCs/>
          <w:i/>
          <w:iCs/>
        </w:rPr>
        <w:noBreakHyphen/>
        <w:t>ий</w:t>
      </w:r>
      <w:r w:rsidRPr="00B23610">
        <w:rPr>
          <w:rStyle w:val="Zag11"/>
          <w:rFonts w:eastAsia="@Arial Unicode MS"/>
        </w:rPr>
        <w:t xml:space="preserve">, </w:t>
      </w:r>
      <w:r w:rsidRPr="00B23610">
        <w:rPr>
          <w:rStyle w:val="Zag11"/>
          <w:rFonts w:eastAsia="@Arial Unicode MS"/>
          <w:b/>
          <w:bCs/>
          <w:i/>
          <w:iCs/>
        </w:rPr>
        <w:noBreakHyphen/>
        <w:t>ья</w:t>
      </w:r>
      <w:r w:rsidRPr="00B23610">
        <w:rPr>
          <w:rStyle w:val="Zag11"/>
          <w:rFonts w:eastAsia="@Arial Unicode MS"/>
        </w:rPr>
        <w:t xml:space="preserve">, </w:t>
      </w:r>
      <w:r w:rsidRPr="00B23610">
        <w:rPr>
          <w:rStyle w:val="Zag11"/>
          <w:rFonts w:eastAsia="@Arial Unicode MS"/>
          <w:b/>
          <w:bCs/>
          <w:i/>
          <w:iCs/>
        </w:rPr>
        <w:noBreakHyphen/>
        <w:t>ье</w:t>
      </w:r>
      <w:r w:rsidRPr="00B23610">
        <w:rPr>
          <w:rStyle w:val="Zag11"/>
          <w:rFonts w:eastAsia="@Arial Unicode MS"/>
        </w:rPr>
        <w:t xml:space="preserve">, </w:t>
      </w:r>
      <w:r w:rsidRPr="00B23610">
        <w:rPr>
          <w:rStyle w:val="Zag11"/>
          <w:rFonts w:eastAsia="@Arial Unicode MS"/>
          <w:b/>
          <w:bCs/>
          <w:i/>
          <w:iCs/>
        </w:rPr>
        <w:noBreakHyphen/>
        <w:t>ия</w:t>
      </w:r>
      <w:r w:rsidRPr="00B23610">
        <w:rPr>
          <w:rStyle w:val="Zag11"/>
          <w:rFonts w:eastAsia="@Arial Unicode MS"/>
        </w:rPr>
        <w:t xml:space="preserve">, </w:t>
      </w:r>
      <w:r w:rsidRPr="00B23610">
        <w:rPr>
          <w:rStyle w:val="Zag11"/>
          <w:rFonts w:eastAsia="@Arial Unicode MS"/>
          <w:b/>
          <w:bCs/>
          <w:i/>
          <w:iCs/>
        </w:rPr>
        <w:noBreakHyphen/>
        <w:t>ов</w:t>
      </w:r>
      <w:r w:rsidRPr="00B23610">
        <w:rPr>
          <w:rStyle w:val="Zag11"/>
          <w:rFonts w:eastAsia="@Arial Unicode MS"/>
        </w:rPr>
        <w:t xml:space="preserve">, </w:t>
      </w:r>
      <w:r w:rsidRPr="00B23610">
        <w:rPr>
          <w:rStyle w:val="Zag11"/>
          <w:rFonts w:eastAsia="@Arial Unicode MS"/>
          <w:b/>
          <w:bCs/>
          <w:i/>
          <w:iCs/>
        </w:rPr>
        <w:noBreakHyphen/>
        <w:t>ин</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безударные окончания имен прилагательных;</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раздельное написание предлогов с личными местоимениями;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i/>
          <w:iCs/>
        </w:rPr>
        <w:t xml:space="preserve">не </w:t>
      </w:r>
      <w:r w:rsidRPr="00B23610">
        <w:rPr>
          <w:rStyle w:val="Zag11"/>
          <w:rFonts w:eastAsia="@Arial Unicode MS"/>
        </w:rPr>
        <w:t>с глаголами;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мягкий знак после шипящих на конце глаголов в форме 2</w:t>
      </w:r>
      <w:r w:rsidRPr="00B23610">
        <w:rPr>
          <w:rStyle w:val="Zag11"/>
          <w:rFonts w:eastAsia="@Arial Unicode MS"/>
        </w:rPr>
        <w:noBreakHyphen/>
        <w:t>го лица единственного числа (</w:t>
      </w:r>
      <w:r w:rsidRPr="00B23610">
        <w:rPr>
          <w:rStyle w:val="Zag11"/>
          <w:rFonts w:eastAsia="@Arial Unicode MS"/>
          <w:b/>
          <w:bCs/>
          <w:i/>
          <w:iCs/>
        </w:rPr>
        <w:t>пишешь</w:t>
      </w:r>
      <w:r w:rsidRPr="00B23610">
        <w:rPr>
          <w:rStyle w:val="Zag11"/>
          <w:rFonts w:eastAsia="@Arial Unicode MS"/>
        </w:rPr>
        <w:t xml:space="preserve">, </w:t>
      </w:r>
      <w:r w:rsidRPr="00B23610">
        <w:rPr>
          <w:rStyle w:val="Zag11"/>
          <w:rFonts w:eastAsia="@Arial Unicode MS"/>
          <w:b/>
          <w:bCs/>
          <w:i/>
          <w:iCs/>
        </w:rPr>
        <w:t>учишь</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мягкий знак в глаголах в сочетании </w:t>
      </w:r>
      <w:proofErr w:type="gramStart"/>
      <w:r w:rsidRPr="00B23610">
        <w:rPr>
          <w:rStyle w:val="Zag11"/>
          <w:rFonts w:eastAsia="@Arial Unicode MS"/>
        </w:rPr>
        <w:noBreakHyphen/>
      </w:r>
      <w:r w:rsidRPr="00B23610">
        <w:rPr>
          <w:rStyle w:val="Zag11"/>
          <w:rFonts w:eastAsia="@Arial Unicode MS"/>
          <w:b/>
          <w:bCs/>
          <w:i/>
          <w:iCs/>
        </w:rPr>
        <w:t>т</w:t>
      </w:r>
      <w:proofErr w:type="gramEnd"/>
      <w:r w:rsidRPr="00B23610">
        <w:rPr>
          <w:rStyle w:val="Zag11"/>
          <w:rFonts w:eastAsia="@Arial Unicode MS"/>
          <w:b/>
          <w:bCs/>
          <w:i/>
          <w:iCs/>
        </w:rPr>
        <w:t>ься</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iCs/>
        </w:rPr>
        <w:t>безударные личные окончания глаголов</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раздельное написание предлогов с другими словами;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знаки препинания в конце предложения: точка, вопросительный и восклицательный знаки;</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знаки препинания (запятая) в предложениях с однородными членами.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Развитие речи.</w:t>
      </w:r>
      <w:r w:rsidRPr="00B23610">
        <w:rPr>
          <w:rStyle w:val="Zag11"/>
          <w:rFonts w:eastAsia="@Arial Unicode MS"/>
        </w:rPr>
        <w:t xml:space="preserve"> Осознание </w:t>
      </w:r>
      <w:proofErr w:type="gramStart"/>
      <w:r w:rsidRPr="00B23610">
        <w:rPr>
          <w:rStyle w:val="Zag11"/>
          <w:rFonts w:eastAsia="@Arial Unicode MS"/>
        </w:rPr>
        <w:t>ситуации</w:t>
      </w:r>
      <w:proofErr w:type="gramEnd"/>
      <w:r w:rsidRPr="00B23610">
        <w:rPr>
          <w:rStyle w:val="Zag11"/>
          <w:rFonts w:eastAsia="@Arial Unicode MS"/>
        </w:rPr>
        <w:t xml:space="preserve"> общения: с </w:t>
      </w:r>
      <w:proofErr w:type="gramStart"/>
      <w:r w:rsidRPr="00B23610">
        <w:rPr>
          <w:rStyle w:val="Zag11"/>
          <w:rFonts w:eastAsia="@Arial Unicode MS"/>
        </w:rPr>
        <w:t>какой</w:t>
      </w:r>
      <w:proofErr w:type="gramEnd"/>
      <w:r w:rsidRPr="00B23610">
        <w:rPr>
          <w:rStyle w:val="Zag11"/>
          <w:rFonts w:eastAsia="@Arial Unicode MS"/>
        </w:rPr>
        <w:t xml:space="preserve"> целью, с кем и где происходит общение.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Текст. Признаки текста. Смысловое единство предложений в тексте. Заглавие текста.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Последовательность предложений в тексте.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Последовательность частей текста (</w:t>
      </w:r>
      <w:r w:rsidRPr="00B23610">
        <w:rPr>
          <w:rStyle w:val="Zag11"/>
          <w:rFonts w:eastAsia="@Arial Unicode MS"/>
          <w:i/>
          <w:iCs/>
        </w:rPr>
        <w:t>абзацев</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B23610">
        <w:rPr>
          <w:rStyle w:val="Zag11"/>
          <w:rFonts w:eastAsia="@Arial Unicode MS"/>
          <w:i/>
          <w:iCs/>
        </w:rPr>
        <w:t>абзацев</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lastRenderedPageBreak/>
        <w:t xml:space="preserve">План текста. Составление планов к данным текстам. </w:t>
      </w:r>
      <w:r w:rsidRPr="00B23610">
        <w:rPr>
          <w:rStyle w:val="Zag11"/>
          <w:rFonts w:eastAsia="@Arial Unicode MS"/>
          <w:i/>
          <w:iCs/>
        </w:rPr>
        <w:t>Создание собственных текстов по предложенным планам</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Типы текстов: описание, повествование, рассуждение, их особенности.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Знакомство с жанрами письма и поздравления.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B23610">
        <w:rPr>
          <w:rStyle w:val="Zag11"/>
          <w:rFonts w:eastAsia="@Arial Unicode MS"/>
          <w:i/>
          <w:iCs/>
        </w:rPr>
        <w:t>использование в текстах синонимов и антонимов</w:t>
      </w:r>
      <w:r w:rsidRPr="00B23610">
        <w:rPr>
          <w:rStyle w:val="Zag11"/>
          <w:rFonts w:eastAsia="@Arial Unicode MS"/>
        </w:rPr>
        <w:t>.</w:t>
      </w:r>
    </w:p>
    <w:p w:rsidR="0004585F" w:rsidRPr="00B23610" w:rsidRDefault="00413904" w:rsidP="00AA0A98">
      <w:pPr>
        <w:pStyle w:val="Zag3"/>
        <w:tabs>
          <w:tab w:val="left" w:leader="dot" w:pos="624"/>
        </w:tabs>
        <w:spacing w:after="0" w:line="276" w:lineRule="auto"/>
        <w:ind w:firstLine="709"/>
        <w:jc w:val="both"/>
        <w:rPr>
          <w:rFonts w:eastAsia="@Arial Unicode MS"/>
          <w:i w:val="0"/>
          <w:iCs w:val="0"/>
          <w:color w:val="auto"/>
          <w:lang w:val="ru-RU"/>
        </w:rPr>
      </w:pPr>
      <w:r w:rsidRPr="00B23610">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B23610">
        <w:rPr>
          <w:rStyle w:val="Zag11"/>
          <w:rFonts w:eastAsia="@Arial Unicode MS"/>
          <w:color w:val="auto"/>
          <w:lang w:val="ru-RU"/>
        </w:rPr>
        <w:t>изложения подробные и выборочные, изложения с элементами сочинения</w:t>
      </w:r>
      <w:r w:rsidRPr="00B23610">
        <w:rPr>
          <w:rStyle w:val="Zag11"/>
          <w:rFonts w:eastAsia="@Arial Unicode MS"/>
          <w:i w:val="0"/>
          <w:iCs w:val="0"/>
          <w:color w:val="auto"/>
          <w:lang w:val="ru-RU"/>
        </w:rPr>
        <w:t xml:space="preserve">; </w:t>
      </w:r>
      <w:r w:rsidRPr="00B23610">
        <w:rPr>
          <w:rStyle w:val="Zag11"/>
          <w:rFonts w:eastAsia="@Arial Unicode MS"/>
          <w:color w:val="auto"/>
          <w:lang w:val="ru-RU"/>
        </w:rPr>
        <w:t>сочинения</w:t>
      </w:r>
      <w:r w:rsidRPr="00B23610">
        <w:rPr>
          <w:rStyle w:val="Zag11"/>
          <w:rFonts w:eastAsia="@Arial Unicode MS"/>
          <w:color w:val="auto"/>
          <w:lang w:val="ru-RU"/>
        </w:rPr>
        <w:noBreakHyphen/>
        <w:t>повествования</w:t>
      </w:r>
      <w:r w:rsidRPr="00B23610">
        <w:rPr>
          <w:rStyle w:val="Zag11"/>
          <w:rFonts w:eastAsia="@Arial Unicode MS"/>
          <w:i w:val="0"/>
          <w:iCs w:val="0"/>
          <w:color w:val="auto"/>
          <w:lang w:val="ru-RU"/>
        </w:rPr>
        <w:t xml:space="preserve">, </w:t>
      </w:r>
      <w:r w:rsidRPr="00B23610">
        <w:rPr>
          <w:rStyle w:val="Zag11"/>
          <w:rFonts w:eastAsia="@Arial Unicode MS"/>
          <w:color w:val="auto"/>
          <w:lang w:val="ru-RU"/>
        </w:rPr>
        <w:t>сочинения</w:t>
      </w:r>
      <w:r w:rsidRPr="00B23610">
        <w:rPr>
          <w:rStyle w:val="Zag11"/>
          <w:rFonts w:eastAsia="@Arial Unicode MS"/>
          <w:color w:val="auto"/>
          <w:lang w:val="ru-RU"/>
        </w:rPr>
        <w:noBreakHyphen/>
        <w:t>описания</w:t>
      </w:r>
      <w:r w:rsidRPr="00B23610">
        <w:rPr>
          <w:rStyle w:val="Zag11"/>
          <w:rFonts w:eastAsia="@Arial Unicode MS"/>
          <w:i w:val="0"/>
          <w:iCs w:val="0"/>
          <w:color w:val="auto"/>
          <w:lang w:val="ru-RU"/>
        </w:rPr>
        <w:t xml:space="preserve">, </w:t>
      </w:r>
      <w:r w:rsidRPr="00B23610">
        <w:rPr>
          <w:rStyle w:val="Zag11"/>
          <w:rFonts w:eastAsia="@Arial Unicode MS"/>
          <w:color w:val="auto"/>
          <w:lang w:val="ru-RU"/>
        </w:rPr>
        <w:t>сочинения</w:t>
      </w:r>
      <w:r w:rsidRPr="00B23610">
        <w:rPr>
          <w:rStyle w:val="Zag11"/>
          <w:rFonts w:eastAsia="@Arial Unicode MS"/>
          <w:color w:val="auto"/>
          <w:lang w:val="ru-RU"/>
        </w:rPr>
        <w:noBreakHyphen/>
        <w:t>рассуждения</w:t>
      </w:r>
      <w:r w:rsidR="006217AB" w:rsidRPr="00B23610">
        <w:rPr>
          <w:rStyle w:val="Zag11"/>
          <w:rFonts w:eastAsia="@Arial Unicode MS"/>
          <w:i w:val="0"/>
          <w:iCs w:val="0"/>
          <w:color w:val="auto"/>
          <w:lang w:val="ru-RU"/>
        </w:rPr>
        <w:t>.</w:t>
      </w:r>
    </w:p>
    <w:p w:rsidR="00AA0A98" w:rsidRPr="00B23610" w:rsidRDefault="00AA0A98" w:rsidP="00AA0A98">
      <w:pPr>
        <w:pStyle w:val="afd"/>
        <w:spacing w:line="276" w:lineRule="auto"/>
        <w:ind w:firstLine="709"/>
        <w:jc w:val="both"/>
        <w:rPr>
          <w:sz w:val="24"/>
        </w:rPr>
      </w:pPr>
      <w:bookmarkStart w:id="141" w:name="_Toc288394086"/>
      <w:bookmarkStart w:id="142" w:name="_Toc288410553"/>
      <w:bookmarkStart w:id="143" w:name="_Toc288410682"/>
      <w:bookmarkStart w:id="144" w:name="_Toc424564330"/>
    </w:p>
    <w:p w:rsidR="00653A76" w:rsidRPr="00B23610" w:rsidRDefault="00653A76" w:rsidP="00D47F99">
      <w:pPr>
        <w:pStyle w:val="afd"/>
        <w:numPr>
          <w:ilvl w:val="0"/>
          <w:numId w:val="73"/>
        </w:numPr>
        <w:spacing w:line="276" w:lineRule="auto"/>
        <w:ind w:left="567" w:hanging="142"/>
        <w:jc w:val="both"/>
        <w:rPr>
          <w:sz w:val="24"/>
        </w:rPr>
      </w:pPr>
      <w:r w:rsidRPr="00B23610">
        <w:rPr>
          <w:sz w:val="24"/>
        </w:rPr>
        <w:t>Литературное чтение</w:t>
      </w:r>
      <w:bookmarkEnd w:id="141"/>
      <w:bookmarkEnd w:id="142"/>
      <w:bookmarkEnd w:id="143"/>
      <w:bookmarkEnd w:id="144"/>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Виды речевой и читательской деятельности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Аудирование (слушание)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B23610">
        <w:rPr>
          <w:rStyle w:val="Zag11"/>
          <w:rFonts w:eastAsia="@Arial Unicode MS"/>
        </w:rPr>
        <w:noBreakHyphen/>
        <w:t>познавательному и художественному произведению.</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Чтение</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Чтение вслух.</w:t>
      </w:r>
      <w:r w:rsidRPr="00B23610">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B23610">
        <w:rPr>
          <w:rStyle w:val="Zag11"/>
          <w:rFonts w:eastAsia="@Arial Unicode MS"/>
        </w:rPr>
        <w:t>читающего</w:t>
      </w:r>
      <w:proofErr w:type="gramEnd"/>
      <w:r w:rsidRPr="00B23610">
        <w:rPr>
          <w:rStyle w:val="Zag11"/>
          <w:rFonts w:eastAsia="@Arial Unicode MS"/>
        </w:rPr>
        <w:t xml:space="preserve"> темп беглости, позволяющий ему осознать текст. Соблюдение орфоэпических и интонационных норм чтения</w:t>
      </w:r>
      <w:proofErr w:type="gramStart"/>
      <w:r w:rsidRPr="00B23610">
        <w:rPr>
          <w:rStyle w:val="Zag11"/>
          <w:rFonts w:eastAsia="@Arial Unicode MS"/>
        </w:rPr>
        <w:t>.ч</w:t>
      </w:r>
      <w:proofErr w:type="gramEnd"/>
      <w:r w:rsidRPr="00B23610">
        <w:rPr>
          <w:rStyle w:val="Zag11"/>
          <w:rFonts w:eastAsia="@Arial Unicode MS"/>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Чтение про себя.</w:t>
      </w:r>
      <w:r w:rsidRPr="00B23610">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Работа с разными видами текста.</w:t>
      </w:r>
      <w:r w:rsidRPr="00B23610">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Библиографическая культура.</w:t>
      </w:r>
      <w:r w:rsidRPr="00B23610">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B23610" w:rsidRDefault="00413904" w:rsidP="00AA0A98">
      <w:pPr>
        <w:tabs>
          <w:tab w:val="left" w:leader="dot" w:pos="624"/>
        </w:tabs>
        <w:spacing w:line="276" w:lineRule="auto"/>
        <w:ind w:firstLine="709"/>
        <w:jc w:val="both"/>
        <w:rPr>
          <w:rStyle w:val="Zag11"/>
          <w:rFonts w:eastAsia="@Arial Unicode MS"/>
        </w:rPr>
      </w:pPr>
      <w:proofErr w:type="gramStart"/>
      <w:r w:rsidRPr="00B23610">
        <w:rPr>
          <w:rStyle w:val="Zag11"/>
          <w:rFonts w:eastAsia="@Arial Unicode MS"/>
        </w:rPr>
        <w:lastRenderedPageBreak/>
        <w:t>Типы книг (изданий): книга</w:t>
      </w:r>
      <w:r w:rsidRPr="00B23610">
        <w:rPr>
          <w:rStyle w:val="Zag11"/>
          <w:rFonts w:eastAsia="@Arial Unicode MS"/>
        </w:rPr>
        <w:noBreakHyphen/>
        <w:t>произведение, книга</w:t>
      </w:r>
      <w:r w:rsidRPr="00B23610">
        <w:rPr>
          <w:rStyle w:val="Zag11"/>
          <w:rFonts w:eastAsia="@Arial Unicode MS"/>
        </w:rPr>
        <w:noBreakHyphen/>
        <w:t>сборник, собрание сочинений, периодическая печать, справочные издания (справочники, словари, энциклопедии).</w:t>
      </w:r>
      <w:proofErr w:type="gramEnd"/>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Работа с текстом художественного произведения.</w:t>
      </w:r>
      <w:r w:rsidRPr="00B23610">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Характеристика героя произведения. </w:t>
      </w:r>
      <w:proofErr w:type="gramStart"/>
      <w:r w:rsidRPr="00B23610">
        <w:rPr>
          <w:rStyle w:val="Zag11"/>
          <w:rFonts w:eastAsia="@Arial Unicode MS"/>
        </w:rPr>
        <w:t>Портрет, характер героя, выраженные через поступки и речь.</w:t>
      </w:r>
      <w:proofErr w:type="gramEnd"/>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Освоение разных видов пересказа художественного текста: </w:t>
      </w:r>
      <w:proofErr w:type="gramStart"/>
      <w:r w:rsidRPr="00B23610">
        <w:rPr>
          <w:rStyle w:val="Zag11"/>
          <w:rFonts w:eastAsia="@Arial Unicode MS"/>
        </w:rPr>
        <w:t>подробный</w:t>
      </w:r>
      <w:proofErr w:type="gramEnd"/>
      <w:r w:rsidRPr="00B23610">
        <w:rPr>
          <w:rStyle w:val="Zag11"/>
          <w:rFonts w:eastAsia="@Arial Unicode MS"/>
        </w:rPr>
        <w:t>, выборочный и краткий (передача основных мыслей).</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Работа с учебными, научно-популярными и другими текстами. </w:t>
      </w:r>
      <w:r w:rsidRPr="00B23610">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Говорение (культура речевого общения)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lastRenderedPageBreak/>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B23610">
        <w:rPr>
          <w:rStyle w:val="Zag11"/>
          <w:rFonts w:eastAsia="@Arial Unicode MS"/>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B23610">
        <w:rPr>
          <w:rStyle w:val="Zag11"/>
          <w:rFonts w:eastAsia="@Arial Unicode M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Письмо (культура письменной речи)</w:t>
      </w:r>
    </w:p>
    <w:p w:rsidR="00413904" w:rsidRPr="00B23610" w:rsidRDefault="00413904" w:rsidP="00AA0A98">
      <w:pPr>
        <w:tabs>
          <w:tab w:val="left" w:leader="dot" w:pos="624"/>
        </w:tabs>
        <w:spacing w:line="276" w:lineRule="auto"/>
        <w:ind w:firstLine="709"/>
        <w:jc w:val="both"/>
        <w:rPr>
          <w:rStyle w:val="Zag11"/>
          <w:rFonts w:eastAsia="@Arial Unicode MS"/>
        </w:rPr>
      </w:pPr>
      <w:proofErr w:type="gramStart"/>
      <w:r w:rsidRPr="00B23610">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Круг детского чтения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B23610" w:rsidRDefault="00413904" w:rsidP="00AA0A98">
      <w:pPr>
        <w:tabs>
          <w:tab w:val="left" w:leader="dot" w:pos="624"/>
        </w:tabs>
        <w:spacing w:line="276" w:lineRule="auto"/>
        <w:ind w:firstLine="709"/>
        <w:jc w:val="both"/>
        <w:rPr>
          <w:rStyle w:val="Zag11"/>
          <w:rFonts w:eastAsia="@Arial Unicode MS"/>
        </w:rPr>
      </w:pPr>
      <w:proofErr w:type="gramStart"/>
      <w:r w:rsidRPr="00B23610">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Литературоведческая пропедевтика (практическое освоение)</w:t>
      </w:r>
    </w:p>
    <w:p w:rsidR="00413904" w:rsidRPr="00B23610" w:rsidRDefault="00413904" w:rsidP="00AA0A98">
      <w:pPr>
        <w:tabs>
          <w:tab w:val="left" w:leader="dot" w:pos="624"/>
        </w:tabs>
        <w:spacing w:line="276" w:lineRule="auto"/>
        <w:ind w:firstLine="709"/>
        <w:jc w:val="both"/>
        <w:rPr>
          <w:rStyle w:val="Zag11"/>
          <w:rFonts w:eastAsia="@Arial Unicode MS"/>
        </w:rPr>
      </w:pPr>
      <w:proofErr w:type="gramStart"/>
      <w:r w:rsidRPr="00B23610">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13904" w:rsidRPr="00B23610" w:rsidRDefault="00413904" w:rsidP="00AA0A98">
      <w:pPr>
        <w:tabs>
          <w:tab w:val="left" w:leader="dot" w:pos="624"/>
        </w:tabs>
        <w:spacing w:line="276" w:lineRule="auto"/>
        <w:ind w:firstLine="709"/>
        <w:jc w:val="both"/>
        <w:rPr>
          <w:rStyle w:val="Zag11"/>
          <w:rFonts w:eastAsia="@Arial Unicode MS"/>
        </w:rPr>
      </w:pPr>
      <w:proofErr w:type="gramStart"/>
      <w:r w:rsidRPr="00B23610">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413904" w:rsidRPr="00B23610" w:rsidRDefault="00413904" w:rsidP="00AA0A98">
      <w:pPr>
        <w:tabs>
          <w:tab w:val="left" w:leader="dot" w:pos="624"/>
        </w:tabs>
        <w:spacing w:line="276" w:lineRule="auto"/>
        <w:ind w:firstLine="709"/>
        <w:jc w:val="both"/>
        <w:rPr>
          <w:rStyle w:val="Zag11"/>
          <w:rFonts w:eastAsia="@Arial Unicode MS"/>
        </w:rPr>
      </w:pPr>
      <w:proofErr w:type="gramStart"/>
      <w:r w:rsidRPr="00B23610">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lastRenderedPageBreak/>
        <w:t>Прозаическая и стихотворная речь: узнавание, различение, выделение особенностей стихотворного произведения (ритм, рифма).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Фольклор и авторские художественные произведения (различение).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Творческая деятельность обучающихся (на основе литературных произведений)</w:t>
      </w:r>
    </w:p>
    <w:p w:rsidR="00413904" w:rsidRPr="00B23610" w:rsidRDefault="00413904" w:rsidP="00AA0A98">
      <w:pPr>
        <w:pStyle w:val="Zag3"/>
        <w:tabs>
          <w:tab w:val="left" w:leader="dot" w:pos="624"/>
        </w:tabs>
        <w:spacing w:after="0" w:line="276" w:lineRule="auto"/>
        <w:ind w:firstLine="709"/>
        <w:jc w:val="both"/>
        <w:rPr>
          <w:rFonts w:eastAsia="@Arial Unicode MS"/>
          <w:i w:val="0"/>
          <w:iCs w:val="0"/>
          <w:color w:val="auto"/>
          <w:lang w:val="ru-RU"/>
        </w:rPr>
      </w:pPr>
      <w:r w:rsidRPr="00B23610">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B23610">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007C5FD2" w:rsidRPr="00B23610">
        <w:rPr>
          <w:rStyle w:val="Zag11"/>
          <w:rFonts w:eastAsia="@Arial Unicode MS"/>
          <w:i w:val="0"/>
          <w:iCs w:val="0"/>
          <w:color w:val="auto"/>
          <w:lang w:val="ru-RU"/>
        </w:rPr>
        <w:t>.</w:t>
      </w:r>
    </w:p>
    <w:p w:rsidR="00AA0A98" w:rsidRPr="00B23610" w:rsidRDefault="00AA0A98" w:rsidP="00AA0A98">
      <w:pPr>
        <w:pStyle w:val="afd"/>
        <w:spacing w:line="276" w:lineRule="auto"/>
        <w:ind w:firstLine="709"/>
        <w:jc w:val="both"/>
        <w:rPr>
          <w:sz w:val="24"/>
        </w:rPr>
      </w:pPr>
      <w:bookmarkStart w:id="145" w:name="_Toc288394087"/>
      <w:bookmarkStart w:id="146" w:name="_Toc288410554"/>
      <w:bookmarkStart w:id="147" w:name="_Toc288410683"/>
      <w:bookmarkStart w:id="148" w:name="_Toc424564331"/>
    </w:p>
    <w:p w:rsidR="00AA0A98" w:rsidRPr="00B23610" w:rsidRDefault="00AA0A98" w:rsidP="00AA0A98">
      <w:pPr>
        <w:pStyle w:val="afd"/>
        <w:spacing w:line="276" w:lineRule="auto"/>
        <w:ind w:left="709"/>
        <w:jc w:val="both"/>
        <w:rPr>
          <w:sz w:val="24"/>
        </w:rPr>
      </w:pPr>
    </w:p>
    <w:p w:rsidR="000E78D2" w:rsidRPr="00B23610" w:rsidRDefault="00FA6C8C" w:rsidP="00D47F99">
      <w:pPr>
        <w:pStyle w:val="afd"/>
        <w:numPr>
          <w:ilvl w:val="0"/>
          <w:numId w:val="73"/>
        </w:numPr>
        <w:spacing w:line="276" w:lineRule="auto"/>
        <w:ind w:left="851"/>
        <w:jc w:val="both"/>
        <w:rPr>
          <w:sz w:val="24"/>
        </w:rPr>
      </w:pPr>
      <w:r w:rsidRPr="00B23610">
        <w:rPr>
          <w:sz w:val="24"/>
        </w:rPr>
        <w:t>Чеченский язык</w:t>
      </w:r>
    </w:p>
    <w:p w:rsidR="000E78D2" w:rsidRPr="00B23610" w:rsidRDefault="000E78D2" w:rsidP="00AA0A98">
      <w:pPr>
        <w:widowControl w:val="0"/>
        <w:tabs>
          <w:tab w:val="left" w:leader="dot" w:pos="624"/>
        </w:tabs>
        <w:autoSpaceDE w:val="0"/>
        <w:autoSpaceDN w:val="0"/>
        <w:adjustRightInd w:val="0"/>
        <w:spacing w:line="276" w:lineRule="auto"/>
        <w:ind w:firstLine="709"/>
        <w:jc w:val="both"/>
        <w:rPr>
          <w:rFonts w:eastAsia="@Arial Unicode MS"/>
          <w:b/>
          <w:iCs/>
        </w:rPr>
      </w:pPr>
      <w:r w:rsidRPr="00B23610">
        <w:rPr>
          <w:rFonts w:eastAsia="Calibri"/>
          <w:b/>
          <w:bCs/>
          <w:iCs/>
        </w:rPr>
        <w:t>Дешаран предметан чулацаман мехаллин аг1онаш:</w:t>
      </w:r>
    </w:p>
    <w:p w:rsidR="000E78D2" w:rsidRPr="00B23610" w:rsidRDefault="000E78D2" w:rsidP="00AA0A98">
      <w:pPr>
        <w:autoSpaceDE w:val="0"/>
        <w:autoSpaceDN w:val="0"/>
        <w:adjustRightInd w:val="0"/>
        <w:spacing w:line="276" w:lineRule="auto"/>
        <w:ind w:firstLine="709"/>
        <w:jc w:val="both"/>
        <w:rPr>
          <w:rFonts w:eastAsia="Calibri"/>
        </w:rPr>
      </w:pPr>
      <w:r w:rsidRPr="00B23610">
        <w:rPr>
          <w:rFonts w:eastAsia="Calibri"/>
        </w:rPr>
        <w:t xml:space="preserve">     Юьхьанцара школа чекхъяьккхинчу дешархойн программа караерзийча хила деза жам1аш:</w:t>
      </w:r>
    </w:p>
    <w:p w:rsidR="000E78D2" w:rsidRPr="00B23610" w:rsidRDefault="000E78D2" w:rsidP="00AA0A98">
      <w:pPr>
        <w:tabs>
          <w:tab w:val="left" w:pos="528"/>
        </w:tabs>
        <w:autoSpaceDE w:val="0"/>
        <w:autoSpaceDN w:val="0"/>
        <w:adjustRightInd w:val="0"/>
        <w:spacing w:line="276" w:lineRule="auto"/>
        <w:ind w:firstLine="709"/>
        <w:jc w:val="both"/>
      </w:pPr>
      <w:r w:rsidRPr="00B23610">
        <w:t>-</w:t>
      </w:r>
      <w:r w:rsidRPr="00B23610">
        <w:tab/>
        <w:t>дешархой синъоьздангаллин мехаллаш евзаш, къоман г1иллакх-оьздангаллин баххаш т1ехь кхиъна хилар;</w:t>
      </w:r>
    </w:p>
    <w:p w:rsidR="000E78D2" w:rsidRPr="00B23610" w:rsidRDefault="000E78D2" w:rsidP="00D47F99">
      <w:pPr>
        <w:widowControl w:val="0"/>
        <w:numPr>
          <w:ilvl w:val="0"/>
          <w:numId w:val="58"/>
        </w:numPr>
        <w:tabs>
          <w:tab w:val="left" w:pos="466"/>
        </w:tabs>
        <w:autoSpaceDE w:val="0"/>
        <w:autoSpaceDN w:val="0"/>
        <w:adjustRightInd w:val="0"/>
        <w:spacing w:line="276" w:lineRule="auto"/>
        <w:ind w:firstLine="709"/>
        <w:jc w:val="both"/>
      </w:pPr>
      <w:r w:rsidRPr="00B23610">
        <w:t>доьзалан дахар девзаш хилар;</w:t>
      </w:r>
    </w:p>
    <w:p w:rsidR="000E78D2" w:rsidRPr="00B23610" w:rsidRDefault="000E78D2" w:rsidP="00D47F99">
      <w:pPr>
        <w:widowControl w:val="0"/>
        <w:numPr>
          <w:ilvl w:val="0"/>
          <w:numId w:val="58"/>
        </w:numPr>
        <w:tabs>
          <w:tab w:val="left" w:pos="466"/>
        </w:tabs>
        <w:autoSpaceDE w:val="0"/>
        <w:autoSpaceDN w:val="0"/>
        <w:adjustRightInd w:val="0"/>
        <w:spacing w:line="276" w:lineRule="auto"/>
        <w:ind w:firstLine="709"/>
        <w:jc w:val="both"/>
      </w:pPr>
      <w:r w:rsidRPr="00B23610">
        <w:t xml:space="preserve">къоман культура а, бусулба </w:t>
      </w:r>
      <w:proofErr w:type="gramStart"/>
      <w:r w:rsidRPr="00B23610">
        <w:t>дин</w:t>
      </w:r>
      <w:proofErr w:type="gramEnd"/>
      <w:r w:rsidRPr="00B23610">
        <w:t xml:space="preserve"> а девзаш хилар;</w:t>
      </w:r>
    </w:p>
    <w:p w:rsidR="000E78D2" w:rsidRPr="00B23610" w:rsidRDefault="000E78D2" w:rsidP="00AA0A98">
      <w:pPr>
        <w:tabs>
          <w:tab w:val="left" w:pos="470"/>
        </w:tabs>
        <w:autoSpaceDE w:val="0"/>
        <w:autoSpaceDN w:val="0"/>
        <w:adjustRightInd w:val="0"/>
        <w:spacing w:line="276" w:lineRule="auto"/>
        <w:ind w:firstLine="709"/>
        <w:jc w:val="both"/>
      </w:pPr>
      <w:r w:rsidRPr="00B23610">
        <w:t>-</w:t>
      </w:r>
      <w:r w:rsidRPr="00B23610">
        <w:tab/>
        <w:t xml:space="preserve">Росси пачхьалкхан гражданин </w:t>
      </w:r>
      <w:proofErr w:type="gramStart"/>
      <w:r w:rsidRPr="00B23610">
        <w:t>ша</w:t>
      </w:r>
      <w:proofErr w:type="gramEnd"/>
      <w:r w:rsidRPr="00B23610">
        <w:t xml:space="preserve"> вуйла хууш хилар;</w:t>
      </w:r>
    </w:p>
    <w:p w:rsidR="00FA6C8C" w:rsidRPr="00B23610" w:rsidRDefault="000E78D2" w:rsidP="00AA0A98">
      <w:pPr>
        <w:tabs>
          <w:tab w:val="left" w:pos="461"/>
        </w:tabs>
        <w:autoSpaceDE w:val="0"/>
        <w:autoSpaceDN w:val="0"/>
        <w:adjustRightInd w:val="0"/>
        <w:spacing w:line="276" w:lineRule="auto"/>
        <w:ind w:firstLine="709"/>
        <w:jc w:val="both"/>
      </w:pPr>
      <w:r w:rsidRPr="00B23610">
        <w:t>-</w:t>
      </w:r>
      <w:r w:rsidRPr="00B23610">
        <w:tab/>
        <w:t>синъоьздангаллин мехаллаш кхиор дешархойн коьртачу г1уллакхашна т1е дахар: урокийн, урокел арахьарчу а, юкъараллин пайдечу а.</w:t>
      </w:r>
    </w:p>
    <w:p w:rsidR="00FA6C8C" w:rsidRPr="00B23610" w:rsidRDefault="00FA6C8C" w:rsidP="00AA0A98">
      <w:pPr>
        <w:autoSpaceDE w:val="0"/>
        <w:autoSpaceDN w:val="0"/>
        <w:adjustRightInd w:val="0"/>
        <w:spacing w:line="276" w:lineRule="auto"/>
        <w:ind w:firstLine="709"/>
        <w:jc w:val="both"/>
        <w:rPr>
          <w:b/>
          <w:bCs/>
        </w:rPr>
      </w:pPr>
      <w:r w:rsidRPr="00B23610">
        <w:rPr>
          <w:b/>
          <w:bCs/>
        </w:rPr>
        <w:t>Дешаран планехь нохчийн матто д1алоцу меттиг</w:t>
      </w:r>
    </w:p>
    <w:p w:rsidR="000E78D2" w:rsidRPr="00B23610" w:rsidRDefault="000E78D2" w:rsidP="00AA0A98">
      <w:pPr>
        <w:autoSpaceDE w:val="0"/>
        <w:autoSpaceDN w:val="0"/>
        <w:adjustRightInd w:val="0"/>
        <w:spacing w:line="276" w:lineRule="auto"/>
        <w:ind w:firstLine="709"/>
        <w:jc w:val="both"/>
        <w:rPr>
          <w:bCs/>
        </w:rPr>
      </w:pPr>
      <w:r w:rsidRPr="00B23610">
        <w:rPr>
          <w:bCs/>
        </w:rPr>
        <w:t>Программа х1оттийна юьхьанцара юкъарадешаран пачхьалкхан дешаран стандартан буха т1ехь базисни дешаран планан 3-чу варианто нохчийн маттана луш йолчу таронашца нисъеш</w:t>
      </w:r>
      <w:proofErr w:type="gramStart"/>
      <w:r w:rsidRPr="00B23610">
        <w:rPr>
          <w:bCs/>
        </w:rPr>
        <w:t>.</w:t>
      </w:r>
      <w:r w:rsidR="000740FF" w:rsidRPr="00B23610">
        <w:rPr>
          <w:bCs/>
        </w:rPr>
        <w:t>Н</w:t>
      </w:r>
      <w:proofErr w:type="gramEnd"/>
      <w:r w:rsidR="000740FF" w:rsidRPr="00B23610">
        <w:rPr>
          <w:bCs/>
        </w:rPr>
        <w:t>охчийн мотт хьехаран башхалла билгалъяьккхина тематически планаш т1ехь. Мотт хьехаран билгалдина сахьташ кху кепара ду:</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Юьханцарчу ишколан белхан программи т</w:t>
      </w:r>
      <w:proofErr w:type="gramStart"/>
      <w:r w:rsidRPr="00B23610">
        <w:rPr>
          <w:rFonts w:eastAsia="Calibri"/>
        </w:rPr>
        <w:t>I</w:t>
      </w:r>
      <w:proofErr w:type="gramEnd"/>
      <w:r w:rsidRPr="00B23610">
        <w:rPr>
          <w:rFonts w:eastAsia="Calibri"/>
        </w:rPr>
        <w:t>ехь Н</w:t>
      </w:r>
      <w:r w:rsidR="000740FF" w:rsidRPr="00B23610">
        <w:rPr>
          <w:rFonts w:eastAsia="Calibri"/>
        </w:rPr>
        <w:t>охчийн мотт хьеха билгалдина 338</w:t>
      </w:r>
      <w:r w:rsidRPr="00B23610">
        <w:rPr>
          <w:rFonts w:eastAsia="Calibri"/>
        </w:rPr>
        <w:t xml:space="preserve"> сахьт:</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 1-чу классехь 66 сахьт</w:t>
      </w:r>
      <w:proofErr w:type="gramStart"/>
      <w:r w:rsidRPr="00B23610">
        <w:rPr>
          <w:rFonts w:eastAsia="Calibri"/>
        </w:rPr>
        <w:t>,к</w:t>
      </w:r>
      <w:proofErr w:type="gramEnd"/>
      <w:r w:rsidRPr="00B23610">
        <w:rPr>
          <w:rFonts w:eastAsia="Calibri"/>
        </w:rPr>
        <w:t xml:space="preserve">Iирнах 2 сахьт (33 белхан кIира) </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2-чу классехь 102 сахьт, к</w:t>
      </w:r>
      <w:proofErr w:type="gramStart"/>
      <w:r w:rsidRPr="00B23610">
        <w:rPr>
          <w:rFonts w:eastAsia="Calibri"/>
        </w:rPr>
        <w:t>I</w:t>
      </w:r>
      <w:proofErr w:type="gramEnd"/>
      <w:r w:rsidRPr="00B23610">
        <w:rPr>
          <w:rFonts w:eastAsia="Calibri"/>
        </w:rPr>
        <w:t>ирнах 3 сахьт (34 белхан кIира)</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3-чу классехь 102 сахьт, к</w:t>
      </w:r>
      <w:proofErr w:type="gramStart"/>
      <w:r w:rsidRPr="00B23610">
        <w:rPr>
          <w:rFonts w:eastAsia="Calibri"/>
        </w:rPr>
        <w:t>I</w:t>
      </w:r>
      <w:proofErr w:type="gramEnd"/>
      <w:r w:rsidRPr="00B23610">
        <w:rPr>
          <w:rFonts w:eastAsia="Calibri"/>
        </w:rPr>
        <w:t xml:space="preserve">ирнах 3 сахьт (34 белхан кIира)  </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4-чу классехь 102 сахьт, к</w:t>
      </w:r>
      <w:proofErr w:type="gramStart"/>
      <w:r w:rsidRPr="00B23610">
        <w:rPr>
          <w:rFonts w:eastAsia="Calibri"/>
        </w:rPr>
        <w:t>I</w:t>
      </w:r>
      <w:proofErr w:type="gramEnd"/>
      <w:r w:rsidRPr="00B23610">
        <w:rPr>
          <w:rFonts w:eastAsia="Calibri"/>
        </w:rPr>
        <w:t>и</w:t>
      </w:r>
      <w:r w:rsidR="000740FF" w:rsidRPr="00B23610">
        <w:rPr>
          <w:rFonts w:eastAsia="Calibri"/>
        </w:rPr>
        <w:t xml:space="preserve">рнах 3 сахьт (34 белхан кIира) </w:t>
      </w:r>
    </w:p>
    <w:p w:rsidR="00FA6C8C" w:rsidRPr="00B23610" w:rsidRDefault="00FA6C8C" w:rsidP="00AA0A98">
      <w:pPr>
        <w:autoSpaceDE w:val="0"/>
        <w:autoSpaceDN w:val="0"/>
        <w:adjustRightInd w:val="0"/>
        <w:spacing w:line="276" w:lineRule="auto"/>
        <w:ind w:firstLine="709"/>
        <w:jc w:val="both"/>
        <w:rPr>
          <w:b/>
          <w:bCs/>
        </w:rPr>
      </w:pPr>
      <w:r w:rsidRPr="00B23610">
        <w:rPr>
          <w:b/>
          <w:bCs/>
        </w:rPr>
        <w:t>Юкъарадешаран юьхьанцарчу дешаран н</w:t>
      </w:r>
      <w:r w:rsidR="000740FF" w:rsidRPr="00B23610">
        <w:rPr>
          <w:b/>
          <w:bCs/>
        </w:rPr>
        <w:t>охчийн меттан предметан чулацам</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Программехь «Нохчийн мотт» предметан чулацам билгалбина дешаран декъан т1ег1анашка хьаьжжина.</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2-4 -чуй классашкахь цхьаьнадог1уш (комплексно) къамел кхиор, грамматикин а, </w:t>
      </w:r>
      <w:proofErr w:type="gramStart"/>
      <w:r w:rsidRPr="00B23610">
        <w:rPr>
          <w:rFonts w:eastAsia="Calibri"/>
        </w:rPr>
        <w:t>орфографин</w:t>
      </w:r>
      <w:proofErr w:type="gramEnd"/>
      <w:r w:rsidRPr="00B23610">
        <w:rPr>
          <w:rFonts w:eastAsia="Calibri"/>
        </w:rPr>
        <w:t xml:space="preserve"> а пропедевтически курс.</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lastRenderedPageBreak/>
        <w:t xml:space="preserve">3-чу классехь кхул хьалхарчу классашкахь барта а, </w:t>
      </w:r>
      <w:proofErr w:type="gramStart"/>
      <w:r w:rsidRPr="00B23610">
        <w:rPr>
          <w:rFonts w:eastAsia="Calibri"/>
        </w:rPr>
        <w:t>йозанан</w:t>
      </w:r>
      <w:proofErr w:type="gramEnd"/>
      <w:r w:rsidRPr="00B23610">
        <w:rPr>
          <w:rFonts w:eastAsia="Calibri"/>
        </w:rPr>
        <w:t xml:space="preserve"> а къамел кхиоран декъехь карадерзийна хаарш шордеш, к1аргдеш болх кхид1а а д1ахьо. Берийн тидам къамелехь хандешнех, билгалдешнех, лач дожаршкахь ц1ердешнех пайдаэцарна т1е берзабо. 3-чу классехь меттан лингвистически, культурни кхетамашна т1еберзабо. 1амийнчу материала т1ехь юкъара маь1на до: ц1ердашах, билгалдашах, ц1ерметдашах, хандашах, дешт1аьхьенах юкъара кхетам ло. Оьрсийн маттахь род ю, хандешнаш </w:t>
      </w:r>
      <w:proofErr w:type="gramStart"/>
      <w:r w:rsidRPr="00B23610">
        <w:rPr>
          <w:rFonts w:eastAsia="Calibri"/>
        </w:rPr>
        <w:t>яххьашца</w:t>
      </w:r>
      <w:proofErr w:type="gramEnd"/>
      <w:r w:rsidRPr="00B23610">
        <w:rPr>
          <w:rFonts w:eastAsia="Calibri"/>
        </w:rPr>
        <w:t xml:space="preserve"> а хийцало. Вайн маттахь ц1ердешнийн кхо класс ю (божарийн, зударийн, кхийолу). Церан предлогаш ю, вайн - дешт1аьхьенаш. Х1ара а, меттан </w:t>
      </w:r>
      <w:proofErr w:type="gramStart"/>
      <w:r w:rsidRPr="00B23610">
        <w:rPr>
          <w:rFonts w:eastAsia="Calibri"/>
        </w:rPr>
        <w:t>кхин</w:t>
      </w:r>
      <w:proofErr w:type="gramEnd"/>
      <w:r w:rsidRPr="00B23610">
        <w:rPr>
          <w:rFonts w:eastAsia="Calibri"/>
        </w:rPr>
        <w:t xml:space="preserve"> а башхаллаш тидаме эца езар ю. Нийсаяздаран бакъонийн а, царах нийса пайда эцаран буха т1ехь кхоллало дешархочун йозанан, шех нийса олуш долу къамел. Цу декъехь алсам тидам т1ебохуьйту 1аморан сочиненешна а (ши х1ума юстарца йовзийтар, суртх1отторан кепехь дийцар), 1аморан декъера изложенешна а.</w:t>
      </w:r>
    </w:p>
    <w:p w:rsidR="00FA6C8C" w:rsidRPr="00B23610" w:rsidRDefault="00FA6C8C" w:rsidP="00AA0A98">
      <w:pPr>
        <w:autoSpaceDE w:val="0"/>
        <w:autoSpaceDN w:val="0"/>
        <w:adjustRightInd w:val="0"/>
        <w:spacing w:line="276" w:lineRule="auto"/>
        <w:ind w:firstLine="709"/>
        <w:jc w:val="both"/>
        <w:rPr>
          <w:rFonts w:eastAsia="Calibri"/>
          <w:b/>
        </w:rPr>
      </w:pPr>
      <w:r w:rsidRPr="00B23610">
        <w:rPr>
          <w:rFonts w:eastAsia="Calibri"/>
        </w:rPr>
        <w:t>Комплексно къамел кхиоро шена чулоцу:</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-школехь а, школал арахьарчу дахарехь а т1екареш д1акхехьа оьшучу барамехь ладог1а а, къамел дан а, еша а, яздан а карадирзина хилар;</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-юьхьанцара школа чекхъяьккхича </w:t>
      </w:r>
      <w:proofErr w:type="gramStart"/>
      <w:r w:rsidRPr="00B23610">
        <w:rPr>
          <w:rFonts w:eastAsia="Calibri"/>
        </w:rPr>
        <w:t>кхид1а</w:t>
      </w:r>
      <w:proofErr w:type="gramEnd"/>
      <w:r w:rsidRPr="00B23610">
        <w:rPr>
          <w:rFonts w:eastAsia="Calibri"/>
        </w:rPr>
        <w:t xml:space="preserve"> а деша таро лучу кепара а, вовшашка парг1ат бистхила аьтто беш а болу дешнийн барам дешархочун хазнехь хилар;</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-къамелан диалогически кеп практически карайирзина хилар (къамел дар, къамелаца къовсам д1абахьар); дешар т1ехь а, юкъарчу декъехь къамелехь оьздангалла ларъян хаар: салам-маршалла хаттар, 1одикаяр, баркалла алар, дехар дар;</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-монологически къамелан т1еххулара форманаш карайирзина хилар: бинчу балхах лаьцна барта жам</w:t>
      </w:r>
      <w:proofErr w:type="gramStart"/>
      <w:r w:rsidRPr="00B23610">
        <w:rPr>
          <w:rFonts w:eastAsia="Calibri"/>
        </w:rPr>
        <w:t>1</w:t>
      </w:r>
      <w:proofErr w:type="gramEnd"/>
      <w:r w:rsidRPr="00B23610">
        <w:rPr>
          <w:rFonts w:eastAsia="Calibri"/>
        </w:rPr>
        <w:t xml:space="preserve"> дар, цхьана билггалчу теманах лаьцна шена хетарг алар, планан а, хаттарийн буха т1ехь шен тексташ кхоллар;</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-дешархойн къамел дан хааран хьуьнарш кхиор, шен маттахь вистхила а, вовшашца къамеле </w:t>
      </w:r>
      <w:proofErr w:type="gramStart"/>
      <w:r w:rsidRPr="00B23610">
        <w:rPr>
          <w:rFonts w:eastAsia="Calibri"/>
        </w:rPr>
        <w:t>вала</w:t>
      </w:r>
      <w:proofErr w:type="gramEnd"/>
      <w:r w:rsidRPr="00B23610">
        <w:rPr>
          <w:rFonts w:eastAsia="Calibri"/>
        </w:rPr>
        <w:t xml:space="preserve"> а хаар, кхид1а деша хьуьнар хилар;</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-нохчийн мотт дуьнене болу хьежам совбаккхарехь а, кхечу культурашца з1е тасаран оьшуш болу г1ирс хилла д1ах1отта безаш хиларх кхетар.</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Барта къамел кхиъна а, ешар карадирзина хиларал сов, дешархойн йозанан къамел, цуьнан хат</w:t>
      </w:r>
      <w:proofErr w:type="gramStart"/>
      <w:r w:rsidRPr="00B23610">
        <w:rPr>
          <w:rFonts w:eastAsia="Calibri"/>
        </w:rPr>
        <w:t>1</w:t>
      </w:r>
      <w:proofErr w:type="gramEnd"/>
      <w:r w:rsidRPr="00B23610">
        <w:rPr>
          <w:rFonts w:eastAsia="Calibri"/>
        </w:rPr>
        <w:t xml:space="preserve"> карадерзоран хаарш а хила деза.</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Юьхьанцарчу классашкахь йоза яздан 1аморан декхар дешархошкахь х1ара карадерзораш, шардарш кхиор ду:</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нохчийн дешнаш, дешнийн цхьаьнакхетарш, предложенеш, яккхий йоцу йозаелла тексташ т1ера нийса схьаязъян хаар;</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-ладог1арца орфографически а, </w:t>
      </w:r>
      <w:proofErr w:type="gramStart"/>
      <w:r w:rsidRPr="00B23610">
        <w:rPr>
          <w:rFonts w:eastAsia="Calibri"/>
        </w:rPr>
        <w:t>пунктуационни</w:t>
      </w:r>
      <w:proofErr w:type="gramEnd"/>
      <w:r w:rsidRPr="00B23610">
        <w:rPr>
          <w:rFonts w:eastAsia="Calibri"/>
        </w:rPr>
        <w:t xml:space="preserve"> а бакъонаш ларъярца текст нийса д1аязъян хаар;</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-шен дозаделла йозанан къамел кхиъна хилар (хаттаршна жоьпаш дала, 1аморан изложенеш а, сочиненеш язъян хаар).</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Йозанан белхаш кхочушбеш тидаме эца деза иштта х1ора беран каллиграфически кхачамбацарш а: элпан д1асатаь1на хилар, цуьнан лекхалла а, шоралла а, сизал арадалар, элпан сурт талхийна хилар и д1. кх. а. Цу 1алашонца тетрадаш т1ехь элпийн хила ма-еззара йолу кепаш яла еза, церан вукху элпашца хоттадалар муха хила деза а гойтуш (1-чу классехь х1ора дешархочун тетрадаш т1ехь, 2-4 классашках</w:t>
      </w:r>
      <w:proofErr w:type="gramStart"/>
      <w:r w:rsidRPr="00B23610">
        <w:rPr>
          <w:rFonts w:eastAsia="Calibri"/>
        </w:rPr>
        <w:t>ь-</w:t>
      </w:r>
      <w:proofErr w:type="gramEnd"/>
      <w:r w:rsidRPr="00B23610">
        <w:rPr>
          <w:rFonts w:eastAsia="Calibri"/>
        </w:rPr>
        <w:t xml:space="preserve"> хаьржина).</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Ц1енаяздаран урокашкахь кхочушбечу белхан барам 1-чу классехь 1 мог1анал лахара </w:t>
      </w:r>
      <w:proofErr w:type="gramStart"/>
      <w:r w:rsidRPr="00B23610">
        <w:rPr>
          <w:rFonts w:eastAsia="Calibri"/>
        </w:rPr>
        <w:t>хила</w:t>
      </w:r>
      <w:proofErr w:type="gramEnd"/>
      <w:r w:rsidRPr="00B23610">
        <w:rPr>
          <w:rFonts w:eastAsia="Calibri"/>
        </w:rPr>
        <w:t xml:space="preserve"> ца беза, 2-чу классехь- 3 мог1анал, 3-4 классашкахь- 3мог1анал.</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Йоза яздан 1аморан г1уллакх чекхдолу дозуш долу къамел кхиоран хаарш, шардарш карадирзинчул т1аьхьа. Йозанан къамел кхиор 1-чу классехь дуьйна хаддаза д1адахьа деза тайп-тайпана кечамбаран упражненеш кхочушъярца. И упражненеш т1ехьажийна </w:t>
      </w:r>
      <w:proofErr w:type="gramStart"/>
      <w:r w:rsidRPr="00B23610">
        <w:rPr>
          <w:rFonts w:eastAsia="Calibri"/>
        </w:rPr>
        <w:t>хила</w:t>
      </w:r>
      <w:proofErr w:type="gramEnd"/>
      <w:r w:rsidRPr="00B23610">
        <w:rPr>
          <w:rFonts w:eastAsia="Calibri"/>
        </w:rPr>
        <w:t xml:space="preserve"> еза </w:t>
      </w:r>
      <w:r w:rsidRPr="00B23610">
        <w:rPr>
          <w:rFonts w:eastAsia="Calibri"/>
        </w:rPr>
        <w:lastRenderedPageBreak/>
        <w:t>предложенеш нийса х1итто а, билггала, оьшшуш долу дешнаш далорца шен ойланаш йоцца, кхеташ а, царна юкъара бахьанин а, т1аьхьалонан уьйрийн кхетам луш, яло хаарна а.</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Талламан диктантийн, 1аморан изложенийн, сочиненийн дешнийн барам 1-4 классашкахь школан тайпане хьаьжжина, хийцалуш </w:t>
      </w:r>
      <w:proofErr w:type="gramStart"/>
      <w:r w:rsidRPr="00B23610">
        <w:rPr>
          <w:rFonts w:eastAsia="Calibri"/>
        </w:rPr>
        <w:t>хила</w:t>
      </w:r>
      <w:proofErr w:type="gramEnd"/>
      <w:r w:rsidRPr="00B23610">
        <w:rPr>
          <w:rFonts w:eastAsia="Calibri"/>
        </w:rPr>
        <w:t xml:space="preserve"> беза, амма юккъе</w:t>
      </w:r>
      <w:r w:rsidR="000740FF" w:rsidRPr="00B23610">
        <w:rPr>
          <w:rFonts w:eastAsia="Calibri"/>
        </w:rPr>
        <w:t>рчу хьесапехь иштта хила тарло:</w:t>
      </w:r>
    </w:p>
    <w:tbl>
      <w:tblPr>
        <w:tblW w:w="0" w:type="auto"/>
        <w:jc w:val="center"/>
        <w:tblLayout w:type="fixed"/>
        <w:tblCellMar>
          <w:left w:w="40" w:type="dxa"/>
          <w:right w:w="40" w:type="dxa"/>
        </w:tblCellMar>
        <w:tblLook w:val="04A0" w:firstRow="1" w:lastRow="0" w:firstColumn="1" w:lastColumn="0" w:noHBand="0" w:noVBand="1"/>
      </w:tblPr>
      <w:tblGrid>
        <w:gridCol w:w="1661"/>
        <w:gridCol w:w="1843"/>
        <w:gridCol w:w="1842"/>
        <w:gridCol w:w="1985"/>
        <w:gridCol w:w="1843"/>
      </w:tblGrid>
      <w:tr w:rsidR="000740FF" w:rsidRPr="00AA0A98" w:rsidTr="00AA0A98">
        <w:trPr>
          <w:jc w:val="center"/>
        </w:trPr>
        <w:tc>
          <w:tcPr>
            <w:tcW w:w="1661"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12"/>
              <w:jc w:val="center"/>
              <w:rPr>
                <w:b/>
                <w:bCs/>
                <w:szCs w:val="28"/>
              </w:rPr>
            </w:pPr>
            <w:r w:rsidRPr="00AA0A98">
              <w:rPr>
                <w:b/>
                <w:bCs/>
                <w:szCs w:val="28"/>
                <w:lang w:eastAsia="en-US"/>
              </w:rPr>
              <w:t>Белхан тайпа</w:t>
            </w:r>
          </w:p>
        </w:tc>
        <w:tc>
          <w:tcPr>
            <w:tcW w:w="1843"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336"/>
              <w:jc w:val="center"/>
              <w:rPr>
                <w:b/>
                <w:bCs/>
                <w:szCs w:val="28"/>
              </w:rPr>
            </w:pPr>
            <w:r w:rsidRPr="00AA0A98">
              <w:rPr>
                <w:b/>
                <w:bCs/>
                <w:szCs w:val="28"/>
                <w:lang w:eastAsia="en-US"/>
              </w:rPr>
              <w:t>1-ра класс</w:t>
            </w:r>
          </w:p>
        </w:tc>
        <w:tc>
          <w:tcPr>
            <w:tcW w:w="1842"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335"/>
              <w:jc w:val="center"/>
              <w:rPr>
                <w:b/>
                <w:bCs/>
                <w:szCs w:val="28"/>
              </w:rPr>
            </w:pPr>
            <w:r w:rsidRPr="00AA0A98">
              <w:rPr>
                <w:b/>
                <w:bCs/>
                <w:szCs w:val="28"/>
                <w:lang w:eastAsia="en-US"/>
              </w:rPr>
              <w:t>2-г1а класс</w:t>
            </w:r>
          </w:p>
        </w:tc>
        <w:tc>
          <w:tcPr>
            <w:tcW w:w="1985"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53"/>
              <w:jc w:val="center"/>
              <w:rPr>
                <w:b/>
                <w:bCs/>
                <w:szCs w:val="28"/>
              </w:rPr>
            </w:pPr>
            <w:r w:rsidRPr="00AA0A98">
              <w:rPr>
                <w:b/>
                <w:bCs/>
                <w:szCs w:val="28"/>
                <w:lang w:eastAsia="en-US"/>
              </w:rPr>
              <w:t>3-г1а класс</w:t>
            </w:r>
          </w:p>
        </w:tc>
        <w:tc>
          <w:tcPr>
            <w:tcW w:w="1843"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336"/>
              <w:jc w:val="center"/>
              <w:rPr>
                <w:b/>
                <w:bCs/>
                <w:szCs w:val="28"/>
              </w:rPr>
            </w:pPr>
            <w:r w:rsidRPr="00AA0A98">
              <w:rPr>
                <w:b/>
                <w:bCs/>
                <w:szCs w:val="28"/>
                <w:lang w:eastAsia="en-US"/>
              </w:rPr>
              <w:t>4-г1а класс</w:t>
            </w:r>
          </w:p>
        </w:tc>
      </w:tr>
      <w:tr w:rsidR="000740FF" w:rsidRPr="00AA0A98" w:rsidTr="00AA0A98">
        <w:trPr>
          <w:jc w:val="center"/>
        </w:trPr>
        <w:tc>
          <w:tcPr>
            <w:tcW w:w="1661"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154"/>
              <w:jc w:val="center"/>
              <w:rPr>
                <w:szCs w:val="28"/>
              </w:rPr>
            </w:pPr>
            <w:r w:rsidRPr="00AA0A98">
              <w:rPr>
                <w:szCs w:val="28"/>
                <w:lang w:eastAsia="en-US"/>
              </w:rPr>
              <w:t>диктант</w:t>
            </w:r>
          </w:p>
        </w:tc>
        <w:tc>
          <w:tcPr>
            <w:tcW w:w="1843"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709"/>
              <w:jc w:val="center"/>
              <w:rPr>
                <w:szCs w:val="28"/>
              </w:rPr>
            </w:pPr>
            <w:r w:rsidRPr="00AA0A98">
              <w:rPr>
                <w:szCs w:val="28"/>
                <w:lang w:eastAsia="en-US"/>
              </w:rPr>
              <w:t>5-25</w:t>
            </w:r>
          </w:p>
        </w:tc>
        <w:tc>
          <w:tcPr>
            <w:tcW w:w="1842"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709"/>
              <w:jc w:val="center"/>
              <w:rPr>
                <w:szCs w:val="28"/>
              </w:rPr>
            </w:pPr>
            <w:r w:rsidRPr="00AA0A98">
              <w:rPr>
                <w:szCs w:val="28"/>
                <w:lang w:eastAsia="en-US"/>
              </w:rPr>
              <w:t>25-30</w:t>
            </w:r>
          </w:p>
        </w:tc>
        <w:tc>
          <w:tcPr>
            <w:tcW w:w="1985"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709"/>
              <w:jc w:val="center"/>
              <w:rPr>
                <w:szCs w:val="28"/>
              </w:rPr>
            </w:pPr>
            <w:r w:rsidRPr="00AA0A98">
              <w:rPr>
                <w:szCs w:val="28"/>
                <w:lang w:eastAsia="en-US"/>
              </w:rPr>
              <w:t>35-40</w:t>
            </w:r>
          </w:p>
        </w:tc>
        <w:tc>
          <w:tcPr>
            <w:tcW w:w="1843"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709"/>
              <w:jc w:val="center"/>
              <w:rPr>
                <w:szCs w:val="28"/>
              </w:rPr>
            </w:pPr>
            <w:r w:rsidRPr="00AA0A98">
              <w:rPr>
                <w:szCs w:val="28"/>
                <w:lang w:eastAsia="en-US"/>
              </w:rPr>
              <w:t>60-65</w:t>
            </w:r>
          </w:p>
        </w:tc>
      </w:tr>
      <w:tr w:rsidR="000740FF" w:rsidRPr="00AA0A98" w:rsidTr="00AA0A98">
        <w:trPr>
          <w:jc w:val="center"/>
        </w:trPr>
        <w:tc>
          <w:tcPr>
            <w:tcW w:w="1661"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296"/>
              <w:jc w:val="center"/>
              <w:rPr>
                <w:szCs w:val="28"/>
              </w:rPr>
            </w:pPr>
            <w:r w:rsidRPr="00AA0A98">
              <w:rPr>
                <w:szCs w:val="28"/>
                <w:lang w:eastAsia="en-US"/>
              </w:rPr>
              <w:t>изложени</w:t>
            </w:r>
          </w:p>
        </w:tc>
        <w:tc>
          <w:tcPr>
            <w:tcW w:w="1843"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709"/>
              <w:jc w:val="center"/>
              <w:rPr>
                <w:szCs w:val="28"/>
              </w:rPr>
            </w:pPr>
            <w:r w:rsidRPr="00AA0A98">
              <w:rPr>
                <w:szCs w:val="28"/>
                <w:lang w:eastAsia="en-US"/>
              </w:rPr>
              <w:t>-</w:t>
            </w:r>
          </w:p>
        </w:tc>
        <w:tc>
          <w:tcPr>
            <w:tcW w:w="1842"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709"/>
              <w:jc w:val="center"/>
              <w:rPr>
                <w:szCs w:val="28"/>
              </w:rPr>
            </w:pPr>
            <w:r w:rsidRPr="00AA0A98">
              <w:rPr>
                <w:szCs w:val="28"/>
                <w:lang w:eastAsia="en-US"/>
              </w:rPr>
              <w:t>25-30</w:t>
            </w:r>
          </w:p>
        </w:tc>
        <w:tc>
          <w:tcPr>
            <w:tcW w:w="1985"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709"/>
              <w:jc w:val="center"/>
              <w:rPr>
                <w:szCs w:val="28"/>
              </w:rPr>
            </w:pPr>
            <w:r w:rsidRPr="00AA0A98">
              <w:rPr>
                <w:szCs w:val="28"/>
                <w:lang w:eastAsia="en-US"/>
              </w:rPr>
              <w:t>55-65</w:t>
            </w:r>
          </w:p>
        </w:tc>
        <w:tc>
          <w:tcPr>
            <w:tcW w:w="1843"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709"/>
              <w:jc w:val="center"/>
              <w:rPr>
                <w:szCs w:val="28"/>
              </w:rPr>
            </w:pPr>
            <w:r w:rsidRPr="00AA0A98">
              <w:rPr>
                <w:szCs w:val="28"/>
                <w:lang w:eastAsia="en-US"/>
              </w:rPr>
              <w:t>80-90</w:t>
            </w:r>
          </w:p>
        </w:tc>
      </w:tr>
      <w:tr w:rsidR="000740FF" w:rsidRPr="00AA0A98" w:rsidTr="00AA0A98">
        <w:trPr>
          <w:jc w:val="center"/>
        </w:trPr>
        <w:tc>
          <w:tcPr>
            <w:tcW w:w="1661"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154"/>
              <w:jc w:val="center"/>
              <w:rPr>
                <w:szCs w:val="28"/>
              </w:rPr>
            </w:pPr>
            <w:r w:rsidRPr="00AA0A98">
              <w:rPr>
                <w:szCs w:val="28"/>
                <w:lang w:eastAsia="en-US"/>
              </w:rPr>
              <w:t>сочинени</w:t>
            </w:r>
          </w:p>
        </w:tc>
        <w:tc>
          <w:tcPr>
            <w:tcW w:w="1843"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709"/>
              <w:jc w:val="center"/>
              <w:rPr>
                <w:szCs w:val="28"/>
              </w:rPr>
            </w:pPr>
            <w:r w:rsidRPr="00AA0A98">
              <w:rPr>
                <w:szCs w:val="28"/>
                <w:lang w:eastAsia="en-US"/>
              </w:rPr>
              <w:t>-</w:t>
            </w:r>
          </w:p>
        </w:tc>
        <w:tc>
          <w:tcPr>
            <w:tcW w:w="1842"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709"/>
              <w:jc w:val="center"/>
              <w:rPr>
                <w:szCs w:val="28"/>
              </w:rPr>
            </w:pPr>
            <w:r w:rsidRPr="00AA0A98">
              <w:rPr>
                <w:szCs w:val="28"/>
                <w:lang w:eastAsia="en-US"/>
              </w:rPr>
              <w:t>20-30</w:t>
            </w:r>
          </w:p>
        </w:tc>
        <w:tc>
          <w:tcPr>
            <w:tcW w:w="1985"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709"/>
              <w:jc w:val="center"/>
              <w:rPr>
                <w:szCs w:val="28"/>
              </w:rPr>
            </w:pPr>
            <w:r w:rsidRPr="00AA0A98">
              <w:rPr>
                <w:szCs w:val="28"/>
                <w:lang w:eastAsia="en-US"/>
              </w:rPr>
              <w:t>40-50</w:t>
            </w:r>
          </w:p>
        </w:tc>
        <w:tc>
          <w:tcPr>
            <w:tcW w:w="1843" w:type="dxa"/>
            <w:tcBorders>
              <w:top w:val="single" w:sz="6" w:space="0" w:color="auto"/>
              <w:left w:val="single" w:sz="6" w:space="0" w:color="auto"/>
              <w:bottom w:val="single" w:sz="6" w:space="0" w:color="auto"/>
              <w:right w:val="single" w:sz="6" w:space="0" w:color="auto"/>
            </w:tcBorders>
            <w:hideMark/>
          </w:tcPr>
          <w:p w:rsidR="00FA6C8C" w:rsidRPr="00AA0A98" w:rsidRDefault="00FA6C8C" w:rsidP="00AA0A98">
            <w:pPr>
              <w:autoSpaceDE w:val="0"/>
              <w:autoSpaceDN w:val="0"/>
              <w:adjustRightInd w:val="0"/>
              <w:ind w:firstLine="709"/>
              <w:jc w:val="center"/>
              <w:rPr>
                <w:szCs w:val="28"/>
              </w:rPr>
            </w:pPr>
            <w:r w:rsidRPr="00AA0A98">
              <w:rPr>
                <w:szCs w:val="28"/>
                <w:lang w:eastAsia="en-US"/>
              </w:rPr>
              <w:t>70-80</w:t>
            </w:r>
          </w:p>
        </w:tc>
      </w:tr>
    </w:tbl>
    <w:p w:rsidR="000740FF" w:rsidRPr="0044234B" w:rsidRDefault="000740FF" w:rsidP="00AA0A98">
      <w:pPr>
        <w:autoSpaceDE w:val="0"/>
        <w:autoSpaceDN w:val="0"/>
        <w:adjustRightInd w:val="0"/>
        <w:spacing w:line="276" w:lineRule="auto"/>
        <w:ind w:firstLine="709"/>
        <w:jc w:val="both"/>
        <w:rPr>
          <w:rFonts w:eastAsia="Calibri"/>
          <w:sz w:val="28"/>
          <w:szCs w:val="28"/>
        </w:rPr>
      </w:pPr>
    </w:p>
    <w:p w:rsidR="00FA6C8C" w:rsidRPr="00B23610" w:rsidRDefault="00FA6C8C" w:rsidP="00AA0A98">
      <w:pPr>
        <w:autoSpaceDE w:val="0"/>
        <w:autoSpaceDN w:val="0"/>
        <w:adjustRightInd w:val="0"/>
        <w:spacing w:line="276" w:lineRule="auto"/>
        <w:ind w:firstLine="709"/>
        <w:jc w:val="both"/>
      </w:pPr>
      <w:r w:rsidRPr="00B23610">
        <w:rPr>
          <w:rFonts w:eastAsia="Calibri"/>
        </w:rPr>
        <w:t>1аморан а, талламан йозанан белхашна (хаттаршна жоьпаш, изложени, сочинени, диктант и д</w:t>
      </w:r>
      <w:proofErr w:type="gramStart"/>
      <w:r w:rsidRPr="00B23610">
        <w:rPr>
          <w:rFonts w:eastAsia="Calibri"/>
        </w:rPr>
        <w:t>1</w:t>
      </w:r>
      <w:proofErr w:type="gramEnd"/>
      <w:r w:rsidRPr="00B23610">
        <w:rPr>
          <w:rFonts w:eastAsia="Calibri"/>
        </w:rPr>
        <w:t xml:space="preserve">. кх. а.) билгалдо к1ирнах 1 сахьт. И сахьт нохчийн маттана (грамматика, ешар) леринчу сахьташна юккъера схьаоьцуш ду. Изложенеш а, </w:t>
      </w:r>
      <w:proofErr w:type="gramStart"/>
      <w:r w:rsidRPr="00B23610">
        <w:rPr>
          <w:rFonts w:eastAsia="Calibri"/>
        </w:rPr>
        <w:t>сочиненеш</w:t>
      </w:r>
      <w:proofErr w:type="gramEnd"/>
      <w:r w:rsidRPr="00B23610">
        <w:rPr>
          <w:rFonts w:eastAsia="Calibri"/>
        </w:rPr>
        <w:t xml:space="preserve"> а 1аморан кепара хила еза. Бакъду, 4 классехь 1 талламан изложени язйойту. Изложенийн, сочиненийн тематика еххачу хенахь йовзийтинчу лексически темица йог1уш хила еза.</w:t>
      </w:r>
    </w:p>
    <w:p w:rsidR="008B6378"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Нохчийн мотт 1аморехь кхиамаш </w:t>
      </w:r>
      <w:proofErr w:type="gramStart"/>
      <w:r w:rsidRPr="00B23610">
        <w:rPr>
          <w:rFonts w:eastAsia="Calibri"/>
        </w:rPr>
        <w:t>хир</w:t>
      </w:r>
      <w:proofErr w:type="gramEnd"/>
      <w:r w:rsidRPr="00B23610">
        <w:rPr>
          <w:rFonts w:eastAsia="Calibri"/>
        </w:rPr>
        <w:t xml:space="preserve"> бу, нагахь санна оьрсийн маттахь дешархоша карадерзийнчу хааршна т1етевжаш 1амош белахь. Масала, цхьатерачу грамматико-орфографически хиламех пайдаэцарца (аз, элп, мукъа, мукъаза аз боху кхетамаш; доккха элп; дош сехьадаккхар; предложених, дешдекъах, дашах болу кхетамаш и д</w:t>
      </w:r>
      <w:proofErr w:type="gramStart"/>
      <w:r w:rsidRPr="00B23610">
        <w:rPr>
          <w:rFonts w:eastAsia="Calibri"/>
        </w:rPr>
        <w:t>1</w:t>
      </w:r>
      <w:proofErr w:type="gramEnd"/>
      <w:r w:rsidRPr="00B23610">
        <w:rPr>
          <w:rFonts w:eastAsia="Calibri"/>
        </w:rPr>
        <w:t>. кх. а.). Цара г1о дийр ду к</w:t>
      </w:r>
      <w:r w:rsidR="00CC633A" w:rsidRPr="00B23610">
        <w:rPr>
          <w:rFonts w:eastAsia="Calibri"/>
        </w:rPr>
        <w:t>хиамца материал караерзорехь а.</w:t>
      </w:r>
    </w:p>
    <w:p w:rsidR="008B6378"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Тематически планашкахь нохчийн мотт кхаа декъехь балийна бу: хьалхарчу декъехь теоретически хаамашца йозаелла теманаш а, </w:t>
      </w:r>
      <w:proofErr w:type="gramStart"/>
      <w:r w:rsidRPr="00B23610">
        <w:rPr>
          <w:rFonts w:eastAsia="Calibri"/>
        </w:rPr>
        <w:t>ситуацеш</w:t>
      </w:r>
      <w:proofErr w:type="gramEnd"/>
      <w:r w:rsidRPr="00B23610">
        <w:rPr>
          <w:rFonts w:eastAsia="Calibri"/>
        </w:rPr>
        <w:t xml:space="preserve"> а ю; шолг1ачу декъехь хьалхарчу пунктехь билгалйинчу темица йозаелла маттах лаьцна коьчал ю; кхоалг1ачу декъехь дешархочо кхоч</w:t>
      </w:r>
      <w:r w:rsidR="008B6378" w:rsidRPr="00B23610">
        <w:rPr>
          <w:rFonts w:eastAsia="Calibri"/>
        </w:rPr>
        <w:t>ушден г1уллакхаш ду довзуьйтуш.</w:t>
      </w:r>
    </w:p>
    <w:p w:rsidR="00AA0A98" w:rsidRPr="00B23610" w:rsidRDefault="00AA0A98" w:rsidP="00AA0A98">
      <w:pPr>
        <w:autoSpaceDE w:val="0"/>
        <w:autoSpaceDN w:val="0"/>
        <w:adjustRightInd w:val="0"/>
        <w:spacing w:line="276" w:lineRule="auto"/>
        <w:ind w:firstLine="709"/>
        <w:jc w:val="center"/>
        <w:rPr>
          <w:b/>
        </w:rPr>
      </w:pPr>
    </w:p>
    <w:p w:rsidR="00FA6C8C" w:rsidRPr="00B23610" w:rsidRDefault="00FA6C8C" w:rsidP="00AA0A98">
      <w:pPr>
        <w:autoSpaceDE w:val="0"/>
        <w:autoSpaceDN w:val="0"/>
        <w:adjustRightInd w:val="0"/>
        <w:spacing w:line="276" w:lineRule="auto"/>
        <w:ind w:firstLine="709"/>
        <w:jc w:val="center"/>
        <w:rPr>
          <w:b/>
        </w:rPr>
      </w:pPr>
      <w:r w:rsidRPr="00B23610">
        <w:rPr>
          <w:b/>
        </w:rPr>
        <w:t xml:space="preserve">Дешаран  предметан </w:t>
      </w:r>
      <w:proofErr w:type="gramStart"/>
      <w:r w:rsidRPr="00B23610">
        <w:rPr>
          <w:b/>
        </w:rPr>
        <w:t>материально-техничес</w:t>
      </w:r>
      <w:r w:rsidR="008B6378" w:rsidRPr="00B23610">
        <w:rPr>
          <w:b/>
        </w:rPr>
        <w:t>ки</w:t>
      </w:r>
      <w:proofErr w:type="gramEnd"/>
      <w:r w:rsidR="008B6378" w:rsidRPr="00B23610">
        <w:rPr>
          <w:b/>
        </w:rPr>
        <w:t xml:space="preserve"> кхачояран хьокъехь хьехамаш</w:t>
      </w:r>
      <w:r w:rsidR="00AA0A98" w:rsidRPr="00B23610">
        <w:rPr>
          <w:b/>
        </w:rPr>
        <w:t xml:space="preserve">. </w:t>
      </w:r>
      <w:r w:rsidRPr="00B23610">
        <w:rPr>
          <w:b/>
          <w:bCs/>
        </w:rPr>
        <w:t>Систематически курс</w:t>
      </w:r>
    </w:p>
    <w:p w:rsidR="00FA6C8C" w:rsidRPr="00B23610" w:rsidRDefault="00FA6C8C" w:rsidP="00AA0A98">
      <w:pPr>
        <w:autoSpaceDE w:val="0"/>
        <w:autoSpaceDN w:val="0"/>
        <w:adjustRightInd w:val="0"/>
        <w:spacing w:line="276" w:lineRule="auto"/>
        <w:ind w:firstLine="709"/>
        <w:jc w:val="both"/>
        <w:rPr>
          <w:b/>
          <w:bCs/>
        </w:rPr>
      </w:pPr>
      <w:r w:rsidRPr="00B23610">
        <w:rPr>
          <w:b/>
          <w:bCs/>
        </w:rPr>
        <w:t>Кечамбаран мур (барта)</w:t>
      </w:r>
    </w:p>
    <w:p w:rsidR="00FA6C8C" w:rsidRPr="00B23610" w:rsidRDefault="00EA2890" w:rsidP="00AA0A98">
      <w:pPr>
        <w:tabs>
          <w:tab w:val="left" w:pos="547"/>
        </w:tabs>
        <w:autoSpaceDE w:val="0"/>
        <w:autoSpaceDN w:val="0"/>
        <w:adjustRightInd w:val="0"/>
        <w:spacing w:line="276" w:lineRule="auto"/>
        <w:ind w:firstLine="709"/>
        <w:jc w:val="both"/>
      </w:pPr>
      <w:r w:rsidRPr="00B23610">
        <w:t xml:space="preserve">1. </w:t>
      </w:r>
      <w:r w:rsidR="00FA6C8C" w:rsidRPr="00B23610">
        <w:t>Коммуникативни г1уллакхаш кхиорца доьзна хаарш карадерзорна коьчал</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Вовшашца йолу юкъаметтигаш д1акхехьаран теманаш, хьелаш. Алсам пайда оьцу тема-доьзал, 1ер-дахар, дешаран, дешархочун, хьехархочун юкъаметтигаш. Х1ора муьрана тема билгалйо гонахарчу дахарна юкъара хиламаш билгалбахархьама. И бахьана долуш кхоллаяла тарло текст 1амочу маттехь. Бакъду, кхоллалучу хьелашка хьаьжжина теманаш кегийчу теманашка екъаяла а тарло, уьш а х1ора муьрехь шайн башхаллаш йолуш </w:t>
      </w:r>
      <w:proofErr w:type="gramStart"/>
      <w:r w:rsidRPr="00B23610">
        <w:rPr>
          <w:rFonts w:eastAsia="Calibri"/>
        </w:rPr>
        <w:t>хир</w:t>
      </w:r>
      <w:proofErr w:type="gramEnd"/>
      <w:r w:rsidRPr="00B23610">
        <w:rPr>
          <w:rFonts w:eastAsia="Calibri"/>
        </w:rPr>
        <w:t xml:space="preserve"> ю. Масала, юьхьанца алсам пайда оьцург ловзаран кепара тема елахь, мотт караберзарца доьзна и теманаш дешаран, х1ума довзаран декъаца а йоьзна </w:t>
      </w:r>
      <w:proofErr w:type="gramStart"/>
      <w:r w:rsidRPr="00B23610">
        <w:rPr>
          <w:rFonts w:eastAsia="Calibri"/>
        </w:rPr>
        <w:t>хир</w:t>
      </w:r>
      <w:proofErr w:type="gramEnd"/>
      <w:r w:rsidRPr="00B23610">
        <w:rPr>
          <w:rFonts w:eastAsia="Calibri"/>
        </w:rPr>
        <w:t xml:space="preserve"> ю т1аьхьа.</w:t>
      </w:r>
    </w:p>
    <w:p w:rsidR="00FA6C8C" w:rsidRPr="00B23610" w:rsidRDefault="00EA2890" w:rsidP="00AA0A98">
      <w:pPr>
        <w:tabs>
          <w:tab w:val="left" w:pos="547"/>
        </w:tabs>
        <w:autoSpaceDE w:val="0"/>
        <w:autoSpaceDN w:val="0"/>
        <w:adjustRightInd w:val="0"/>
        <w:spacing w:line="276" w:lineRule="auto"/>
        <w:ind w:firstLine="709"/>
        <w:jc w:val="both"/>
      </w:pPr>
      <w:r w:rsidRPr="00B23610">
        <w:t xml:space="preserve">2. </w:t>
      </w:r>
      <w:r w:rsidR="00FA6C8C" w:rsidRPr="00B23610">
        <w:t>Меттан материал, теманашца а, хьелашца йозаелларш, меттан т1ег1анашца билгалйина ю: лексика, фонетика, грамматика.</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Лексически цхьааллаш караерзор шен-шен муьрехь д1ахьо, 1амош йолчу темига а, </w:t>
      </w:r>
      <w:proofErr w:type="gramStart"/>
      <w:r w:rsidRPr="00B23610">
        <w:rPr>
          <w:rFonts w:eastAsia="Calibri"/>
        </w:rPr>
        <w:t>хьелашка</w:t>
      </w:r>
      <w:proofErr w:type="gramEnd"/>
      <w:r w:rsidRPr="00B23610">
        <w:rPr>
          <w:rFonts w:eastAsia="Calibri"/>
        </w:rPr>
        <w:t xml:space="preserve"> а хьаьжжина.</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Фонетика йовзийтар алсам шайх пайда оьцучу къамелан аьзнаш довзийтарца а, царах дешдакъош а, </w:t>
      </w:r>
      <w:proofErr w:type="gramStart"/>
      <w:r w:rsidRPr="00B23610">
        <w:rPr>
          <w:rFonts w:eastAsia="Calibri"/>
        </w:rPr>
        <w:t>дешнаш</w:t>
      </w:r>
      <w:proofErr w:type="gramEnd"/>
      <w:r w:rsidRPr="00B23610">
        <w:rPr>
          <w:rFonts w:eastAsia="Calibri"/>
        </w:rPr>
        <w:t xml:space="preserve"> а кхолларца гайтина. Нийсаяздаран пропедевтически курс ялийна йоза-дешар 1аморан декъехь. Цул т1аьхьа и курс систематически хуьлий д1ах1утту.</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Грамматика йовзийтина </w:t>
      </w:r>
      <w:proofErr w:type="gramStart"/>
      <w:r w:rsidRPr="00B23610">
        <w:rPr>
          <w:rFonts w:eastAsia="Calibri"/>
        </w:rPr>
        <w:t>типовой</w:t>
      </w:r>
      <w:proofErr w:type="gramEnd"/>
      <w:r w:rsidRPr="00B23610">
        <w:rPr>
          <w:rFonts w:eastAsia="Calibri"/>
        </w:rPr>
        <w:t xml:space="preserve"> шайх олучу конструкцешца а (къамелан кепаш), царна беллачу кхетамашца а: дешархошна карайирзина хила еза грамматически кепаш.</w:t>
      </w:r>
    </w:p>
    <w:p w:rsidR="00FA6C8C" w:rsidRPr="00B23610" w:rsidRDefault="00EA2890" w:rsidP="00AA0A98">
      <w:pPr>
        <w:tabs>
          <w:tab w:val="left" w:pos="552"/>
        </w:tabs>
        <w:autoSpaceDE w:val="0"/>
        <w:autoSpaceDN w:val="0"/>
        <w:adjustRightInd w:val="0"/>
        <w:spacing w:line="276" w:lineRule="auto"/>
        <w:ind w:firstLine="709"/>
        <w:jc w:val="both"/>
      </w:pPr>
      <w:r w:rsidRPr="00B23610">
        <w:t xml:space="preserve">3. </w:t>
      </w:r>
      <w:r w:rsidR="00FA6C8C" w:rsidRPr="00B23610">
        <w:t>Текстийн коьчал.</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lastRenderedPageBreak/>
        <w:t xml:space="preserve">Х1ума довзаран а, 1ер-дахаран а, </w:t>
      </w:r>
      <w:proofErr w:type="gramStart"/>
      <w:r w:rsidRPr="00B23610">
        <w:rPr>
          <w:rFonts w:eastAsia="Calibri"/>
        </w:rPr>
        <w:t>ловзаран</w:t>
      </w:r>
      <w:proofErr w:type="gramEnd"/>
      <w:r w:rsidRPr="00B23610">
        <w:rPr>
          <w:rFonts w:eastAsia="Calibri"/>
        </w:rPr>
        <w:t xml:space="preserve"> а кепара дешар 1аморан тексташ. Исбаьхьаллин тексташ (стихаш, туьйранаш, дийцарш) 1амийнчу темица а, </w:t>
      </w:r>
      <w:proofErr w:type="gramStart"/>
      <w:r w:rsidRPr="00B23610">
        <w:rPr>
          <w:rFonts w:eastAsia="Calibri"/>
        </w:rPr>
        <w:t>хьелашца</w:t>
      </w:r>
      <w:proofErr w:type="gramEnd"/>
      <w:r w:rsidRPr="00B23610">
        <w:rPr>
          <w:rFonts w:eastAsia="Calibri"/>
        </w:rPr>
        <w:t xml:space="preserve"> а йозаелла йолу.</w:t>
      </w:r>
    </w:p>
    <w:p w:rsidR="00FA6C8C" w:rsidRPr="00B23610" w:rsidRDefault="00124D08" w:rsidP="00AA0A98">
      <w:pPr>
        <w:tabs>
          <w:tab w:val="left" w:pos="557"/>
        </w:tabs>
        <w:autoSpaceDE w:val="0"/>
        <w:autoSpaceDN w:val="0"/>
        <w:adjustRightInd w:val="0"/>
        <w:spacing w:line="276" w:lineRule="auto"/>
        <w:ind w:right="1210" w:firstLine="709"/>
        <w:jc w:val="both"/>
      </w:pPr>
      <w:r>
        <w:t xml:space="preserve">4.Культура </w:t>
      </w:r>
      <w:r w:rsidR="00FA6C8C" w:rsidRPr="00B23610">
        <w:t>кхиоран декъехула йолу коьчал:</w:t>
      </w:r>
      <w:r w:rsidR="00FA6C8C" w:rsidRPr="00B23610">
        <w:br/>
      </w:r>
      <w:r>
        <w:t xml:space="preserve">            </w:t>
      </w:r>
      <w:r w:rsidR="00FB5E7A">
        <w:t xml:space="preserve"> </w:t>
      </w:r>
      <w:proofErr w:type="gramStart"/>
      <w:r w:rsidR="00FA6C8C" w:rsidRPr="00B23610">
        <w:t>-т</w:t>
      </w:r>
      <w:proofErr w:type="gramEnd"/>
      <w:r w:rsidR="00FA6C8C" w:rsidRPr="00B23610">
        <w:t>айпа, тукхам;</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-ц1е, ден ц1е;</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-нохчийн а, </w:t>
      </w:r>
      <w:proofErr w:type="gramStart"/>
      <w:r w:rsidRPr="00B23610">
        <w:rPr>
          <w:rFonts w:eastAsia="Calibri"/>
        </w:rPr>
        <w:t>т1еэцна</w:t>
      </w:r>
      <w:proofErr w:type="gramEnd"/>
      <w:r w:rsidRPr="00B23610">
        <w:rPr>
          <w:rFonts w:eastAsia="Calibri"/>
        </w:rPr>
        <w:t xml:space="preserve"> а ц1ерш;</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т</w:t>
      </w:r>
      <w:r w:rsidR="000740FF" w:rsidRPr="00B23610">
        <w:rPr>
          <w:rFonts w:eastAsia="Calibri"/>
        </w:rPr>
        <w:t>айп-тайпанчу къаьмнийн ловзарш.</w:t>
      </w:r>
    </w:p>
    <w:p w:rsidR="00FA6C8C" w:rsidRPr="00B23610" w:rsidRDefault="00FA6C8C" w:rsidP="00AA0A98">
      <w:pPr>
        <w:autoSpaceDE w:val="0"/>
        <w:autoSpaceDN w:val="0"/>
        <w:adjustRightInd w:val="0"/>
        <w:spacing w:line="276" w:lineRule="auto"/>
        <w:ind w:firstLine="709"/>
        <w:jc w:val="both"/>
        <w:rPr>
          <w:b/>
          <w:bCs/>
        </w:rPr>
      </w:pPr>
      <w:r w:rsidRPr="00B23610">
        <w:rPr>
          <w:b/>
          <w:bCs/>
        </w:rPr>
        <w:t>Йоза-дешар 1амор</w:t>
      </w:r>
    </w:p>
    <w:p w:rsidR="00FA6C8C" w:rsidRPr="00B23610" w:rsidRDefault="00EA2890" w:rsidP="00AA0A98">
      <w:pPr>
        <w:tabs>
          <w:tab w:val="left" w:pos="658"/>
        </w:tabs>
        <w:autoSpaceDE w:val="0"/>
        <w:autoSpaceDN w:val="0"/>
        <w:adjustRightInd w:val="0"/>
        <w:spacing w:line="276" w:lineRule="auto"/>
        <w:ind w:firstLine="709"/>
        <w:jc w:val="both"/>
      </w:pPr>
      <w:r w:rsidRPr="00B23610">
        <w:t>1.</w:t>
      </w:r>
      <w:r w:rsidR="00FA6C8C" w:rsidRPr="00B23610">
        <w:t>Коммуникативни г1уллакхаш кхиорца доьзна хаарш карадерзорна коьчал</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Вовшашца йолу юкъаметтигаш д1акхехьаран теманаш: доьзал, 1ер-дахар, 1илманан (берана самукъане а, пайден а </w:t>
      </w:r>
      <w:proofErr w:type="gramStart"/>
      <w:r w:rsidRPr="00B23610">
        <w:rPr>
          <w:rFonts w:eastAsia="Calibri"/>
        </w:rPr>
        <w:t>хир</w:t>
      </w:r>
      <w:proofErr w:type="gramEnd"/>
      <w:r w:rsidRPr="00B23610">
        <w:rPr>
          <w:rFonts w:eastAsia="Calibri"/>
        </w:rPr>
        <w:t xml:space="preserve"> йолчу кепара), ловзаран.</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Теманаш: Школа. Доьзал. 1алам (ораматаш, дийнаташ). Стоьмаш, хасстоьмаш. Деза денош. Вина (йина) де (сан, сан гергарчеран, доттаг1ийн). Даймохк. Г1ала. Юрт. Вайн Республика, вайн мохк.</w:t>
      </w:r>
    </w:p>
    <w:p w:rsidR="00FA6C8C" w:rsidRPr="00B23610" w:rsidRDefault="00EA2890" w:rsidP="00AA0A98">
      <w:pPr>
        <w:tabs>
          <w:tab w:val="left" w:pos="562"/>
        </w:tabs>
        <w:autoSpaceDE w:val="0"/>
        <w:autoSpaceDN w:val="0"/>
        <w:adjustRightInd w:val="0"/>
        <w:spacing w:line="276" w:lineRule="auto"/>
        <w:ind w:firstLine="709"/>
        <w:jc w:val="both"/>
        <w:rPr>
          <w:b/>
        </w:rPr>
      </w:pPr>
      <w:r w:rsidRPr="00B23610">
        <w:t xml:space="preserve"> 2.</w:t>
      </w:r>
      <w:r w:rsidR="00FA6C8C" w:rsidRPr="00B23610">
        <w:t>Маттаца доьзна хаарш кхиоран коьчал.</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Лексика: дош, цуьнан маь1на. 1амош йолчу теманашца дозаделла дешнаш карладахар а, жигарадахар а.</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Фонетика а, орфоэпи а: аз хазарца къастор, мукъанаш, мукъазнаш, къоранаш, зевненаш нийса алар а, яздар а. Т1еэцначу дешнашкахь бен ца лела элпаш билгалдар.</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Грамматика: дожарийн маь1на; къамелан дакъош; предложенеш: цхьанах1оттаман, шинах1оттаман (кху кепара: ц1ердош +билгалдош+ хандош); диалогически цхьааллаш: хаам </w:t>
      </w:r>
      <w:proofErr w:type="gramStart"/>
      <w:r w:rsidRPr="00B23610">
        <w:rPr>
          <w:rFonts w:eastAsia="Calibri"/>
        </w:rPr>
        <w:t>-х</w:t>
      </w:r>
      <w:proofErr w:type="gramEnd"/>
      <w:r w:rsidRPr="00B23610">
        <w:rPr>
          <w:rFonts w:eastAsia="Calibri"/>
        </w:rPr>
        <w:t>аттар - ж оп.</w:t>
      </w:r>
    </w:p>
    <w:p w:rsidR="00FA6C8C" w:rsidRPr="00B23610" w:rsidRDefault="00FA6C8C" w:rsidP="00AA0A98">
      <w:pPr>
        <w:autoSpaceDE w:val="0"/>
        <w:autoSpaceDN w:val="0"/>
        <w:adjustRightInd w:val="0"/>
        <w:spacing w:line="276" w:lineRule="auto"/>
        <w:ind w:firstLine="709"/>
        <w:jc w:val="both"/>
        <w:rPr>
          <w:rFonts w:eastAsia="Calibri"/>
          <w:b/>
        </w:rPr>
      </w:pPr>
      <w:r w:rsidRPr="00B23610">
        <w:rPr>
          <w:rFonts w:eastAsia="Calibri"/>
        </w:rPr>
        <w:t>Текстаца йозаелла коьчал</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1аморан тексташ 1ер-дахаран кепара. 1амош йолчу теманашца йог1у дешаран, х1ума довзаран тексташ. 1амош йолчу теманашца йог1у дийцаран кепара исбахьаллин тексташ (стихаш, туьйранаш, дийцарш).</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4. Культура кхиоран декъехула йолу коьчал:</w:t>
      </w:r>
    </w:p>
    <w:p w:rsidR="00FA6C8C" w:rsidRPr="00B23610" w:rsidRDefault="00FA6C8C" w:rsidP="00D47F99">
      <w:pPr>
        <w:widowControl w:val="0"/>
        <w:numPr>
          <w:ilvl w:val="0"/>
          <w:numId w:val="59"/>
        </w:numPr>
        <w:tabs>
          <w:tab w:val="left" w:pos="456"/>
        </w:tabs>
        <w:autoSpaceDE w:val="0"/>
        <w:autoSpaceDN w:val="0"/>
        <w:adjustRightInd w:val="0"/>
        <w:spacing w:line="276" w:lineRule="auto"/>
        <w:ind w:firstLine="709"/>
        <w:jc w:val="both"/>
      </w:pPr>
      <w:r w:rsidRPr="00B23610">
        <w:t>х1ума юуш лело деза г1иллакх;</w:t>
      </w:r>
    </w:p>
    <w:p w:rsidR="00FA6C8C" w:rsidRPr="00B23610" w:rsidRDefault="00FA6C8C" w:rsidP="00D47F99">
      <w:pPr>
        <w:widowControl w:val="0"/>
        <w:numPr>
          <w:ilvl w:val="0"/>
          <w:numId w:val="59"/>
        </w:numPr>
        <w:tabs>
          <w:tab w:val="left" w:pos="456"/>
        </w:tabs>
        <w:autoSpaceDE w:val="0"/>
        <w:autoSpaceDN w:val="0"/>
        <w:adjustRightInd w:val="0"/>
        <w:spacing w:line="276" w:lineRule="auto"/>
        <w:ind w:firstLine="709"/>
        <w:jc w:val="both"/>
      </w:pPr>
      <w:r w:rsidRPr="00B23610">
        <w:t>чохь, арахь лело деза г1иллакх;</w:t>
      </w:r>
    </w:p>
    <w:p w:rsidR="00FA6C8C" w:rsidRPr="00B23610" w:rsidRDefault="00FA6C8C" w:rsidP="00D47F99">
      <w:pPr>
        <w:widowControl w:val="0"/>
        <w:numPr>
          <w:ilvl w:val="0"/>
          <w:numId w:val="59"/>
        </w:numPr>
        <w:tabs>
          <w:tab w:val="left" w:pos="456"/>
        </w:tabs>
        <w:autoSpaceDE w:val="0"/>
        <w:autoSpaceDN w:val="0"/>
        <w:adjustRightInd w:val="0"/>
        <w:spacing w:line="276" w:lineRule="auto"/>
        <w:ind w:firstLine="709"/>
        <w:jc w:val="both"/>
      </w:pPr>
      <w:r w:rsidRPr="00B23610">
        <w:t>ц1ахь кхобу дийнаташ (тайп-тайпанчу къаьмнийн);</w:t>
      </w:r>
    </w:p>
    <w:p w:rsidR="00FA6C8C" w:rsidRPr="00B23610" w:rsidRDefault="00FA6C8C" w:rsidP="00D47F99">
      <w:pPr>
        <w:widowControl w:val="0"/>
        <w:numPr>
          <w:ilvl w:val="0"/>
          <w:numId w:val="59"/>
        </w:numPr>
        <w:tabs>
          <w:tab w:val="left" w:pos="456"/>
        </w:tabs>
        <w:autoSpaceDE w:val="0"/>
        <w:autoSpaceDN w:val="0"/>
        <w:adjustRightInd w:val="0"/>
        <w:spacing w:line="276" w:lineRule="auto"/>
        <w:ind w:firstLine="709"/>
        <w:jc w:val="both"/>
      </w:pPr>
      <w:r w:rsidRPr="00B23610">
        <w:t xml:space="preserve">ц1ахь кхобучу хьайбанашна а, </w:t>
      </w:r>
      <w:proofErr w:type="gramStart"/>
      <w:r w:rsidRPr="00B23610">
        <w:t>дийнаташна</w:t>
      </w:r>
      <w:proofErr w:type="gramEnd"/>
      <w:r w:rsidRPr="00B23610">
        <w:t xml:space="preserve"> а техкина ц1ерш.</w:t>
      </w:r>
    </w:p>
    <w:p w:rsidR="00FA6C8C" w:rsidRPr="00B23610" w:rsidRDefault="00FA6C8C" w:rsidP="00AA0A98">
      <w:pPr>
        <w:autoSpaceDE w:val="0"/>
        <w:autoSpaceDN w:val="0"/>
        <w:adjustRightInd w:val="0"/>
        <w:spacing w:line="276" w:lineRule="auto"/>
        <w:ind w:firstLine="709"/>
        <w:jc w:val="both"/>
        <w:rPr>
          <w:b/>
          <w:bCs/>
        </w:rPr>
      </w:pPr>
      <w:r w:rsidRPr="00B23610">
        <w:rPr>
          <w:b/>
          <w:bCs/>
        </w:rPr>
        <w:t xml:space="preserve">Барта а, </w:t>
      </w:r>
      <w:proofErr w:type="gramStart"/>
      <w:r w:rsidRPr="00B23610">
        <w:rPr>
          <w:b/>
          <w:bCs/>
        </w:rPr>
        <w:t>йозанан</w:t>
      </w:r>
      <w:proofErr w:type="gramEnd"/>
      <w:r w:rsidRPr="00B23610">
        <w:rPr>
          <w:b/>
          <w:bCs/>
        </w:rPr>
        <w:t xml:space="preserve"> а къамел кхиор. </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1. Коммуникативни г1уллакхаш кхиорца доьзна хаарш карадерзорна коьчал</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Вовшашца йолу юкъаметтигаш д1акхехьаран теманаш: ловзаран, 1ер-дахаран, дешаран.</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Теманаш: Ц1а. Доьзал. Вовшийн довзар. Школа: урок, перемена, каникулаш. Адам а, могушалла а. Дийнан хан, шеран хан, беттийн ц1ерш. Туьканахь, школан буфетехь, нохчийн къоман даарш. Транспорт. Туька: эцар, мах д1абалар. Хьуна хазахетарг.</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2. Маттаца доьзна хаарш кхиорна лерина коьчал.</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1амочу темица доьзна долу дешнаш карладахар а, жигарадахар а. Т1еэцначу дешнашкахь бен ца лела аьзнаш: ф, ы, ё, щ.</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Грамматика: х1окху дешнашца йолу (мегар ду, мегар дац) предложенеш, цхьанатайпанарчу меженашца йолу предложенеш. Диалогически цхьааллаш: хаам-хаттар-хаам, хаттар-жоп-хаттар.</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lastRenderedPageBreak/>
        <w:t xml:space="preserve">Дилогически кепара х1ума довзийтарх лаьцна йолу 1аморан тексташ, 1амочу темица дог1учу туьйранашна а, берийн произведенешна </w:t>
      </w:r>
      <w:proofErr w:type="gramStart"/>
      <w:r w:rsidRPr="00B23610">
        <w:rPr>
          <w:rFonts w:eastAsia="Calibri"/>
        </w:rPr>
        <w:t>т1ера</w:t>
      </w:r>
      <w:proofErr w:type="gramEnd"/>
      <w:r w:rsidRPr="00B23610">
        <w:rPr>
          <w:rFonts w:eastAsia="Calibri"/>
        </w:rPr>
        <w:t xml:space="preserve"> а дакъош.</w:t>
      </w:r>
    </w:p>
    <w:p w:rsidR="00FA6C8C" w:rsidRPr="00B23610" w:rsidRDefault="00FA6C8C" w:rsidP="00AA0A98">
      <w:pPr>
        <w:autoSpaceDE w:val="0"/>
        <w:autoSpaceDN w:val="0"/>
        <w:adjustRightInd w:val="0"/>
        <w:spacing w:line="276" w:lineRule="auto"/>
        <w:ind w:firstLine="709"/>
        <w:jc w:val="both"/>
        <w:rPr>
          <w:rFonts w:eastAsia="Calibri"/>
          <w:b/>
        </w:rPr>
      </w:pPr>
      <w:r w:rsidRPr="00B23610">
        <w:rPr>
          <w:rFonts w:eastAsia="Calibri"/>
        </w:rPr>
        <w:t>4. Культура кхиоран декъехула йолу коьчал:</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-типологически гергара долу нохчийн, оьрсийн туьйранаш;</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вайн къоман сувенираш;</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-Россин къаьмнийн деза денош;</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-нохчийн къоман даарш;</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-Россин хал</w:t>
      </w:r>
      <w:r w:rsidR="000740FF" w:rsidRPr="00B23610">
        <w:rPr>
          <w:rFonts w:eastAsia="Calibri"/>
        </w:rPr>
        <w:t>къийн г1иллакхаш а, ламасташ а.</w:t>
      </w:r>
    </w:p>
    <w:p w:rsidR="008B6378" w:rsidRPr="00B23610" w:rsidRDefault="00FA6C8C" w:rsidP="00AA0A98">
      <w:pPr>
        <w:autoSpaceDE w:val="0"/>
        <w:autoSpaceDN w:val="0"/>
        <w:adjustRightInd w:val="0"/>
        <w:spacing w:line="276" w:lineRule="auto"/>
        <w:ind w:firstLine="709"/>
        <w:jc w:val="both"/>
        <w:rPr>
          <w:b/>
          <w:bCs/>
        </w:rPr>
      </w:pPr>
      <w:r w:rsidRPr="00B23610">
        <w:rPr>
          <w:b/>
          <w:bCs/>
        </w:rPr>
        <w:t>Комплексно къамел кхиор.</w:t>
      </w:r>
    </w:p>
    <w:p w:rsidR="00FA6C8C" w:rsidRPr="00B23610" w:rsidRDefault="00FA6C8C" w:rsidP="00AA0A98">
      <w:pPr>
        <w:autoSpaceDE w:val="0"/>
        <w:autoSpaceDN w:val="0"/>
        <w:adjustRightInd w:val="0"/>
        <w:spacing w:line="276" w:lineRule="auto"/>
        <w:ind w:firstLine="709"/>
        <w:jc w:val="both"/>
        <w:rPr>
          <w:b/>
          <w:bCs/>
        </w:rPr>
      </w:pPr>
      <w:r w:rsidRPr="00B23610">
        <w:rPr>
          <w:b/>
          <w:bCs/>
        </w:rPr>
        <w:t xml:space="preserve">Грамматикин а, </w:t>
      </w:r>
      <w:proofErr w:type="gramStart"/>
      <w:r w:rsidRPr="00B23610">
        <w:rPr>
          <w:b/>
          <w:bCs/>
        </w:rPr>
        <w:t>орфографин</w:t>
      </w:r>
      <w:proofErr w:type="gramEnd"/>
      <w:r w:rsidRPr="00B23610">
        <w:rPr>
          <w:b/>
          <w:bCs/>
        </w:rPr>
        <w:t xml:space="preserve"> а пропедевтически курс.</w:t>
      </w:r>
    </w:p>
    <w:p w:rsidR="00FA6C8C" w:rsidRPr="00B23610" w:rsidRDefault="00EA2890" w:rsidP="00AA0A98">
      <w:pPr>
        <w:tabs>
          <w:tab w:val="left" w:pos="658"/>
        </w:tabs>
        <w:autoSpaceDE w:val="0"/>
        <w:autoSpaceDN w:val="0"/>
        <w:adjustRightInd w:val="0"/>
        <w:spacing w:line="276" w:lineRule="auto"/>
        <w:ind w:firstLine="709"/>
        <w:jc w:val="both"/>
      </w:pPr>
      <w:r w:rsidRPr="00B23610">
        <w:t>1.</w:t>
      </w:r>
      <w:r w:rsidR="00FA6C8C" w:rsidRPr="00B23610">
        <w:t>Коммуникативни г1уллакхаш кхиорца доьзна хаарш карадерзорна коьчал</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Вовшашца йолу юкъаметтигаш д1акхехьаран теманаш: 1ер-дахаран, дешаран, 1илманан-х1ума довзийтаран, социальни.</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Теманаш: шеран хенаш (аьхке, гуьйре, 1а, б1аьсте). Нохчийн </w:t>
      </w:r>
      <w:proofErr w:type="gramStart"/>
      <w:r w:rsidRPr="00B23610">
        <w:rPr>
          <w:rFonts w:eastAsia="Calibri"/>
        </w:rPr>
        <w:t>поэташ</w:t>
      </w:r>
      <w:proofErr w:type="gramEnd"/>
      <w:r w:rsidRPr="00B23610">
        <w:rPr>
          <w:rFonts w:eastAsia="Calibri"/>
        </w:rPr>
        <w:t xml:space="preserve"> а яздархой, дукхаеза книга, халкъан туьйранаш. Космонавтика. Культурехь, 1илманехь, техникехь баьхна кхиамаш. Толаман де.</w:t>
      </w:r>
    </w:p>
    <w:p w:rsidR="00FA6C8C" w:rsidRPr="00B23610" w:rsidRDefault="00EA2890" w:rsidP="00AA0A98">
      <w:pPr>
        <w:tabs>
          <w:tab w:val="left" w:pos="557"/>
        </w:tabs>
        <w:autoSpaceDE w:val="0"/>
        <w:autoSpaceDN w:val="0"/>
        <w:adjustRightInd w:val="0"/>
        <w:spacing w:line="276" w:lineRule="auto"/>
        <w:ind w:firstLine="709"/>
        <w:jc w:val="both"/>
        <w:rPr>
          <w:b/>
        </w:rPr>
      </w:pPr>
      <w:r w:rsidRPr="00B23610">
        <w:t xml:space="preserve">2.  </w:t>
      </w:r>
      <w:r w:rsidR="00FA6C8C" w:rsidRPr="00B23610">
        <w:t>Маттаца доьзна хаарш кхиоран коьчал.</w:t>
      </w:r>
    </w:p>
    <w:p w:rsidR="008B6378"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1-3-чуй классашкахь фонетикехула, морфологехула, грамматикехула карадерзийна хаарш, шардарш жигарадахар. Синонимех, антонимех болу кхетам. Къамелан дакъош: ц1ердешнийн легарш; хандешан билгалза кеп, хенаш; </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билгалдешнийн дожар; яххьийн ц1ерметдешнаш, куцдешнаш, масаллин, рог1аллин терахьдешнаш. Предложенин цхьанатайпанара меженаш. Чолхе предложени (ткъа, амма, делахь а) хуттургашца.</w:t>
      </w:r>
    </w:p>
    <w:p w:rsidR="00FA6C8C" w:rsidRPr="00B23610" w:rsidRDefault="00FA6C8C" w:rsidP="00AA0A98">
      <w:pPr>
        <w:autoSpaceDE w:val="0"/>
        <w:autoSpaceDN w:val="0"/>
        <w:adjustRightInd w:val="0"/>
        <w:spacing w:line="276" w:lineRule="auto"/>
        <w:ind w:firstLine="709"/>
        <w:jc w:val="both"/>
        <w:rPr>
          <w:rFonts w:eastAsia="Calibri"/>
        </w:rPr>
      </w:pPr>
      <w:r w:rsidRPr="00B23610">
        <w:rPr>
          <w:rFonts w:eastAsia="Calibri"/>
        </w:rPr>
        <w:t xml:space="preserve">Графика: элпийн ц1ерш, доккха элп адамийн, г1аланийн ц1ерашкахь. Орфографи. Пунктуаци. Къамел кхиор: диалогехь дакъалаца а, доцца монологически аларш а, чолхе йоцу йозанан </w:t>
      </w:r>
      <w:proofErr w:type="gramStart"/>
      <w:r w:rsidRPr="00B23610">
        <w:rPr>
          <w:rFonts w:eastAsia="Calibri"/>
        </w:rPr>
        <w:t>тексташ</w:t>
      </w:r>
      <w:proofErr w:type="gramEnd"/>
      <w:r w:rsidRPr="00B23610">
        <w:rPr>
          <w:rFonts w:eastAsia="Calibri"/>
        </w:rPr>
        <w:t xml:space="preserve"> а х1итто а, орфографически, пунктуационни а бакъонаш ларъеш яздан а хаар. Юьхьанцарчу школехь дешна волуш </w:t>
      </w:r>
      <w:proofErr w:type="gramStart"/>
      <w:r w:rsidRPr="00B23610">
        <w:rPr>
          <w:rFonts w:eastAsia="Calibri"/>
        </w:rPr>
        <w:t>кхид1а</w:t>
      </w:r>
      <w:proofErr w:type="gramEnd"/>
      <w:r w:rsidRPr="00B23610">
        <w:rPr>
          <w:rFonts w:eastAsia="Calibri"/>
        </w:rPr>
        <w:t xml:space="preserve"> а деша кийча волуш кхиийна хилар.</w:t>
      </w:r>
    </w:p>
    <w:p w:rsidR="00FA6C8C" w:rsidRPr="00B23610" w:rsidRDefault="00FA6C8C" w:rsidP="00AA0A98">
      <w:pPr>
        <w:autoSpaceDE w:val="0"/>
        <w:autoSpaceDN w:val="0"/>
        <w:adjustRightInd w:val="0"/>
        <w:spacing w:line="276" w:lineRule="auto"/>
        <w:ind w:firstLine="709"/>
        <w:jc w:val="both"/>
      </w:pPr>
      <w:r w:rsidRPr="00B23610">
        <w:t>3. Культура кхиоран декъехула йолу коьчал:</w:t>
      </w:r>
    </w:p>
    <w:p w:rsidR="00FA6C8C" w:rsidRPr="00B23610" w:rsidRDefault="00FA6C8C" w:rsidP="00AA0A98">
      <w:pPr>
        <w:autoSpaceDE w:val="0"/>
        <w:autoSpaceDN w:val="0"/>
        <w:adjustRightInd w:val="0"/>
        <w:spacing w:line="276" w:lineRule="auto"/>
        <w:ind w:firstLine="709"/>
        <w:jc w:val="both"/>
      </w:pPr>
      <w:r w:rsidRPr="00B23610">
        <w:t>-нохчийн ц1ерш, фамилеш;</w:t>
      </w:r>
    </w:p>
    <w:p w:rsidR="00FA6C8C" w:rsidRPr="00B23610" w:rsidRDefault="00FA6C8C" w:rsidP="00AA0A98">
      <w:pPr>
        <w:autoSpaceDE w:val="0"/>
        <w:autoSpaceDN w:val="0"/>
        <w:adjustRightInd w:val="0"/>
        <w:spacing w:line="276" w:lineRule="auto"/>
        <w:ind w:firstLine="709"/>
        <w:jc w:val="both"/>
      </w:pPr>
      <w:r w:rsidRPr="00B23610">
        <w:t>-нохчийн къоман ловзарш а, ловзоргаш а;</w:t>
      </w:r>
    </w:p>
    <w:p w:rsidR="00FA6C8C" w:rsidRPr="00B23610" w:rsidRDefault="00FA6C8C" w:rsidP="00AA0A98">
      <w:pPr>
        <w:autoSpaceDE w:val="0"/>
        <w:autoSpaceDN w:val="0"/>
        <w:adjustRightInd w:val="0"/>
        <w:spacing w:line="276" w:lineRule="auto"/>
        <w:ind w:firstLine="709"/>
        <w:jc w:val="both"/>
      </w:pPr>
      <w:r w:rsidRPr="00B23610">
        <w:t>-нохчийн берийн эшарш;</w:t>
      </w:r>
    </w:p>
    <w:p w:rsidR="00FA6C8C" w:rsidRPr="00B23610" w:rsidRDefault="00FA6C8C" w:rsidP="00AA0A98">
      <w:pPr>
        <w:autoSpaceDE w:val="0"/>
        <w:autoSpaceDN w:val="0"/>
        <w:adjustRightInd w:val="0"/>
        <w:spacing w:line="276" w:lineRule="auto"/>
        <w:ind w:firstLine="709"/>
        <w:jc w:val="both"/>
      </w:pPr>
      <w:r w:rsidRPr="00B23610">
        <w:t xml:space="preserve">-нохчийн халкъан деза денош, ламасташ, г1иллакхаш; </w:t>
      </w:r>
    </w:p>
    <w:p w:rsidR="000740FF" w:rsidRPr="00B23610" w:rsidRDefault="000740FF" w:rsidP="00AA0A98">
      <w:pPr>
        <w:autoSpaceDE w:val="0"/>
        <w:autoSpaceDN w:val="0"/>
        <w:adjustRightInd w:val="0"/>
        <w:spacing w:line="276" w:lineRule="auto"/>
        <w:ind w:firstLine="709"/>
        <w:jc w:val="both"/>
      </w:pPr>
      <w:r w:rsidRPr="00B23610">
        <w:t>-нохчийн къоман даарш</w:t>
      </w:r>
    </w:p>
    <w:p w:rsidR="00AA0A98" w:rsidRPr="00B23610" w:rsidRDefault="00AA0A98" w:rsidP="00AA0A98">
      <w:pPr>
        <w:pStyle w:val="afd"/>
        <w:spacing w:line="276" w:lineRule="auto"/>
        <w:ind w:firstLine="709"/>
        <w:jc w:val="both"/>
        <w:rPr>
          <w:sz w:val="24"/>
        </w:rPr>
      </w:pPr>
    </w:p>
    <w:p w:rsidR="00D74FC6" w:rsidRPr="00B23610" w:rsidRDefault="00FA6C8C" w:rsidP="00D47F99">
      <w:pPr>
        <w:pStyle w:val="afd"/>
        <w:numPr>
          <w:ilvl w:val="0"/>
          <w:numId w:val="73"/>
        </w:numPr>
        <w:spacing w:line="276" w:lineRule="auto"/>
        <w:ind w:left="709" w:hanging="425"/>
        <w:jc w:val="both"/>
        <w:rPr>
          <w:sz w:val="24"/>
        </w:rPr>
      </w:pPr>
      <w:r w:rsidRPr="00B23610">
        <w:rPr>
          <w:sz w:val="24"/>
        </w:rPr>
        <w:t>Чеченская литература</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«Литературни ешар» предмето чулоцу х1ара дакъош: дешархочун «Ешарца доьзна г1уллакх», «Исбаьхьаллин текстийн буха т1ехь долу дешархойн кхоллараллийн г1уллакх», «Берийн ешаран гуо» яздархойн </w:t>
      </w:r>
      <w:proofErr w:type="gramStart"/>
      <w:r w:rsidRPr="00B23610">
        <w:rPr>
          <w:rFonts w:eastAsia="Calibri"/>
        </w:rPr>
        <w:t>ц1ерш</w:t>
      </w:r>
      <w:proofErr w:type="gramEnd"/>
      <w:r w:rsidRPr="00B23610">
        <w:rPr>
          <w:rFonts w:eastAsia="Calibri"/>
        </w:rPr>
        <w:t xml:space="preserve"> а йовзуьйтуш, дешархошна кху предметехула евзар йолу ерриге а произведенеш, хуьлийла уьш дийнна произведенеш я церан дакъош. Программи юкъа дог1у иштта кхидолу дакъош а: «Литературоведчески пропедевтика», «Библиографически культура», «Къамелан кепашца доьзна долу г1уллакхаш». Боккха тидам т1ебахийтина нохчийн матте ладог1ар декъана а. «Ешар» ц1е йолчу декъехь къаьсттина тидам т1е бахийтина къастош ешарна. Юьхьанцарчу классашкахь нийса а, </w:t>
      </w:r>
      <w:proofErr w:type="gramStart"/>
      <w:r w:rsidRPr="00B23610">
        <w:rPr>
          <w:rFonts w:eastAsia="Calibri"/>
        </w:rPr>
        <w:t>шера</w:t>
      </w:r>
      <w:proofErr w:type="gramEnd"/>
      <w:r w:rsidRPr="00B23610">
        <w:rPr>
          <w:rFonts w:eastAsia="Calibri"/>
        </w:rPr>
        <w:t xml:space="preserve"> а ешарехь карадирзинчу хаарша аьтто бийр дешархойн лакхарчу классашкахь литература йовзарехь а. «Дистхилар», «Йоза» дакъоша аьтто бийр бу барта а, йозанан а къамел кхиорехь. Боккха тидам т1е бахийтина вистхила хаарна а, къамелан оьздангаллина а, меттан исбаьхьаллин г1ирсаш караберзорна а.</w:t>
      </w:r>
    </w:p>
    <w:p w:rsidR="008B6378"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lastRenderedPageBreak/>
        <w:t xml:space="preserve">«Къамелан кепашца долу г1уллакхаш» ц1е йолу дакъа къамелан кепаш йовзийтина ца 1аш, х1ума довзаран а, синъоьздангаллин, интеллектуальни, кхоллараллин г1уллакхаш чулоцуш а </w:t>
      </w:r>
      <w:proofErr w:type="gramStart"/>
      <w:r w:rsidRPr="00B23610">
        <w:rPr>
          <w:rFonts w:eastAsia="Calibri"/>
        </w:rPr>
        <w:t>ду шена</w:t>
      </w:r>
      <w:proofErr w:type="gramEnd"/>
      <w:r w:rsidRPr="00B23610">
        <w:rPr>
          <w:rFonts w:eastAsia="Calibri"/>
        </w:rPr>
        <w:t xml:space="preserve">. И г1уллакхаш кхочушдо дешаран, </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1илманан г1араевллачу, исбаьхьаллин тексташ т1ехь болх бечу хенахь. Ешарца, йоьшург т1еэцарца, исбаьхьаллин тексташ т1ехь болх барца цхьаьна кхочушхуьлу дешархочун синъоьздангалла, кхолларалла кхиарца доьзна долу г1уллакхаш а. Исбаьхьаллин тексташ ешар бахьанехь карадирзина хаарш дерзадо дешархоша шаьш кхочушдечу кхоллараллин г1уллакхашка: къастош а, яххьашца а ешар, тардина дийна суьрташ кхоллар, инсценировкаш яр, барта а йозанца юхасхьайийцар шаьш ешна исбаьхьаллин произведенеш, тайп-тайпанчу теманашна барта а, йозанца а аларш кхоллар и д</w:t>
      </w:r>
      <w:proofErr w:type="gramStart"/>
      <w:r w:rsidRPr="00B23610">
        <w:rPr>
          <w:rFonts w:eastAsia="Calibri"/>
        </w:rPr>
        <w:t>1</w:t>
      </w:r>
      <w:proofErr w:type="gramEnd"/>
      <w:r w:rsidRPr="00B23610">
        <w:rPr>
          <w:rFonts w:eastAsia="Calibri"/>
        </w:rPr>
        <w:t>. кх. а.</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«Берийн ешаран гуо» декъехь кхочушхуьлу исбаьхьаллин тексташ харжаран принципаш. Царна юкъахь </w:t>
      </w:r>
      <w:proofErr w:type="gramStart"/>
      <w:r w:rsidRPr="00B23610">
        <w:rPr>
          <w:rFonts w:eastAsia="Calibri"/>
        </w:rPr>
        <w:t>уггаре</w:t>
      </w:r>
      <w:proofErr w:type="gramEnd"/>
      <w:r w:rsidRPr="00B23610">
        <w:rPr>
          <w:rFonts w:eastAsia="Calibri"/>
        </w:rPr>
        <w:t xml:space="preserve"> а мехала ерш ю: еша дог дар, йоьшучух кхеташ хилар, тематика, проблематика. Тексташ шайца к1орггера кхетош-кхиоран </w:t>
      </w:r>
      <w:proofErr w:type="gramStart"/>
      <w:r w:rsidRPr="00B23610">
        <w:rPr>
          <w:rFonts w:eastAsia="Calibri"/>
        </w:rPr>
        <w:t>маь1на</w:t>
      </w:r>
      <w:proofErr w:type="gramEnd"/>
      <w:r w:rsidRPr="00B23610">
        <w:rPr>
          <w:rFonts w:eastAsia="Calibri"/>
        </w:rPr>
        <w:t xml:space="preserve"> а долуш, тайп-тайпанчу жанрашкахь хила еза. Кхечу къаьмнийн произведенеш </w:t>
      </w:r>
      <w:proofErr w:type="gramStart"/>
      <w:r w:rsidRPr="00B23610">
        <w:rPr>
          <w:rFonts w:eastAsia="Calibri"/>
        </w:rPr>
        <w:t>йовзийта</w:t>
      </w:r>
      <w:proofErr w:type="gramEnd"/>
      <w:r w:rsidRPr="00B23610">
        <w:rPr>
          <w:rFonts w:eastAsia="Calibri"/>
        </w:rPr>
        <w:t xml:space="preserve"> а мегар ду, нагахь шайца цхьа пайден дерг дохьуш уьш елахь. Кху декъа юкъа дахана оьрсийн туьйранаш, г1арабевллачу оьрсийн яздархойн Л. Толстойн, Г. Скребицкийн, В. Бианкин, А. Гайдаран произведенеш.</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«Литературоведчески пропедевтика» декъехь билгалбина исбаьхьаллин тексташ йоьшучу хенахь дешархой шайх хьакхалур болу а, бийцаре беш, шайна т1ехь болх бен </w:t>
      </w:r>
      <w:proofErr w:type="gramStart"/>
      <w:r w:rsidRPr="00B23610">
        <w:rPr>
          <w:rFonts w:eastAsia="Calibri"/>
        </w:rPr>
        <w:t>болу</w:t>
      </w:r>
      <w:proofErr w:type="gramEnd"/>
      <w:r w:rsidRPr="00B23610">
        <w:rPr>
          <w:rFonts w:eastAsia="Calibri"/>
        </w:rPr>
        <w:t xml:space="preserve"> а литературоведчески кхетамаш. Тексташ т1ехь болх бечу хенахь дешархойн карахь мехала г1ирс хилла д1ах1уьттур </w:t>
      </w:r>
      <w:proofErr w:type="gramStart"/>
      <w:r w:rsidRPr="00B23610">
        <w:rPr>
          <w:rFonts w:eastAsia="Calibri"/>
        </w:rPr>
        <w:t>бу и</w:t>
      </w:r>
      <w:proofErr w:type="gramEnd"/>
      <w:r w:rsidRPr="00B23610">
        <w:rPr>
          <w:rFonts w:eastAsia="Calibri"/>
        </w:rPr>
        <w:t xml:space="preserve"> литературни кхетамаш.</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«Библиографически культура» декъо аьтто бо еша билгалйинчу литератури юкъара оьшу книга харжа хууш хилар кхиорехь, оглавлени, аннотаци карорехь, суьрташ дехкина художник, автор билгалварехь, иллюстрацеш текстан хиламашца буозарехь, ткъа иштта 1амаво тайп-тайпанчу справочни материалашца болх бан.</w:t>
      </w:r>
    </w:p>
    <w:p w:rsidR="00CA4A7A" w:rsidRPr="00B23610" w:rsidRDefault="00CA4A7A" w:rsidP="00AA0A98">
      <w:pPr>
        <w:autoSpaceDE w:val="0"/>
        <w:autoSpaceDN w:val="0"/>
        <w:adjustRightInd w:val="0"/>
        <w:spacing w:line="276" w:lineRule="auto"/>
        <w:ind w:firstLine="709"/>
        <w:jc w:val="both"/>
        <w:rPr>
          <w:rFonts w:eastAsia="Calibri"/>
          <w:b/>
          <w:bCs/>
        </w:rPr>
      </w:pPr>
      <w:r w:rsidRPr="00B23610">
        <w:rPr>
          <w:rFonts w:eastAsia="Calibri"/>
          <w:b/>
          <w:bCs/>
        </w:rPr>
        <w:t>Дешаран предметан чулацаман мехаллаш.</w:t>
      </w:r>
    </w:p>
    <w:p w:rsidR="008B6378" w:rsidRPr="00B23610" w:rsidRDefault="00CA4A7A" w:rsidP="00AA0A98">
      <w:pPr>
        <w:autoSpaceDE w:val="0"/>
        <w:autoSpaceDN w:val="0"/>
        <w:adjustRightInd w:val="0"/>
        <w:spacing w:line="276" w:lineRule="auto"/>
        <w:ind w:firstLine="709"/>
        <w:jc w:val="both"/>
        <w:rPr>
          <w:rFonts w:eastAsia="Calibri"/>
        </w:rPr>
      </w:pPr>
      <w:r w:rsidRPr="00B23610">
        <w:rPr>
          <w:rFonts w:eastAsia="Calibri"/>
        </w:rPr>
        <w:t xml:space="preserve">Х1ара предмет 1амочу хенахь йовзар нисло </w:t>
      </w:r>
      <w:proofErr w:type="gramStart"/>
      <w:r w:rsidRPr="00B23610">
        <w:rPr>
          <w:rFonts w:eastAsia="Calibri"/>
        </w:rPr>
        <w:t>массо</w:t>
      </w:r>
      <w:proofErr w:type="gramEnd"/>
      <w:r w:rsidRPr="00B23610">
        <w:rPr>
          <w:rFonts w:eastAsia="Calibri"/>
        </w:rPr>
        <w:t xml:space="preserve"> а тайпа бохург санна къоман мехаллаш (патриотизм, доьзалан мехаллаш, 1алам, къинхьегам а, кхолларалла а, искусство, литература, дин). Кхузаманан, махкана а, халкъана а пайден </w:t>
      </w:r>
      <w:proofErr w:type="gramStart"/>
      <w:r w:rsidRPr="00B23610">
        <w:rPr>
          <w:rFonts w:eastAsia="Calibri"/>
        </w:rPr>
        <w:t>хир</w:t>
      </w:r>
      <w:proofErr w:type="gramEnd"/>
      <w:r w:rsidRPr="00B23610">
        <w:rPr>
          <w:rFonts w:eastAsia="Calibri"/>
        </w:rPr>
        <w:t xml:space="preserve"> долчу кепара оьзда, ийман долуш, кхидолу къаьмнаш лоруш, к1ант-йо1 кхиор ду хила дезар</w:t>
      </w:r>
      <w:r w:rsidR="00CC633A" w:rsidRPr="00B23610">
        <w:rPr>
          <w:rFonts w:eastAsia="Calibri"/>
        </w:rPr>
        <w:t>г цу предметана бухе диллинарг.</w:t>
      </w: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Дешаран планехь х1окху предмето д1алоцу меттиг.</w:t>
      </w:r>
    </w:p>
    <w:p w:rsidR="00687576" w:rsidRPr="00B23610" w:rsidRDefault="00687576" w:rsidP="00AA0A98">
      <w:pPr>
        <w:autoSpaceDE w:val="0"/>
        <w:autoSpaceDN w:val="0"/>
        <w:adjustRightInd w:val="0"/>
        <w:spacing w:line="276" w:lineRule="auto"/>
        <w:ind w:firstLine="709"/>
        <w:jc w:val="both"/>
        <w:rPr>
          <w:bCs/>
        </w:rPr>
      </w:pPr>
      <w:r w:rsidRPr="00B23610">
        <w:rPr>
          <w:bCs/>
        </w:rPr>
        <w:t xml:space="preserve">Программа х1оттийна юьхьанцара юкъарадешаран пачхьалкхан дешаран стандартан буха т1ехь базисни дешаран планан 3-чу варианто нохчийн литература 1амо  луш йолчу таронашца нисъеш. </w:t>
      </w:r>
    </w:p>
    <w:p w:rsidR="00687576" w:rsidRPr="00B23610" w:rsidRDefault="00687576" w:rsidP="00AA0A98">
      <w:pPr>
        <w:autoSpaceDE w:val="0"/>
        <w:autoSpaceDN w:val="0"/>
        <w:adjustRightInd w:val="0"/>
        <w:spacing w:line="276" w:lineRule="auto"/>
        <w:ind w:firstLine="709"/>
        <w:jc w:val="both"/>
        <w:rPr>
          <w:rFonts w:eastAsia="Calibri"/>
        </w:rPr>
      </w:pPr>
      <w:r w:rsidRPr="00B23610">
        <w:rPr>
          <w:rFonts w:eastAsia="Calibri"/>
        </w:rPr>
        <w:t>Юьханцарчу ишколан белхан программи т</w:t>
      </w:r>
      <w:proofErr w:type="gramStart"/>
      <w:r w:rsidRPr="00B23610">
        <w:rPr>
          <w:rFonts w:eastAsia="Calibri"/>
        </w:rPr>
        <w:t>I</w:t>
      </w:r>
      <w:proofErr w:type="gramEnd"/>
      <w:r w:rsidRPr="00B23610">
        <w:rPr>
          <w:rFonts w:eastAsia="Calibri"/>
        </w:rPr>
        <w:t xml:space="preserve">ехь Нохчийн </w:t>
      </w:r>
      <w:r w:rsidR="000A0D56">
        <w:rPr>
          <w:rFonts w:eastAsia="Calibri"/>
        </w:rPr>
        <w:t>литература  хьеха билгалдина 221</w:t>
      </w:r>
      <w:r w:rsidRPr="00B23610">
        <w:rPr>
          <w:rFonts w:eastAsia="Calibri"/>
        </w:rPr>
        <w:t xml:space="preserve">  сахьт:</w:t>
      </w:r>
    </w:p>
    <w:p w:rsidR="00687576" w:rsidRPr="00B23610" w:rsidRDefault="000A0D56" w:rsidP="00AA0A98">
      <w:pPr>
        <w:autoSpaceDE w:val="0"/>
        <w:autoSpaceDN w:val="0"/>
        <w:adjustRightInd w:val="0"/>
        <w:spacing w:line="276" w:lineRule="auto"/>
        <w:ind w:firstLine="709"/>
        <w:jc w:val="both"/>
        <w:rPr>
          <w:rFonts w:eastAsia="Calibri"/>
        </w:rPr>
      </w:pPr>
      <w:r>
        <w:rPr>
          <w:rFonts w:eastAsia="Calibri"/>
        </w:rPr>
        <w:t xml:space="preserve"> 1-чу классехь 33 сахьт</w:t>
      </w:r>
      <w:proofErr w:type="gramStart"/>
      <w:r>
        <w:rPr>
          <w:rFonts w:eastAsia="Calibri"/>
        </w:rPr>
        <w:t>,к</w:t>
      </w:r>
      <w:proofErr w:type="gramEnd"/>
      <w:r>
        <w:rPr>
          <w:rFonts w:eastAsia="Calibri"/>
        </w:rPr>
        <w:t>Iирнах 1</w:t>
      </w:r>
      <w:r w:rsidR="00687576" w:rsidRPr="00B23610">
        <w:rPr>
          <w:rFonts w:eastAsia="Calibri"/>
        </w:rPr>
        <w:t xml:space="preserve"> сахьт (33 белхан кIира) </w:t>
      </w:r>
    </w:p>
    <w:p w:rsidR="00687576" w:rsidRPr="00B23610" w:rsidRDefault="00687576" w:rsidP="00AA0A98">
      <w:pPr>
        <w:autoSpaceDE w:val="0"/>
        <w:autoSpaceDN w:val="0"/>
        <w:adjustRightInd w:val="0"/>
        <w:spacing w:line="276" w:lineRule="auto"/>
        <w:ind w:firstLine="709"/>
        <w:jc w:val="both"/>
        <w:rPr>
          <w:rFonts w:eastAsia="Calibri"/>
        </w:rPr>
      </w:pPr>
      <w:r w:rsidRPr="00B23610">
        <w:rPr>
          <w:rFonts w:eastAsia="Calibri"/>
        </w:rPr>
        <w:t xml:space="preserve"> 2-чу классехь 68 сахьт, к</w:t>
      </w:r>
      <w:proofErr w:type="gramStart"/>
      <w:r w:rsidRPr="00B23610">
        <w:rPr>
          <w:rFonts w:eastAsia="Calibri"/>
        </w:rPr>
        <w:t>I</w:t>
      </w:r>
      <w:proofErr w:type="gramEnd"/>
      <w:r w:rsidRPr="00B23610">
        <w:rPr>
          <w:rFonts w:eastAsia="Calibri"/>
        </w:rPr>
        <w:t>ирнах 2 сахьт (34 белхан кIира)</w:t>
      </w:r>
    </w:p>
    <w:p w:rsidR="00687576" w:rsidRPr="00B23610" w:rsidRDefault="00687576" w:rsidP="00AA0A98">
      <w:pPr>
        <w:autoSpaceDE w:val="0"/>
        <w:autoSpaceDN w:val="0"/>
        <w:adjustRightInd w:val="0"/>
        <w:spacing w:line="276" w:lineRule="auto"/>
        <w:ind w:firstLine="709"/>
        <w:jc w:val="both"/>
        <w:rPr>
          <w:rFonts w:eastAsia="Calibri"/>
        </w:rPr>
      </w:pPr>
      <w:r w:rsidRPr="00B23610">
        <w:rPr>
          <w:rFonts w:eastAsia="Calibri"/>
        </w:rPr>
        <w:t xml:space="preserve"> 3-чу классехь 68 сахьт, к</w:t>
      </w:r>
      <w:proofErr w:type="gramStart"/>
      <w:r w:rsidRPr="00B23610">
        <w:rPr>
          <w:rFonts w:eastAsia="Calibri"/>
        </w:rPr>
        <w:t>I</w:t>
      </w:r>
      <w:proofErr w:type="gramEnd"/>
      <w:r w:rsidRPr="00B23610">
        <w:rPr>
          <w:rFonts w:eastAsia="Calibri"/>
        </w:rPr>
        <w:t xml:space="preserve">ирнах 2 сахьт (34 белхан кIира)  </w:t>
      </w:r>
    </w:p>
    <w:p w:rsidR="00AA0A98" w:rsidRPr="00B23610" w:rsidRDefault="00687576" w:rsidP="007C628F">
      <w:pPr>
        <w:autoSpaceDE w:val="0"/>
        <w:autoSpaceDN w:val="0"/>
        <w:adjustRightInd w:val="0"/>
        <w:spacing w:line="276" w:lineRule="auto"/>
        <w:ind w:firstLine="709"/>
        <w:jc w:val="both"/>
        <w:rPr>
          <w:rFonts w:eastAsia="Calibri"/>
        </w:rPr>
      </w:pPr>
      <w:r w:rsidRPr="00B23610">
        <w:rPr>
          <w:rFonts w:eastAsia="Calibri"/>
        </w:rPr>
        <w:t xml:space="preserve"> </w:t>
      </w:r>
      <w:r w:rsidR="000A0D56">
        <w:rPr>
          <w:rFonts w:eastAsia="Calibri"/>
        </w:rPr>
        <w:t>4-чу классехь 52</w:t>
      </w:r>
      <w:r w:rsidRPr="00B23610">
        <w:rPr>
          <w:rFonts w:eastAsia="Calibri"/>
        </w:rPr>
        <w:t xml:space="preserve"> сахьт, к</w:t>
      </w:r>
      <w:proofErr w:type="gramStart"/>
      <w:r w:rsidRPr="00B23610">
        <w:rPr>
          <w:rFonts w:eastAsia="Calibri"/>
        </w:rPr>
        <w:t>I</w:t>
      </w:r>
      <w:proofErr w:type="gramEnd"/>
      <w:r w:rsidR="007C628F" w:rsidRPr="00B23610">
        <w:rPr>
          <w:rFonts w:eastAsia="Calibri"/>
        </w:rPr>
        <w:t>ирнах 2 сахьт (34 белхан кIира)</w:t>
      </w:r>
    </w:p>
    <w:p w:rsidR="00AA0A98" w:rsidRPr="00B23610" w:rsidRDefault="00AA0A98" w:rsidP="00AA0A98">
      <w:pPr>
        <w:autoSpaceDE w:val="0"/>
        <w:autoSpaceDN w:val="0"/>
        <w:adjustRightInd w:val="0"/>
        <w:spacing w:line="276" w:lineRule="auto"/>
        <w:ind w:firstLine="709"/>
        <w:jc w:val="both"/>
        <w:rPr>
          <w:rFonts w:eastAsia="Calibri"/>
          <w:b/>
          <w:bCs/>
        </w:rPr>
      </w:pP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Дешаран предметехула болу юь</w:t>
      </w:r>
      <w:r w:rsidR="004D0FCF" w:rsidRPr="00B23610">
        <w:rPr>
          <w:rFonts w:eastAsia="Calibri"/>
          <w:b/>
          <w:bCs/>
        </w:rPr>
        <w:t>хьанцарчу юкъарадешаран чулацам</w:t>
      </w:r>
      <w:r w:rsidRPr="00B23610">
        <w:rPr>
          <w:rFonts w:eastAsia="Calibri"/>
          <w:b/>
          <w:bCs/>
        </w:rPr>
        <w:tab/>
      </w: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 xml:space="preserve">Къамелан кепаш </w:t>
      </w: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Ладог1ар</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Дуьйцу къамел ладог1арца т1еэцар, цхьанатайпана иза кхетадар, ладоьг1начуьнца доьзна хаттаршна жоьпаш далар, ладоьг1начун чулацамах лаьцна шена хаттар дала хаар, х1ун 1алашо </w:t>
      </w:r>
      <w:r w:rsidRPr="00B23610">
        <w:rPr>
          <w:rFonts w:eastAsia="Calibri"/>
        </w:rPr>
        <w:lastRenderedPageBreak/>
        <w:t>йолуш ладуьйг1ира къамеле кхетадар. Стихотворни къамеле ладог1а хаар,</w:t>
      </w:r>
      <w:r w:rsidR="004D0FCF" w:rsidRPr="00B23610">
        <w:rPr>
          <w:rFonts w:eastAsia="Calibri"/>
        </w:rPr>
        <w:t xml:space="preserve"> ладоьг1начун дог-ойла къастор.</w:t>
      </w: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Ешар</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Хезаш ешар. Кхеташ, нийса, цхьанаэшшара хезаш ешар. Ешаран чехкалла доза тухуш къастош яц, х1ора дешархочун башхалле хьожжий къастош хуьлу и барам. Ешаран сихалла т1аьхь-т1аьхьа чехкайоккху. Йоьшучу хенахь соцунг1ашший, интонаций, сацаран хьаьркаш </w:t>
      </w:r>
      <w:proofErr w:type="gramStart"/>
      <w:r w:rsidRPr="00B23610">
        <w:rPr>
          <w:rFonts w:eastAsia="Calibri"/>
        </w:rPr>
        <w:t>лар</w:t>
      </w:r>
      <w:proofErr w:type="gramEnd"/>
      <w:r w:rsidRPr="00B23610">
        <w:rPr>
          <w:rFonts w:eastAsia="Calibri"/>
        </w:rPr>
        <w:t xml:space="preserve"> а деш, кхетаме, нийса, цхьанаэшшара дийначу дешнашца ешар.</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Дагахь ешар. Дагахь йоьшучу хенахь йоьшучун маь1нах кхеташ хилар. Ешначу текстехь оьшуш болу хаамаш карон а, меттан и</w:t>
      </w:r>
      <w:r w:rsidR="004D0FCF" w:rsidRPr="00B23610">
        <w:rPr>
          <w:rFonts w:eastAsia="Calibri"/>
        </w:rPr>
        <w:t xml:space="preserve">сбаьхьаллин г1ирсаш </w:t>
      </w:r>
      <w:proofErr w:type="gramStart"/>
      <w:r w:rsidR="004D0FCF" w:rsidRPr="00B23610">
        <w:rPr>
          <w:rFonts w:eastAsia="Calibri"/>
        </w:rPr>
        <w:t>ган</w:t>
      </w:r>
      <w:proofErr w:type="gramEnd"/>
      <w:r w:rsidR="004D0FCF" w:rsidRPr="00B23610">
        <w:rPr>
          <w:rFonts w:eastAsia="Calibri"/>
        </w:rPr>
        <w:t xml:space="preserve"> а хаар.</w:t>
      </w:r>
    </w:p>
    <w:p w:rsidR="008B6378"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Къамел дар. Барта къамелан оьздангалла</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Монологически къамел барта къамелан кеп санна. Монологически кепара аьллачун коьртачу маь1них кхеташ хилар. Къамелан кепаш: дийцар, суртх1оттор, ойлаяр.</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Шен аларехь меттан исбаьхьаллин г1ирсех пайда эца</w:t>
      </w:r>
      <w:proofErr w:type="gramStart"/>
      <w:r w:rsidRPr="00B23610">
        <w:rPr>
          <w:rFonts w:eastAsia="Calibri"/>
        </w:rPr>
        <w:t>р(</w:t>
      </w:r>
      <w:proofErr w:type="gramEnd"/>
      <w:r w:rsidRPr="00B23610">
        <w:rPr>
          <w:rFonts w:eastAsia="Calibri"/>
        </w:rPr>
        <w:t xml:space="preserve">синонимех, вастаме дешнех, антонимех, дустарех, эпитетех). Шен аларна план х1оттор. Монологически алар дозаделла а, маь1на </w:t>
      </w:r>
      <w:proofErr w:type="gramStart"/>
      <w:r w:rsidRPr="00B23610">
        <w:rPr>
          <w:rFonts w:eastAsia="Calibri"/>
        </w:rPr>
        <w:t>долуш</w:t>
      </w:r>
      <w:proofErr w:type="gramEnd"/>
      <w:r w:rsidRPr="00B23610">
        <w:rPr>
          <w:rFonts w:eastAsia="Calibri"/>
        </w:rPr>
        <w:t xml:space="preserve"> а хилар. Диалогехь ден къамел: цуьнан башхалла. Хьайца къамел деш волчуьнга ладог1а а, цо дуьйцучух кхета а, цунна жоп </w:t>
      </w:r>
      <w:proofErr w:type="gramStart"/>
      <w:r w:rsidRPr="00B23610">
        <w:rPr>
          <w:rFonts w:eastAsia="Calibri"/>
        </w:rPr>
        <w:t>дала</w:t>
      </w:r>
      <w:proofErr w:type="gramEnd"/>
      <w:r w:rsidRPr="00B23610">
        <w:rPr>
          <w:rFonts w:eastAsia="Calibri"/>
        </w:rPr>
        <w:t xml:space="preserve"> а хаар. Хьуна ца хетачу, кхечу кепара </w:t>
      </w:r>
      <w:proofErr w:type="gramStart"/>
      <w:r w:rsidRPr="00B23610">
        <w:rPr>
          <w:rFonts w:eastAsia="Calibri"/>
        </w:rPr>
        <w:t>олучуьнга</w:t>
      </w:r>
      <w:proofErr w:type="gramEnd"/>
      <w:r w:rsidRPr="00B23610">
        <w:rPr>
          <w:rFonts w:eastAsia="Calibri"/>
        </w:rPr>
        <w:t xml:space="preserve"> а ладог1а а, делил а далош, тешшош цунна жоп дала а хаар. Кхечу къомах волчу нийсархочуьнца диалог д1ахьочу хенахь цо дечу къамелах кхеташ, цуьнан культурин башхаллаш </w:t>
      </w:r>
      <w:proofErr w:type="gramStart"/>
      <w:r w:rsidRPr="00B23610">
        <w:rPr>
          <w:rFonts w:eastAsia="Calibri"/>
        </w:rPr>
        <w:t>тидаме</w:t>
      </w:r>
      <w:proofErr w:type="gramEnd"/>
      <w:r w:rsidRPr="00B23610">
        <w:rPr>
          <w:rFonts w:eastAsia="Calibri"/>
        </w:rPr>
        <w:t xml:space="preserve"> а оьцуш, иза т1елаца хаар. Шен къамелехь меттан исбаь</w:t>
      </w:r>
      <w:r w:rsidR="004D0FCF" w:rsidRPr="00B23610">
        <w:rPr>
          <w:rFonts w:eastAsia="Calibri"/>
        </w:rPr>
        <w:t>хьаллин г1ирсех пайда эца хаар.</w:t>
      </w:r>
    </w:p>
    <w:p w:rsidR="008B6378"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 xml:space="preserve">Йоза. </w:t>
      </w: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Йозанан къамелан оьздангалла.</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Йозанан къамелан барамаш. Йозанца аьллачун чулацам билгалйинчу темица бог1уш хилар. Йозанехь йовзуьйту коьчал </w:t>
      </w:r>
      <w:proofErr w:type="gramStart"/>
      <w:r w:rsidRPr="00B23610">
        <w:rPr>
          <w:rFonts w:eastAsia="Calibri"/>
        </w:rPr>
        <w:t>маь1на</w:t>
      </w:r>
      <w:proofErr w:type="gramEnd"/>
      <w:r w:rsidRPr="00B23610">
        <w:rPr>
          <w:rFonts w:eastAsia="Calibri"/>
        </w:rPr>
        <w:t xml:space="preserve"> а долуш, вовшашца йозаелла а хила езар. Йозанан къамелехь меттан исабьхьаллин г1ирсех пайда эцар. Йозанехь шена хетарг ала хууш хилар: хаттарна жоп дала, изложени, йоцца сочинени язъян (сурт1хотторан, дийцаран, ойлаяран кепехь).</w:t>
      </w: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Ешаран г1уллакхийн кепаш</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Дешаран а, 1илманан кхетаме </w:t>
      </w:r>
      <w:proofErr w:type="gramStart"/>
      <w:r w:rsidRPr="00B23610">
        <w:rPr>
          <w:rFonts w:eastAsia="Calibri"/>
        </w:rPr>
        <w:t>тексташца</w:t>
      </w:r>
      <w:proofErr w:type="gramEnd"/>
      <w:r w:rsidRPr="00B23610">
        <w:rPr>
          <w:rFonts w:eastAsia="Calibri"/>
        </w:rPr>
        <w:t xml:space="preserve"> а бен болх (х1ума довзаран декъехула долу г1уллакхаш).</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Дешаран а, 1илманан кхетаме текстех болу юкъара кхетам. Шен маттахь и тексташ кхеташ т1еэцар. Ешначун чулацамца доьзначу хаттаршна жоьпаш далар. Хаамаш луш болу г1ирсийн хьаст санна дешаран, 1илманан кхетаме тексташ т1еэцар, царах кхеташ хилар. Дешаран, 1илманан кхетаме текстийн тема а, коьрта ойла а (идей) билгалъяр. Маь1нин чекхдевллачу дакъошка текст екъар, царна ц1е тиллар. Текстехь бахьанин-т1аьхьалонан з1енаш билгалъяр. Текстехь коьрта дешнаш билгалдар. Оцу коьртачу дешнашна </w:t>
      </w:r>
      <w:proofErr w:type="gramStart"/>
      <w:r w:rsidRPr="00B23610">
        <w:rPr>
          <w:rFonts w:eastAsia="Calibri"/>
        </w:rPr>
        <w:t>т1е</w:t>
      </w:r>
      <w:proofErr w:type="gramEnd"/>
      <w:r w:rsidRPr="00B23610">
        <w:rPr>
          <w:rFonts w:eastAsia="Calibri"/>
        </w:rPr>
        <w:t xml:space="preserve"> а тевжаш, текст юха-схьайийцар. Нохчийн дешнаш а, дешнийн цхьаьнакхетарш а, дийнна </w:t>
      </w:r>
      <w:proofErr w:type="gramStart"/>
      <w:r w:rsidRPr="00B23610">
        <w:rPr>
          <w:rFonts w:eastAsia="Calibri"/>
        </w:rPr>
        <w:t>предложенеш</w:t>
      </w:r>
      <w:proofErr w:type="gramEnd"/>
      <w:r w:rsidRPr="00B23610">
        <w:rPr>
          <w:rFonts w:eastAsia="Calibri"/>
        </w:rPr>
        <w:t xml:space="preserve"> а оьрсийн матте а, оьрсийн мат</w:t>
      </w:r>
      <w:r w:rsidR="004D0FCF" w:rsidRPr="00B23610">
        <w:rPr>
          <w:rFonts w:eastAsia="Calibri"/>
        </w:rPr>
        <w:t>тера нохчийн матте яха а хаар.</w:t>
      </w: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Исбаьхьаллин тексташца болх бар</w:t>
      </w:r>
    </w:p>
    <w:p w:rsidR="008B6378"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Дешархочун х1ума довзаран декъехула долу г1уллакхаш Исбаьхьаллин текст вукху текстех къаьсташ хиларх кхетар. Текстан ц1е а, кортош а, чулацамца бозабеллачу юкъаметтигех кхеташ хилар. Текстан чулацамах лаьцна долчу хаттаршна жоьпаш далар. Меттан исбаьхьаллин г1ирсех пайда эцарца исбаьхьаллин текст юхасхьайийцар (юьззина, йоцца, хоржуш). Исбаьхьаллин </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текстан жанр, тема, коьрта ойла (идей), сюжет, д1ах1оттаман билгало (антитеза) къастор. Текст дакъошка екъар, х1ора декъан тема билгалъяр, коьрта дешнаш а, исбаьхьаллин </w:t>
      </w:r>
      <w:proofErr w:type="gramStart"/>
      <w:r w:rsidRPr="00B23610">
        <w:rPr>
          <w:rFonts w:eastAsia="Calibri"/>
        </w:rPr>
        <w:t>васташ</w:t>
      </w:r>
      <w:proofErr w:type="gramEnd"/>
      <w:r w:rsidRPr="00B23610">
        <w:rPr>
          <w:rFonts w:eastAsia="Calibri"/>
        </w:rPr>
        <w:t xml:space="preserve"> а </w:t>
      </w:r>
      <w:r w:rsidRPr="00B23610">
        <w:rPr>
          <w:rFonts w:eastAsia="Calibri"/>
        </w:rPr>
        <w:lastRenderedPageBreak/>
        <w:t xml:space="preserve">къастор. Дакъошна ц1ерш тахка а, ц1еран предложенийн а, хаттарийн кепехь план </w:t>
      </w:r>
      <w:proofErr w:type="gramStart"/>
      <w:r w:rsidRPr="00B23610">
        <w:rPr>
          <w:rFonts w:eastAsia="Calibri"/>
        </w:rPr>
        <w:t>х1отто</w:t>
      </w:r>
      <w:proofErr w:type="gramEnd"/>
      <w:r w:rsidRPr="00B23610">
        <w:rPr>
          <w:rFonts w:eastAsia="Calibri"/>
        </w:rPr>
        <w:t xml:space="preserve"> а хаар. Турпалхойн дика а, ледара амалш билгалъяха а, персонажаша дечу г1уллакхашка, яздархочо еллачу характеристике </w:t>
      </w:r>
      <w:proofErr w:type="gramStart"/>
      <w:r w:rsidRPr="00B23610">
        <w:rPr>
          <w:rFonts w:eastAsia="Calibri"/>
        </w:rPr>
        <w:t>хьаьжжина</w:t>
      </w:r>
      <w:proofErr w:type="gramEnd"/>
      <w:r w:rsidRPr="00B23610">
        <w:rPr>
          <w:rFonts w:eastAsia="Calibri"/>
        </w:rPr>
        <w:t xml:space="preserve"> а мах хадо хууш хилар. И характеристика лучу хенахь персонажийн г1уллакхийн бахьанин-т1аьхьалонан з1енаш билгалъяхар. Ша дийриг турпалхочо иштта х1унда дира бохучух кхетар а, цу декъехь шена хетарг ала хаар а. Персонажана характеристика лучу хенахь интерьеро а, </w:t>
      </w:r>
      <w:proofErr w:type="gramStart"/>
      <w:r w:rsidRPr="00B23610">
        <w:rPr>
          <w:rFonts w:eastAsia="Calibri"/>
        </w:rPr>
        <w:t>портрето</w:t>
      </w:r>
      <w:proofErr w:type="gramEnd"/>
      <w:r w:rsidRPr="00B23610">
        <w:rPr>
          <w:rFonts w:eastAsia="Calibri"/>
        </w:rPr>
        <w:t xml:space="preserve"> а д1алоцу меттиг. Турпалхой а, цара ден </w:t>
      </w:r>
      <w:proofErr w:type="gramStart"/>
      <w:r w:rsidRPr="00B23610">
        <w:rPr>
          <w:rFonts w:eastAsia="Calibri"/>
        </w:rPr>
        <w:t>г1уллакхаш</w:t>
      </w:r>
      <w:proofErr w:type="gramEnd"/>
      <w:r w:rsidRPr="00B23610">
        <w:rPr>
          <w:rFonts w:eastAsia="Calibri"/>
        </w:rPr>
        <w:t xml:space="preserve"> а вовшашца дустар. Персонажийн къамел а, авторан текст а. Текстехь болу меттан исбаьхьаллин г1ирсаш ган а, </w:t>
      </w:r>
      <w:proofErr w:type="gramStart"/>
      <w:r w:rsidRPr="00B23610">
        <w:rPr>
          <w:rFonts w:eastAsia="Calibri"/>
        </w:rPr>
        <w:t xml:space="preserve">( </w:t>
      </w:r>
      <w:proofErr w:type="gramEnd"/>
      <w:r w:rsidRPr="00B23610">
        <w:rPr>
          <w:rFonts w:eastAsia="Calibri"/>
        </w:rPr>
        <w:t>эпитет, дустар, метафора) уьш мича 1алашонца юкъа балийна а хаар. Пейзаж а, исбаьхьаллин текстехь цо д1алоцу меттиг а. Хиламаш схьакъастор а, уьш вовшашца бустар а, цара синхаамна бен 1аткъам а. Теманашца цхьаьнайог1у оьрсийн а, нохчийн а исбаьхьаллин тексташ вовшашца юстар, царна т1ера юкъара а</w:t>
      </w:r>
      <w:proofErr w:type="gramStart"/>
      <w:r w:rsidRPr="00B23610">
        <w:rPr>
          <w:rFonts w:eastAsia="Calibri"/>
        </w:rPr>
        <w:t xml:space="preserve"> ,</w:t>
      </w:r>
      <w:proofErr w:type="gramEnd"/>
      <w:r w:rsidRPr="00B23610">
        <w:rPr>
          <w:rFonts w:eastAsia="Calibri"/>
        </w:rPr>
        <w:t xml:space="preserve"> башхадерг а къастор, метт</w:t>
      </w:r>
      <w:r w:rsidR="004D0FCF" w:rsidRPr="00B23610">
        <w:rPr>
          <w:rFonts w:eastAsia="Calibri"/>
        </w:rPr>
        <w:t>ан исбаьхьаллин г1ирсаш бустар.</w:t>
      </w:r>
    </w:p>
    <w:p w:rsidR="007C628F" w:rsidRPr="00B23610" w:rsidRDefault="007C628F" w:rsidP="00AA0A98">
      <w:pPr>
        <w:autoSpaceDE w:val="0"/>
        <w:autoSpaceDN w:val="0"/>
        <w:adjustRightInd w:val="0"/>
        <w:spacing w:line="276" w:lineRule="auto"/>
        <w:ind w:firstLine="709"/>
        <w:jc w:val="both"/>
        <w:rPr>
          <w:rFonts w:eastAsia="Calibri"/>
          <w:b/>
          <w:bCs/>
        </w:rPr>
      </w:pPr>
    </w:p>
    <w:p w:rsidR="007C628F" w:rsidRDefault="007C628F" w:rsidP="00AA0A98">
      <w:pPr>
        <w:autoSpaceDE w:val="0"/>
        <w:autoSpaceDN w:val="0"/>
        <w:adjustRightInd w:val="0"/>
        <w:spacing w:line="276" w:lineRule="auto"/>
        <w:ind w:firstLine="709"/>
        <w:jc w:val="both"/>
        <w:rPr>
          <w:rFonts w:eastAsia="Calibri"/>
          <w:b/>
          <w:bCs/>
        </w:rPr>
      </w:pPr>
    </w:p>
    <w:p w:rsidR="00FB5E7A" w:rsidRDefault="00FB5E7A" w:rsidP="00AA0A98">
      <w:pPr>
        <w:autoSpaceDE w:val="0"/>
        <w:autoSpaceDN w:val="0"/>
        <w:adjustRightInd w:val="0"/>
        <w:spacing w:line="276" w:lineRule="auto"/>
        <w:ind w:firstLine="709"/>
        <w:jc w:val="both"/>
        <w:rPr>
          <w:rFonts w:eastAsia="Calibri"/>
          <w:b/>
          <w:bCs/>
        </w:rPr>
      </w:pPr>
    </w:p>
    <w:p w:rsidR="00FB5E7A" w:rsidRPr="00B23610" w:rsidRDefault="00FB5E7A" w:rsidP="00AA0A98">
      <w:pPr>
        <w:autoSpaceDE w:val="0"/>
        <w:autoSpaceDN w:val="0"/>
        <w:adjustRightInd w:val="0"/>
        <w:spacing w:line="276" w:lineRule="auto"/>
        <w:ind w:firstLine="709"/>
        <w:jc w:val="both"/>
        <w:rPr>
          <w:rFonts w:eastAsia="Calibri"/>
          <w:b/>
          <w:bCs/>
        </w:rPr>
      </w:pP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Дешархочун кхоллараллин г1уллакхаш</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Къастош ешар. Яххьашца ешар. Прозехь йолчу текстана инсценировка х1оттор. Ешначу исбахьаллин произведенин буха т1ехь шен текст кхоллар. Барта дешнашца суртдиллар. Изложени. Мини-сочинени. Нохчийн маттера дош, дешнийн цхьаьнакхетар, предложени оьрсийн матте а, оьрсийн маттера нохчийн </w:t>
      </w:r>
      <w:proofErr w:type="gramStart"/>
      <w:r w:rsidRPr="00B23610">
        <w:rPr>
          <w:rFonts w:eastAsia="Calibri"/>
        </w:rPr>
        <w:t>матте</w:t>
      </w:r>
      <w:proofErr w:type="gramEnd"/>
      <w:r w:rsidRPr="00B23610">
        <w:rPr>
          <w:rFonts w:eastAsia="Calibri"/>
        </w:rPr>
        <w:t xml:space="preserve"> а даккхар. Нохчийн барта кхоллараллера оьрсийн х1етал-металшца</w:t>
      </w:r>
      <w:proofErr w:type="gramStart"/>
      <w:r w:rsidRPr="00B23610">
        <w:rPr>
          <w:rFonts w:eastAsia="Calibri"/>
        </w:rPr>
        <w:t>,к</w:t>
      </w:r>
      <w:proofErr w:type="gramEnd"/>
      <w:r w:rsidRPr="00B23610">
        <w:rPr>
          <w:rFonts w:eastAsia="Calibri"/>
        </w:rPr>
        <w:t xml:space="preserve">ицанашца, аларшца маь1ница дог1урш лахар. Ша туьйранаш кхоллар (1амийнчаьрца дог1уш) къоман дахарехь дерг а, культурин бакъдерш </w:t>
      </w:r>
      <w:proofErr w:type="gramStart"/>
      <w:r w:rsidRPr="00B23610">
        <w:rPr>
          <w:rFonts w:eastAsia="Calibri"/>
        </w:rPr>
        <w:t>юкъа</w:t>
      </w:r>
      <w:proofErr w:type="gramEnd"/>
      <w:r w:rsidRPr="00B23610">
        <w:rPr>
          <w:rFonts w:eastAsia="Calibri"/>
        </w:rPr>
        <w:t xml:space="preserve"> а далош.</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Нохчийн а, </w:t>
      </w:r>
      <w:proofErr w:type="gramStart"/>
      <w:r w:rsidRPr="00B23610">
        <w:rPr>
          <w:rFonts w:eastAsia="Calibri"/>
        </w:rPr>
        <w:t>оьрсийн</w:t>
      </w:r>
      <w:proofErr w:type="gramEnd"/>
      <w:r w:rsidRPr="00B23610">
        <w:rPr>
          <w:rFonts w:eastAsia="Calibri"/>
        </w:rPr>
        <w:t xml:space="preserve"> а литературийн тексташ кхоллар, церан юкъара дер</w:t>
      </w:r>
      <w:r w:rsidR="004D0FCF" w:rsidRPr="00B23610">
        <w:rPr>
          <w:rFonts w:eastAsia="Calibri"/>
        </w:rPr>
        <w:t>г а, башха дерг а билгал а деш.</w:t>
      </w: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Берийн ешаран гуо</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Нохчийн а, кхечу къаьмнийн барта кхоллараллин произведенеш, нохчийн а, кхечу </w:t>
      </w:r>
      <w:proofErr w:type="gramStart"/>
      <w:r w:rsidRPr="00B23610">
        <w:rPr>
          <w:rFonts w:eastAsia="Calibri"/>
        </w:rPr>
        <w:t>къаьмнийн</w:t>
      </w:r>
      <w:proofErr w:type="gramEnd"/>
      <w:r w:rsidRPr="00B23610">
        <w:rPr>
          <w:rFonts w:eastAsia="Calibri"/>
        </w:rPr>
        <w:t xml:space="preserve"> а классикийн тоьлла произведенеш, х1инцалерчу яздархойн произведенеш, исторически, 1илманан кхетаме, справочно-энциклопедически тексташ, фантастика.</w:t>
      </w:r>
    </w:p>
    <w:p w:rsidR="00D74FC6" w:rsidRPr="00B23610" w:rsidRDefault="00D74FC6" w:rsidP="00AA0A98">
      <w:pPr>
        <w:autoSpaceDE w:val="0"/>
        <w:autoSpaceDN w:val="0"/>
        <w:adjustRightInd w:val="0"/>
        <w:spacing w:line="276" w:lineRule="auto"/>
        <w:ind w:firstLine="709"/>
        <w:jc w:val="both"/>
        <w:rPr>
          <w:rFonts w:eastAsia="Calibri"/>
        </w:rPr>
      </w:pPr>
      <w:proofErr w:type="gramStart"/>
      <w:r w:rsidRPr="00B23610">
        <w:rPr>
          <w:rFonts w:eastAsia="Calibri"/>
        </w:rPr>
        <w:t>Исбаьхьаллин текстийн герггарчу хьесапехь йолу тематика: вайн Даймахкаххий, нохчийн пачхьалкхан коьртачу шахьарххий, нохчийн пачхьалкхерчу халкъийн доттаг1аллеххий, вайн халкъан хьаналчу къинхьегамаххий, цо машарехьа латточу къийсамаххий, вайн г1аланеххий, яртеххий, 1аламаххий, дийнатехххий, акхаройххий, беран дахареххий, церан г1уллакхеххий, доттаг1аллеххий, цара баккхийнаш ларарххий, вовшашна накъосталла дарххий, тергонца хьажарххий, адамийн дийнаташца йолу юкъаметтигаххий, 1аламаххий, адамийн цуьнца йолчу юкъаметтигаххий, тайп-тайпанчу корматаллеххий, къинхьегамаххий, юкъарчу къахьегаран ирсаххий, г1иллакх-оьзданагаллех, эхь-бехках</w:t>
      </w:r>
      <w:proofErr w:type="gramEnd"/>
      <w:r w:rsidRPr="00B23610">
        <w:rPr>
          <w:rFonts w:eastAsia="Calibri"/>
        </w:rPr>
        <w:t>, ийманах лаьцна дийцаршший, стихотворенешший, статьяшший. Вайн</w:t>
      </w:r>
      <w:r w:rsidR="004D0FCF" w:rsidRPr="00B23610">
        <w:rPr>
          <w:rFonts w:eastAsia="Calibri"/>
        </w:rPr>
        <w:t xml:space="preserve"> дукхакъаьмнийн Боккха Даймохк.</w:t>
      </w: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Литературоведчески пропедевтика</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Прозехь а, стихотворенин </w:t>
      </w:r>
      <w:proofErr w:type="gramStart"/>
      <w:r w:rsidRPr="00B23610">
        <w:rPr>
          <w:rFonts w:eastAsia="Calibri"/>
        </w:rPr>
        <w:t>кепехь</w:t>
      </w:r>
      <w:proofErr w:type="gramEnd"/>
      <w:r w:rsidRPr="00B23610">
        <w:rPr>
          <w:rFonts w:eastAsia="Calibri"/>
        </w:rPr>
        <w:t xml:space="preserve"> а долу къамел, уьш вовшех къасто хаар. Хьехархочун г1оьнца текстехь х1ара литературоведчески кхетамаш карон хаа: жанраш (фольклоран кегийра жанраш, халкъан а, </w:t>
      </w:r>
      <w:proofErr w:type="gramStart"/>
      <w:r w:rsidRPr="00B23610">
        <w:rPr>
          <w:rFonts w:eastAsia="Calibri"/>
        </w:rPr>
        <w:t>литературни</w:t>
      </w:r>
      <w:proofErr w:type="gramEnd"/>
      <w:r w:rsidRPr="00B23610">
        <w:rPr>
          <w:rFonts w:eastAsia="Calibri"/>
        </w:rPr>
        <w:t xml:space="preserve"> а туьйра, туьйра-кица, дийцар, стихотворени, сюжет, тема, д1ах1оттам (антитеза), коьрта ойла (идей), турпалхо (персонаж), куц-кеп (портрет), пейзаж, интерьер, синоним, антоним, эпитет, дустар, метафора, оли</w:t>
      </w:r>
      <w:r w:rsidR="004D0FCF" w:rsidRPr="00B23610">
        <w:rPr>
          <w:rFonts w:eastAsia="Calibri"/>
        </w:rPr>
        <w:t>цетворени, ритм, рифма. Гочдар.</w:t>
      </w: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Библиографически культура</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lastRenderedPageBreak/>
        <w:t xml:space="preserve">Еша билгалйинчу книгаш юкъара книга харжа а, произведенин кортош а, </w:t>
      </w:r>
      <w:proofErr w:type="gramStart"/>
      <w:r w:rsidRPr="00B23610">
        <w:rPr>
          <w:rFonts w:eastAsia="Calibri"/>
        </w:rPr>
        <w:t>аннотаци</w:t>
      </w:r>
      <w:proofErr w:type="gramEnd"/>
      <w:r w:rsidRPr="00B23610">
        <w:rPr>
          <w:rFonts w:eastAsia="Calibri"/>
        </w:rPr>
        <w:t xml:space="preserve"> а схьалаха а, автор а, иллюстрацеш ехкина художник билгалван а хаар. Текстан чулацамера хиламаш а, иллюстрацеш вовшех буоза хаар.</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Юьхьанцарчу школехь дешначул т1аьхьа дешархочун </w:t>
      </w:r>
      <w:proofErr w:type="gramStart"/>
      <w:r w:rsidRPr="00B23610">
        <w:rPr>
          <w:rFonts w:eastAsia="Calibri"/>
        </w:rPr>
        <w:t>кхид1а</w:t>
      </w:r>
      <w:proofErr w:type="gramEnd"/>
      <w:r w:rsidRPr="00B23610">
        <w:rPr>
          <w:rFonts w:eastAsia="Calibri"/>
        </w:rPr>
        <w:t xml:space="preserve"> а дешаре болу лаам а кхиъна болу, цуьнан къамелан а, ешаран культурин, литературни кхиаран а т1ег1а оьшучу бараме кхочу, уьш билгалдовлу х1окху хааршца:</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-нохчийн меттан къамелан коьрта кепаш карайирзина хилар;</w:t>
      </w:r>
    </w:p>
    <w:p w:rsidR="008B6378"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-тайп-тайпана тексташ вовшех къасто хаар (дешаран, 1илманан-кхетаме, исбаьхьаллин). Интеллектульни, синъоьздангаллин декъехь кхиархьама, гонахара дахар довзархьама дешаран, 1илманан-кхетаман, исбаьхьаллин</w:t>
      </w:r>
      <w:r w:rsidR="00CC633A" w:rsidRPr="00B23610">
        <w:rPr>
          <w:rFonts w:eastAsia="Calibri"/>
        </w:rPr>
        <w:t xml:space="preserve"> текстийн маь1нех кхеташ хилар.</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Исбаьхьаллин тексташца болх бар. Хаамбаран хьаст хиларан хьокъехь уьш т1еэцна ца 1аш, дешархочуьнгахь синъоьздангалла а, эстетически </w:t>
      </w:r>
      <w:proofErr w:type="gramStart"/>
      <w:r w:rsidRPr="00B23610">
        <w:rPr>
          <w:rFonts w:eastAsia="Calibri"/>
        </w:rPr>
        <w:t>чам</w:t>
      </w:r>
      <w:proofErr w:type="gramEnd"/>
      <w:r w:rsidRPr="00B23610">
        <w:rPr>
          <w:rFonts w:eastAsia="Calibri"/>
        </w:rPr>
        <w:t xml:space="preserve"> а кхиорехь и тексташ оьшуш хиларх кхетар. Исбаьхьаллин тексташна анализ яран билггала, литературни кхиарехь дешархошна т1аьхьа оьшур долу, хаарш карадерзор. Церан жанр, тема, идей, д1ах1оттаман кепаш, исбаьхьаллин суртх1отторан г1ирсаш къасто хаар.</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-Х1ора къоман литература - культура кхиоран декъехь мехала г1ирс хиларх кхетар; нохчийн а, кхечу къаьмнийн исбаьхьаллин тексташ вовшашца юстарца церан юкъара </w:t>
      </w:r>
      <w:proofErr w:type="gramStart"/>
      <w:r w:rsidRPr="00B23610">
        <w:rPr>
          <w:rFonts w:eastAsia="Calibri"/>
        </w:rPr>
        <w:t>дерг</w:t>
      </w:r>
      <w:proofErr w:type="gramEnd"/>
      <w:r w:rsidRPr="00B23610">
        <w:rPr>
          <w:rFonts w:eastAsia="Calibri"/>
        </w:rPr>
        <w:t xml:space="preserve"> а, башхадерг къастор. Дешнаш, дешнийн цхьаьнакхетарш, предложенеш оьрсийн матте а, оьрсийн маттара нохчийн матте </w:t>
      </w:r>
      <w:proofErr w:type="gramStart"/>
      <w:r w:rsidRPr="00B23610">
        <w:rPr>
          <w:rFonts w:eastAsia="Calibri"/>
        </w:rPr>
        <w:t>яха</w:t>
      </w:r>
      <w:proofErr w:type="gramEnd"/>
      <w:r w:rsidRPr="00B23610">
        <w:rPr>
          <w:rFonts w:eastAsia="Calibri"/>
        </w:rPr>
        <w:t xml:space="preserve"> а хаар.</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Оьшшу </w:t>
      </w:r>
      <w:proofErr w:type="gramStart"/>
      <w:r w:rsidRPr="00B23610">
        <w:rPr>
          <w:rFonts w:eastAsia="Calibri"/>
        </w:rPr>
        <w:t>тоьшаллаш</w:t>
      </w:r>
      <w:proofErr w:type="gramEnd"/>
      <w:r w:rsidRPr="00B23610">
        <w:rPr>
          <w:rFonts w:eastAsia="Calibri"/>
        </w:rPr>
        <w:t xml:space="preserve"> а далош, ша ешначу дешан искусствонпроизведенин а, искусствон кхечу говзарийн а мах хадо хаар.</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Кхечу къомах волчу нийсархочуьнца диалог д1ахьочу хенахь цо дечу къамелах кхеташ, цуьнан культурин башхаллаш </w:t>
      </w:r>
      <w:proofErr w:type="gramStart"/>
      <w:r w:rsidRPr="00B23610">
        <w:rPr>
          <w:rFonts w:eastAsia="Calibri"/>
        </w:rPr>
        <w:t>тидаме</w:t>
      </w:r>
      <w:proofErr w:type="gramEnd"/>
      <w:r w:rsidRPr="00B23610">
        <w:rPr>
          <w:rFonts w:eastAsia="Calibri"/>
        </w:rPr>
        <w:t xml:space="preserve"> а оьцуш, г1иллакхе вистхила а, цо дуьйцург восе а ца дуьллуш, т1елаца а хаар.</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Берийн-энциклопе</w:t>
      </w:r>
      <w:r w:rsidR="004D0FCF" w:rsidRPr="00B23610">
        <w:rPr>
          <w:rFonts w:eastAsia="Calibri"/>
        </w:rPr>
        <w:t>дически книгашца болх бан хаар.</w:t>
      </w: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Юьхьанцарчу школашк</w:t>
      </w:r>
      <w:r w:rsidR="004D0FCF" w:rsidRPr="00B23610">
        <w:rPr>
          <w:rFonts w:eastAsia="Calibri"/>
          <w:b/>
          <w:bCs/>
        </w:rPr>
        <w:t>ахь шаьш еша лерина литература.</w:t>
      </w: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 xml:space="preserve">Халкъан барта кхолларалла. </w:t>
      </w:r>
      <w:r w:rsidR="004D0FCF" w:rsidRPr="00B23610">
        <w:rPr>
          <w:rFonts w:eastAsia="Calibri"/>
          <w:b/>
          <w:bCs/>
        </w:rPr>
        <w:t>Барта кхоллараллин кегий жанраш</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Халкъан тидамаш</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Кицанаш</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Х1етал-металш</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Чехкааларш</w:t>
      </w:r>
    </w:p>
    <w:p w:rsidR="00D74FC6" w:rsidRPr="00B23610" w:rsidRDefault="008B6378" w:rsidP="00AA0A98">
      <w:pPr>
        <w:autoSpaceDE w:val="0"/>
        <w:autoSpaceDN w:val="0"/>
        <w:adjustRightInd w:val="0"/>
        <w:spacing w:line="276" w:lineRule="auto"/>
        <w:ind w:firstLine="709"/>
        <w:jc w:val="both"/>
        <w:rPr>
          <w:rFonts w:eastAsia="Calibri"/>
        </w:rPr>
      </w:pPr>
      <w:r w:rsidRPr="00B23610">
        <w:rPr>
          <w:rFonts w:eastAsia="Calibri"/>
        </w:rPr>
        <w:t>Дагардарш</w:t>
      </w: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Наьрт-аьрстхойх лаьцна дийцарш</w:t>
      </w:r>
    </w:p>
    <w:p w:rsidR="00D74FC6" w:rsidRPr="00B23610" w:rsidRDefault="00D74FC6" w:rsidP="00AA0A98">
      <w:pPr>
        <w:autoSpaceDE w:val="0"/>
        <w:autoSpaceDN w:val="0"/>
        <w:adjustRightInd w:val="0"/>
        <w:spacing w:line="276" w:lineRule="auto"/>
        <w:ind w:firstLine="709"/>
        <w:jc w:val="both"/>
      </w:pPr>
      <w:r w:rsidRPr="00B23610">
        <w:t>Ц1инц1олаг а, наьрт-аьрстхо а. Ахархочун к1ант а, наьрт-аьрстхой а. На</w:t>
      </w:r>
      <w:r w:rsidR="004D0FCF" w:rsidRPr="00B23610">
        <w:t>ьрт-аьрстхой а, декъаза стаг а.</w:t>
      </w: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Халкъан туьйранаш</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Чинг1аз</w:t>
      </w:r>
    </w:p>
    <w:p w:rsidR="00D74FC6" w:rsidRPr="00B23610" w:rsidRDefault="00D74FC6" w:rsidP="00AA0A98">
      <w:pPr>
        <w:autoSpaceDE w:val="0"/>
        <w:autoSpaceDN w:val="0"/>
        <w:adjustRightInd w:val="0"/>
        <w:spacing w:line="276" w:lineRule="auto"/>
        <w:ind w:firstLine="709"/>
        <w:jc w:val="both"/>
      </w:pPr>
      <w:r w:rsidRPr="00B23610">
        <w:t>К1ант а, ден шед а. Лулахой.</w:t>
      </w:r>
    </w:p>
    <w:p w:rsidR="008B6378" w:rsidRPr="00B23610" w:rsidRDefault="00D74FC6" w:rsidP="00AA0A98">
      <w:pPr>
        <w:autoSpaceDE w:val="0"/>
        <w:autoSpaceDN w:val="0"/>
        <w:adjustRightInd w:val="0"/>
        <w:spacing w:line="276" w:lineRule="auto"/>
        <w:ind w:firstLine="709"/>
        <w:jc w:val="both"/>
      </w:pPr>
      <w:r w:rsidRPr="00B23610">
        <w:t>Махана аьлла баркалла. Кхо газа-гуьзалг. Хьекъа</w:t>
      </w:r>
      <w:r w:rsidR="00CC633A" w:rsidRPr="00B23610">
        <w:t>лан т1ай Бабин Ч1ирдиг Таллархо</w:t>
      </w:r>
    </w:p>
    <w:p w:rsidR="00D74FC6" w:rsidRPr="00B23610" w:rsidRDefault="004D0FCF" w:rsidP="00AA0A98">
      <w:pPr>
        <w:autoSpaceDE w:val="0"/>
        <w:autoSpaceDN w:val="0"/>
        <w:adjustRightInd w:val="0"/>
        <w:spacing w:line="276" w:lineRule="auto"/>
        <w:ind w:firstLine="709"/>
        <w:jc w:val="both"/>
      </w:pPr>
      <w:r w:rsidRPr="00B23610">
        <w:t>Х1иллане кхорб1елиг Борз</w:t>
      </w: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Исбаьхьаллин литература</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1. Ахмадов «Къонахалла»</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М. Ахмадов «Хьо а, дуьне а», «Вайн г1иллакхаш», «Ч1ирдиг хьуьнха вахар», «Собар», «Яхь», «Маршо а, декхар а», «Хьанал, хьарам», «Б1е эзар </w:t>
      </w:r>
      <w:proofErr w:type="gramStart"/>
      <w:r w:rsidRPr="00B23610">
        <w:rPr>
          <w:rFonts w:eastAsia="Calibri"/>
        </w:rPr>
        <w:t>дика</w:t>
      </w:r>
      <w:proofErr w:type="gramEnd"/>
      <w:r w:rsidRPr="00B23610">
        <w:rPr>
          <w:rFonts w:eastAsia="Calibri"/>
        </w:rPr>
        <w:t xml:space="preserve"> г1уллакх»</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Т. Ахмадова «Б1аьсте» (гулар).</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С. Гацаев «Мекара цициг»</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lastRenderedPageBreak/>
        <w:t>Демин 1алавди «Шен куьзган чохь гича 1ам» берийн байташ.</w:t>
      </w:r>
    </w:p>
    <w:p w:rsidR="00D74FC6" w:rsidRPr="00B23610" w:rsidRDefault="00D74FC6" w:rsidP="00AA0A98">
      <w:pPr>
        <w:autoSpaceDE w:val="0"/>
        <w:autoSpaceDN w:val="0"/>
        <w:adjustRightInd w:val="0"/>
        <w:spacing w:line="276" w:lineRule="auto"/>
        <w:ind w:firstLine="709"/>
        <w:jc w:val="both"/>
        <w:rPr>
          <w:rFonts w:eastAsia="Calibri"/>
        </w:rPr>
      </w:pPr>
      <w:proofErr w:type="gramStart"/>
      <w:r w:rsidRPr="00B23610">
        <w:rPr>
          <w:rFonts w:eastAsia="Calibri"/>
        </w:rPr>
        <w:t>Х-А</w:t>
      </w:r>
      <w:proofErr w:type="gramEnd"/>
      <w:r w:rsidRPr="00B23610">
        <w:rPr>
          <w:rFonts w:eastAsia="Calibri"/>
        </w:rPr>
        <w:t>. Берсанов «Генара совг1ат».</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Д. Кагерманов «1имран а, цуьнан доттаг1ий а».</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Ж. Махмаев «Сан кегий доттаг1ий», «Самукъане абат».</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Э. Мамакаев. Стихаш.</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Хь. Саракаев «Эдалханан доттаг1ий».</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Хь. Сатуев «Б1аьстенан мукъамаш»</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Хь. Хасаев «Хьуьнан къайленаш», «1аламан мукъамаш».</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Ш. Хасаров «Дашон хьоза».</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1. Эдильсултанов «Догдика», «Хуьстиг».</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w:t>
      </w:r>
      <w:r w:rsidR="004D0FCF" w:rsidRPr="00B23610">
        <w:rPr>
          <w:rFonts w:eastAsia="Calibri"/>
        </w:rPr>
        <w:t>Тамашийна беш». Берашна стихаш.</w:t>
      </w:r>
    </w:p>
    <w:p w:rsidR="00D74FC6" w:rsidRPr="00B23610" w:rsidRDefault="004D0FCF" w:rsidP="00AA0A98">
      <w:pPr>
        <w:autoSpaceDE w:val="0"/>
        <w:autoSpaceDN w:val="0"/>
        <w:adjustRightInd w:val="0"/>
        <w:spacing w:line="276" w:lineRule="auto"/>
        <w:ind w:firstLine="709"/>
        <w:jc w:val="both"/>
        <w:rPr>
          <w:rFonts w:eastAsia="Calibri"/>
          <w:b/>
          <w:bCs/>
        </w:rPr>
      </w:pPr>
      <w:r w:rsidRPr="00B23610">
        <w:rPr>
          <w:rFonts w:eastAsia="Calibri"/>
          <w:b/>
          <w:bCs/>
        </w:rPr>
        <w:t xml:space="preserve">Кхечу </w:t>
      </w:r>
      <w:r w:rsidR="00D74FC6" w:rsidRPr="00B23610">
        <w:rPr>
          <w:rFonts w:eastAsia="Calibri"/>
          <w:b/>
          <w:bCs/>
        </w:rPr>
        <w:t>къаьмнийн литература</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Д. Брудный «Хьекъале Ашик»</w:t>
      </w:r>
    </w:p>
    <w:p w:rsidR="00D74FC6" w:rsidRPr="00B23610" w:rsidRDefault="00D74FC6" w:rsidP="00AA0A98">
      <w:pPr>
        <w:tabs>
          <w:tab w:val="left" w:pos="566"/>
        </w:tabs>
        <w:autoSpaceDE w:val="0"/>
        <w:autoSpaceDN w:val="0"/>
        <w:adjustRightInd w:val="0"/>
        <w:spacing w:line="276" w:lineRule="auto"/>
        <w:ind w:firstLine="709"/>
        <w:jc w:val="both"/>
        <w:rPr>
          <w:rFonts w:eastAsia="Calibri"/>
        </w:rPr>
      </w:pPr>
      <w:r w:rsidRPr="00B23610">
        <w:rPr>
          <w:rFonts w:eastAsia="Calibri"/>
        </w:rPr>
        <w:t>A.</w:t>
      </w:r>
      <w:r w:rsidRPr="00B23610">
        <w:rPr>
          <w:rFonts w:eastAsia="Calibri"/>
        </w:rPr>
        <w:tab/>
        <w:t>Сент-Экзюпери «Жима эла»</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Г.-Х Андерсен «Ц1инц1олаг йо</w:t>
      </w:r>
      <w:proofErr w:type="gramStart"/>
      <w:r w:rsidRPr="00B23610">
        <w:rPr>
          <w:rFonts w:eastAsia="Calibri"/>
        </w:rPr>
        <w:t>1</w:t>
      </w:r>
      <w:proofErr w:type="gramEnd"/>
      <w:r w:rsidRPr="00B23610">
        <w:rPr>
          <w:rFonts w:eastAsia="Calibri"/>
        </w:rPr>
        <w:t>», «Ц1етуха», «Эткаш юьйхина долу цициг», «Бедан ирча к1орни», «Экам йо1», «Акха г1ург1езаш».</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Ш. Перро «Майра бедарштегархо», «Т1уьйлиг», «Овкъарг» «П1елггал волу к1ант»</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 xml:space="preserve">Вежарий Гримм «Бременера иллиалархой», «Сийна ч1урам», «Кегий </w:t>
      </w:r>
      <w:r w:rsidR="004D0FCF" w:rsidRPr="00B23610">
        <w:rPr>
          <w:rFonts w:eastAsia="Calibri"/>
        </w:rPr>
        <w:t>адамаш», «Дашо месаш йолу йо</w:t>
      </w:r>
      <w:proofErr w:type="gramStart"/>
      <w:r w:rsidR="004D0FCF" w:rsidRPr="00B23610">
        <w:rPr>
          <w:rFonts w:eastAsia="Calibri"/>
        </w:rPr>
        <w:t>1</w:t>
      </w:r>
      <w:proofErr w:type="gramEnd"/>
      <w:r w:rsidR="004D0FCF" w:rsidRPr="00B23610">
        <w:rPr>
          <w:rFonts w:eastAsia="Calibri"/>
        </w:rPr>
        <w:t>».</w:t>
      </w: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1илманан литература</w:t>
      </w:r>
    </w:p>
    <w:p w:rsidR="00D74FC6" w:rsidRPr="00B23610" w:rsidRDefault="00D74FC6" w:rsidP="00AA0A98">
      <w:pPr>
        <w:tabs>
          <w:tab w:val="left" w:pos="566"/>
        </w:tabs>
        <w:autoSpaceDE w:val="0"/>
        <w:autoSpaceDN w:val="0"/>
        <w:adjustRightInd w:val="0"/>
        <w:spacing w:line="276" w:lineRule="auto"/>
        <w:ind w:firstLine="709"/>
        <w:jc w:val="both"/>
        <w:rPr>
          <w:rFonts w:eastAsia="Calibri"/>
        </w:rPr>
      </w:pPr>
      <w:r w:rsidRPr="00B23610">
        <w:rPr>
          <w:rFonts w:eastAsia="Calibri"/>
        </w:rPr>
        <w:t>B.</w:t>
      </w:r>
      <w:r w:rsidRPr="00B23610">
        <w:rPr>
          <w:rFonts w:eastAsia="Calibri"/>
        </w:rPr>
        <w:tab/>
        <w:t>Дуров «Сан акхарой»</w:t>
      </w:r>
    </w:p>
    <w:p w:rsidR="00D74FC6" w:rsidRPr="00B23610" w:rsidRDefault="00D74FC6" w:rsidP="00AA0A98">
      <w:pPr>
        <w:autoSpaceDE w:val="0"/>
        <w:autoSpaceDN w:val="0"/>
        <w:adjustRightInd w:val="0"/>
        <w:spacing w:line="276" w:lineRule="auto"/>
        <w:ind w:firstLine="709"/>
        <w:jc w:val="both"/>
      </w:pPr>
      <w:r w:rsidRPr="00B23610">
        <w:t>Ю. Гагарин «Суна Латта го!» Левин «Астрономи суьрташкахь». Зубков Б. «</w:t>
      </w:r>
      <w:proofErr w:type="gramStart"/>
      <w:r w:rsidRPr="00B23610">
        <w:t>Стенах</w:t>
      </w:r>
      <w:proofErr w:type="gramEnd"/>
      <w:r w:rsidRPr="00B23610">
        <w:t xml:space="preserve"> йина ю машенаш»</w:t>
      </w:r>
    </w:p>
    <w:p w:rsidR="00D74FC6" w:rsidRPr="00B23610" w:rsidRDefault="004D0FCF" w:rsidP="00AA0A98">
      <w:pPr>
        <w:tabs>
          <w:tab w:val="left" w:pos="566"/>
        </w:tabs>
        <w:autoSpaceDE w:val="0"/>
        <w:autoSpaceDN w:val="0"/>
        <w:adjustRightInd w:val="0"/>
        <w:spacing w:line="276" w:lineRule="auto"/>
        <w:ind w:firstLine="709"/>
        <w:jc w:val="both"/>
        <w:rPr>
          <w:rFonts w:eastAsia="Calibri"/>
        </w:rPr>
      </w:pPr>
      <w:r w:rsidRPr="00B23610">
        <w:rPr>
          <w:rFonts w:eastAsia="Calibri"/>
        </w:rPr>
        <w:t>C.</w:t>
      </w:r>
      <w:r w:rsidRPr="00B23610">
        <w:rPr>
          <w:rFonts w:eastAsia="Calibri"/>
        </w:rPr>
        <w:tab/>
        <w:t>Маршак «Муха еш хилла книга»</w:t>
      </w:r>
    </w:p>
    <w:p w:rsidR="00D74FC6" w:rsidRPr="00B23610" w:rsidRDefault="00D74FC6" w:rsidP="00AA0A98">
      <w:pPr>
        <w:autoSpaceDE w:val="0"/>
        <w:autoSpaceDN w:val="0"/>
        <w:adjustRightInd w:val="0"/>
        <w:spacing w:line="276" w:lineRule="auto"/>
        <w:ind w:firstLine="709"/>
        <w:jc w:val="both"/>
        <w:rPr>
          <w:rFonts w:eastAsia="Calibri"/>
          <w:b/>
          <w:bCs/>
        </w:rPr>
      </w:pPr>
      <w:r w:rsidRPr="00B23610">
        <w:rPr>
          <w:rFonts w:eastAsia="Calibri"/>
          <w:b/>
          <w:bCs/>
        </w:rPr>
        <w:t>Книгаш-справочник</w:t>
      </w:r>
      <w:r w:rsidR="004D0FCF" w:rsidRPr="00B23610">
        <w:rPr>
          <w:rFonts w:eastAsia="Calibri"/>
          <w:b/>
          <w:bCs/>
        </w:rPr>
        <w:t>аш</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Журнал «Стела1ад».</w:t>
      </w:r>
    </w:p>
    <w:p w:rsidR="00D74FC6" w:rsidRPr="00B23610" w:rsidRDefault="00D74FC6" w:rsidP="00AA0A98">
      <w:pPr>
        <w:autoSpaceDE w:val="0"/>
        <w:autoSpaceDN w:val="0"/>
        <w:adjustRightInd w:val="0"/>
        <w:spacing w:line="276" w:lineRule="auto"/>
        <w:ind w:firstLine="709"/>
        <w:jc w:val="both"/>
        <w:rPr>
          <w:rFonts w:eastAsia="Calibri"/>
        </w:rPr>
      </w:pPr>
      <w:r w:rsidRPr="00B23610">
        <w:rPr>
          <w:rFonts w:eastAsia="Calibri"/>
        </w:rPr>
        <w:t>Ж. Махмаев «Некъан абат»</w:t>
      </w:r>
    </w:p>
    <w:p w:rsidR="008B6378" w:rsidRPr="00B23610" w:rsidRDefault="004D0FCF" w:rsidP="00AA0A98">
      <w:pPr>
        <w:autoSpaceDE w:val="0"/>
        <w:autoSpaceDN w:val="0"/>
        <w:adjustRightInd w:val="0"/>
        <w:spacing w:line="276" w:lineRule="auto"/>
        <w:ind w:firstLine="709"/>
        <w:jc w:val="both"/>
        <w:rPr>
          <w:rFonts w:eastAsia="Calibri"/>
        </w:rPr>
      </w:pPr>
      <w:r w:rsidRPr="00B23610">
        <w:rPr>
          <w:rFonts w:eastAsia="Calibri"/>
        </w:rPr>
        <w:t>С. Эдилов «Байт-абат».</w:t>
      </w:r>
    </w:p>
    <w:p w:rsidR="00AA0A98" w:rsidRPr="00B23610" w:rsidRDefault="00AA0A98" w:rsidP="00AA0A98">
      <w:pPr>
        <w:pStyle w:val="afd"/>
        <w:spacing w:line="276" w:lineRule="auto"/>
        <w:ind w:firstLine="709"/>
        <w:jc w:val="both"/>
        <w:rPr>
          <w:sz w:val="24"/>
        </w:rPr>
      </w:pPr>
    </w:p>
    <w:p w:rsidR="00AA0A98" w:rsidRPr="00B23610" w:rsidRDefault="00AA0A98" w:rsidP="00AA0A98">
      <w:pPr>
        <w:pStyle w:val="afd"/>
        <w:spacing w:line="276" w:lineRule="auto"/>
        <w:ind w:firstLine="709"/>
        <w:jc w:val="both"/>
        <w:rPr>
          <w:sz w:val="24"/>
        </w:rPr>
      </w:pPr>
    </w:p>
    <w:p w:rsidR="00653A76" w:rsidRPr="00B23610" w:rsidRDefault="00653A76" w:rsidP="00D47F99">
      <w:pPr>
        <w:pStyle w:val="afd"/>
        <w:numPr>
          <w:ilvl w:val="0"/>
          <w:numId w:val="73"/>
        </w:numPr>
        <w:spacing w:line="276" w:lineRule="auto"/>
        <w:ind w:left="709"/>
        <w:jc w:val="both"/>
        <w:rPr>
          <w:sz w:val="24"/>
        </w:rPr>
      </w:pPr>
      <w:r w:rsidRPr="00B23610">
        <w:rPr>
          <w:sz w:val="24"/>
        </w:rPr>
        <w:t xml:space="preserve">Иностранный </w:t>
      </w:r>
      <w:r w:rsidR="008B6378" w:rsidRPr="00B23610">
        <w:rPr>
          <w:sz w:val="24"/>
        </w:rPr>
        <w:t xml:space="preserve">(английский) </w:t>
      </w:r>
      <w:r w:rsidRPr="00B23610">
        <w:rPr>
          <w:sz w:val="24"/>
        </w:rPr>
        <w:t>язык</w:t>
      </w:r>
      <w:bookmarkEnd w:id="145"/>
      <w:bookmarkEnd w:id="146"/>
      <w:bookmarkEnd w:id="147"/>
      <w:bookmarkEnd w:id="148"/>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Предметное содержание речи</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Знакомство. </w:t>
      </w:r>
      <w:r w:rsidRPr="00B23610">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Я и моя семья. </w:t>
      </w:r>
      <w:r w:rsidRPr="00B23610">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B23610">
        <w:rPr>
          <w:rFonts w:ascii="Times New Roman" w:hAnsi="Times New Roman"/>
          <w:color w:val="auto"/>
          <w:spacing w:val="2"/>
          <w:sz w:val="24"/>
          <w:szCs w:val="24"/>
        </w:rPr>
        <w:t xml:space="preserve">рядок дня, </w:t>
      </w:r>
      <w:r w:rsidRPr="00B23610">
        <w:rPr>
          <w:rFonts w:ascii="Times New Roman" w:hAnsi="Times New Roman"/>
          <w:iCs/>
          <w:color w:val="auto"/>
          <w:spacing w:val="2"/>
          <w:sz w:val="24"/>
          <w:szCs w:val="24"/>
        </w:rPr>
        <w:t>домашние обязанности</w:t>
      </w:r>
      <w:r w:rsidRPr="00B23610">
        <w:rPr>
          <w:rFonts w:ascii="Times New Roman" w:hAnsi="Times New Roman"/>
          <w:color w:val="auto"/>
          <w:spacing w:val="2"/>
          <w:sz w:val="24"/>
          <w:szCs w:val="24"/>
        </w:rPr>
        <w:t>)</w:t>
      </w:r>
      <w:r w:rsidRPr="00B23610">
        <w:rPr>
          <w:rFonts w:ascii="Times New Roman" w:hAnsi="Times New Roman"/>
          <w:iCs/>
          <w:color w:val="auto"/>
          <w:spacing w:val="2"/>
          <w:sz w:val="24"/>
          <w:szCs w:val="24"/>
        </w:rPr>
        <w:t xml:space="preserve">. </w:t>
      </w:r>
      <w:r w:rsidRPr="00B23610">
        <w:rPr>
          <w:rFonts w:ascii="Times New Roman" w:hAnsi="Times New Roman"/>
          <w:color w:val="auto"/>
          <w:spacing w:val="2"/>
          <w:sz w:val="24"/>
          <w:szCs w:val="24"/>
        </w:rPr>
        <w:t xml:space="preserve">Покупки в магазине: одежда, </w:t>
      </w:r>
      <w:r w:rsidRPr="00B23610">
        <w:rPr>
          <w:rFonts w:ascii="Times New Roman" w:hAnsi="Times New Roman"/>
          <w:iCs/>
          <w:color w:val="auto"/>
          <w:spacing w:val="2"/>
          <w:sz w:val="24"/>
          <w:szCs w:val="24"/>
        </w:rPr>
        <w:t xml:space="preserve">обувь, </w:t>
      </w:r>
      <w:r w:rsidRPr="00B23610">
        <w:rPr>
          <w:rFonts w:ascii="Times New Roman" w:hAnsi="Times New Roman"/>
          <w:color w:val="auto"/>
          <w:spacing w:val="2"/>
          <w:sz w:val="24"/>
          <w:szCs w:val="24"/>
        </w:rPr>
        <w:t xml:space="preserve">основные продукты питания. Любимая еда. </w:t>
      </w:r>
      <w:r w:rsidRPr="00B23610">
        <w:rPr>
          <w:rFonts w:ascii="Times New Roman" w:hAnsi="Times New Roman"/>
          <w:color w:val="auto"/>
          <w:sz w:val="24"/>
          <w:szCs w:val="24"/>
        </w:rPr>
        <w:t>Семейные праздники: день рождения, Новый год/Рождество. Подарки.</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Мир моих увлечений. </w:t>
      </w:r>
      <w:r w:rsidRPr="00B23610">
        <w:rPr>
          <w:rFonts w:ascii="Times New Roman" w:hAnsi="Times New Roman"/>
          <w:color w:val="auto"/>
          <w:spacing w:val="2"/>
          <w:sz w:val="24"/>
          <w:szCs w:val="24"/>
        </w:rPr>
        <w:t xml:space="preserve">Мои любимые занятия. Виды </w:t>
      </w:r>
      <w:r w:rsidRPr="00B23610">
        <w:rPr>
          <w:rFonts w:ascii="Times New Roman" w:hAnsi="Times New Roman"/>
          <w:color w:val="auto"/>
          <w:sz w:val="24"/>
          <w:szCs w:val="24"/>
        </w:rPr>
        <w:t xml:space="preserve">спорта и спортивные игры. </w:t>
      </w:r>
      <w:r w:rsidRPr="00B23610">
        <w:rPr>
          <w:rFonts w:ascii="Times New Roman" w:hAnsi="Times New Roman"/>
          <w:iCs/>
          <w:color w:val="auto"/>
          <w:sz w:val="24"/>
          <w:szCs w:val="24"/>
        </w:rPr>
        <w:t xml:space="preserve">Мои любимые сказки. </w:t>
      </w:r>
      <w:r w:rsidRPr="00B23610">
        <w:rPr>
          <w:rFonts w:ascii="Times New Roman" w:hAnsi="Times New Roman"/>
          <w:color w:val="auto"/>
          <w:sz w:val="24"/>
          <w:szCs w:val="24"/>
        </w:rPr>
        <w:t xml:space="preserve">Выходной день </w:t>
      </w:r>
      <w:r w:rsidRPr="00B23610">
        <w:rPr>
          <w:rFonts w:ascii="Times New Roman" w:hAnsi="Times New Roman"/>
          <w:iCs/>
          <w:color w:val="auto"/>
          <w:sz w:val="24"/>
          <w:szCs w:val="24"/>
        </w:rPr>
        <w:t xml:space="preserve">(в зоопарке, цирке), </w:t>
      </w:r>
      <w:r w:rsidRPr="00B23610">
        <w:rPr>
          <w:rFonts w:ascii="Times New Roman" w:hAnsi="Times New Roman"/>
          <w:color w:val="auto"/>
          <w:sz w:val="24"/>
          <w:szCs w:val="24"/>
        </w:rPr>
        <w:t>каникулы.</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Я и мои друзья. </w:t>
      </w:r>
      <w:r w:rsidRPr="00B23610">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B23610">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Моя школа. </w:t>
      </w:r>
      <w:r w:rsidRPr="00B23610">
        <w:rPr>
          <w:rFonts w:ascii="Times New Roman" w:hAnsi="Times New Roman"/>
          <w:color w:val="auto"/>
          <w:spacing w:val="2"/>
          <w:sz w:val="24"/>
          <w:szCs w:val="24"/>
        </w:rPr>
        <w:t xml:space="preserve">Классная комната, учебные предметы, </w:t>
      </w:r>
      <w:r w:rsidRPr="00B23610">
        <w:rPr>
          <w:rFonts w:ascii="Times New Roman" w:hAnsi="Times New Roman"/>
          <w:color w:val="auto"/>
          <w:sz w:val="24"/>
          <w:szCs w:val="24"/>
        </w:rPr>
        <w:t>школьные принадлежности. Учебные занятия на уроках.</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lastRenderedPageBreak/>
        <w:t xml:space="preserve">Мир вокруг меня. </w:t>
      </w:r>
      <w:r w:rsidRPr="00B23610">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B23610">
        <w:rPr>
          <w:rFonts w:ascii="Times New Roman" w:hAnsi="Times New Roman"/>
          <w:iCs/>
          <w:color w:val="auto"/>
          <w:sz w:val="24"/>
          <w:szCs w:val="24"/>
        </w:rPr>
        <w:t xml:space="preserve">Дикие и домашние животные. </w:t>
      </w:r>
      <w:r w:rsidRPr="00B23610">
        <w:rPr>
          <w:rFonts w:ascii="Times New Roman" w:hAnsi="Times New Roman"/>
          <w:color w:val="auto"/>
          <w:sz w:val="24"/>
          <w:szCs w:val="24"/>
        </w:rPr>
        <w:t>Любимое время года. Погода.</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t xml:space="preserve">Страна/страны изучаемого языка и родная страна. </w:t>
      </w:r>
      <w:r w:rsidRPr="00B23610">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B23610">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8B6378"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B23610">
        <w:rPr>
          <w:rFonts w:ascii="Times New Roman" w:hAnsi="Times New Roman"/>
          <w:color w:val="auto"/>
          <w:sz w:val="24"/>
          <w:szCs w:val="24"/>
        </w:rPr>
        <w:t xml:space="preserve"> врем</w:t>
      </w:r>
      <w:r w:rsidR="00CC633A" w:rsidRPr="00B23610">
        <w:rPr>
          <w:rFonts w:ascii="Times New Roman" w:hAnsi="Times New Roman"/>
          <w:color w:val="auto"/>
          <w:sz w:val="24"/>
          <w:szCs w:val="24"/>
        </w:rPr>
        <w:t>я совместной игры, в магазине).</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Коммуникативные умения по видам речевой деятельности</w:t>
      </w:r>
    </w:p>
    <w:p w:rsidR="00653A76" w:rsidRPr="00B23610" w:rsidRDefault="00653A76" w:rsidP="00AA0A98">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В русле говорения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1.</w:t>
      </w:r>
      <w:r w:rsidRPr="00B23610">
        <w:rPr>
          <w:rFonts w:ascii="Times New Roman" w:hAnsi="Times New Roman"/>
          <w:iCs/>
          <w:color w:val="auto"/>
          <w:sz w:val="24"/>
          <w:szCs w:val="24"/>
        </w:rPr>
        <w:t> </w:t>
      </w:r>
      <w:r w:rsidRPr="00B23610">
        <w:rPr>
          <w:rFonts w:ascii="Times New Roman" w:hAnsi="Times New Roman"/>
          <w:iCs/>
          <w:color w:val="auto"/>
          <w:sz w:val="24"/>
          <w:szCs w:val="24"/>
        </w:rPr>
        <w:t>Диалогическая форма</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Уметь вести:</w:t>
      </w:r>
    </w:p>
    <w:p w:rsidR="00653A76" w:rsidRPr="00B23610" w:rsidRDefault="00653A76" w:rsidP="00AA0A98">
      <w:pPr>
        <w:pStyle w:val="21"/>
        <w:spacing w:line="276" w:lineRule="auto"/>
        <w:ind w:firstLine="709"/>
        <w:rPr>
          <w:sz w:val="24"/>
        </w:rPr>
      </w:pPr>
      <w:r w:rsidRPr="00B23610">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B23610" w:rsidRDefault="00653A76" w:rsidP="00AA0A98">
      <w:pPr>
        <w:pStyle w:val="21"/>
        <w:spacing w:line="276" w:lineRule="auto"/>
        <w:ind w:firstLine="709"/>
        <w:rPr>
          <w:sz w:val="24"/>
        </w:rPr>
      </w:pPr>
      <w:r w:rsidRPr="00B23610">
        <w:rPr>
          <w:sz w:val="24"/>
        </w:rPr>
        <w:t>диалог­расспрос (запрос информации и ответ на него);</w:t>
      </w:r>
    </w:p>
    <w:p w:rsidR="00653A76" w:rsidRPr="00B23610" w:rsidRDefault="00653A76" w:rsidP="00AA0A98">
      <w:pPr>
        <w:pStyle w:val="21"/>
        <w:spacing w:line="276" w:lineRule="auto"/>
        <w:ind w:firstLine="709"/>
        <w:rPr>
          <w:iCs/>
          <w:sz w:val="24"/>
        </w:rPr>
      </w:pPr>
      <w:r w:rsidRPr="00B23610">
        <w:rPr>
          <w:sz w:val="24"/>
        </w:rPr>
        <w:t>диалог — побуждение к действию.</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2.</w:t>
      </w:r>
      <w:r w:rsidRPr="00B23610">
        <w:rPr>
          <w:rFonts w:ascii="Times New Roman" w:hAnsi="Times New Roman"/>
          <w:iCs/>
          <w:color w:val="auto"/>
          <w:sz w:val="24"/>
          <w:szCs w:val="24"/>
        </w:rPr>
        <w:t> </w:t>
      </w:r>
      <w:r w:rsidRPr="00B23610">
        <w:rPr>
          <w:rFonts w:ascii="Times New Roman" w:hAnsi="Times New Roman"/>
          <w:iCs/>
          <w:color w:val="auto"/>
          <w:sz w:val="24"/>
          <w:szCs w:val="24"/>
        </w:rPr>
        <w:t>Монологическая форма</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B23610">
        <w:rPr>
          <w:rFonts w:ascii="Times New Roman" w:hAnsi="Times New Roman"/>
          <w:iCs/>
          <w:color w:val="auto"/>
          <w:spacing w:val="2"/>
          <w:sz w:val="24"/>
          <w:szCs w:val="24"/>
        </w:rPr>
        <w:t>характеристика (персона</w:t>
      </w:r>
      <w:r w:rsidRPr="00B23610">
        <w:rPr>
          <w:rFonts w:ascii="Times New Roman" w:hAnsi="Times New Roman"/>
          <w:iCs/>
          <w:color w:val="auto"/>
          <w:sz w:val="24"/>
          <w:szCs w:val="24"/>
        </w:rPr>
        <w:t>жей).</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В русле аудирования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Воспринимать на слух и понимать:</w:t>
      </w:r>
    </w:p>
    <w:p w:rsidR="00653A76" w:rsidRPr="00B23610" w:rsidRDefault="00653A76" w:rsidP="00AA0A98">
      <w:pPr>
        <w:pStyle w:val="21"/>
        <w:spacing w:line="276" w:lineRule="auto"/>
        <w:ind w:firstLine="709"/>
        <w:rPr>
          <w:sz w:val="24"/>
        </w:rPr>
      </w:pPr>
      <w:r w:rsidRPr="00B23610">
        <w:rPr>
          <w:sz w:val="24"/>
        </w:rPr>
        <w:t xml:space="preserve">речь учителя и одноклассников в процессе общения на уроке и вербально/невербально реагировать на </w:t>
      </w:r>
      <w:proofErr w:type="gramStart"/>
      <w:r w:rsidRPr="00B23610">
        <w:rPr>
          <w:sz w:val="24"/>
        </w:rPr>
        <w:t>услышанное</w:t>
      </w:r>
      <w:proofErr w:type="gramEnd"/>
      <w:r w:rsidRPr="00B23610">
        <w:rPr>
          <w:sz w:val="24"/>
        </w:rPr>
        <w:t>;</w:t>
      </w:r>
    </w:p>
    <w:p w:rsidR="00653A76" w:rsidRPr="00B23610" w:rsidRDefault="00653A76" w:rsidP="00AA0A98">
      <w:pPr>
        <w:pStyle w:val="21"/>
        <w:spacing w:line="276" w:lineRule="auto"/>
        <w:ind w:firstLine="709"/>
        <w:rPr>
          <w:sz w:val="24"/>
        </w:rPr>
      </w:pPr>
      <w:r w:rsidRPr="00B23610">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В русле чтения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Читать:</w:t>
      </w:r>
    </w:p>
    <w:p w:rsidR="00653A76" w:rsidRPr="00B23610" w:rsidRDefault="00653A76" w:rsidP="00AA0A98">
      <w:pPr>
        <w:pStyle w:val="21"/>
        <w:spacing w:line="276" w:lineRule="auto"/>
        <w:ind w:firstLine="709"/>
        <w:rPr>
          <w:sz w:val="24"/>
        </w:rPr>
      </w:pPr>
      <w:r w:rsidRPr="00B23610">
        <w:rPr>
          <w:sz w:val="24"/>
        </w:rPr>
        <w:t>вслух небольшие тексты, построенные на изученном языковом материале;</w:t>
      </w:r>
    </w:p>
    <w:p w:rsidR="00653A76" w:rsidRPr="00B23610" w:rsidRDefault="00653A76" w:rsidP="00AA0A98">
      <w:pPr>
        <w:pStyle w:val="21"/>
        <w:spacing w:line="276" w:lineRule="auto"/>
        <w:ind w:firstLine="709"/>
        <w:rPr>
          <w:sz w:val="24"/>
        </w:rPr>
      </w:pPr>
      <w:r w:rsidRPr="00B23610">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B23610">
        <w:rPr>
          <w:sz w:val="24"/>
        </w:rPr>
        <w:t> </w:t>
      </w:r>
      <w:r w:rsidRPr="00B23610">
        <w:rPr>
          <w:sz w:val="24"/>
        </w:rPr>
        <w:t>т.</w:t>
      </w:r>
      <w:r w:rsidRPr="00B23610">
        <w:rPr>
          <w:sz w:val="24"/>
        </w:rPr>
        <w:t> </w:t>
      </w:r>
      <w:r w:rsidRPr="00B23610">
        <w:rPr>
          <w:sz w:val="24"/>
        </w:rPr>
        <w:t>д.).</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В русле письма</w:t>
      </w:r>
    </w:p>
    <w:p w:rsidR="00653A76" w:rsidRPr="00B23610" w:rsidRDefault="00653A76" w:rsidP="00AA0A98">
      <w:pPr>
        <w:pStyle w:val="21"/>
        <w:numPr>
          <w:ilvl w:val="0"/>
          <w:numId w:val="0"/>
        </w:numPr>
        <w:spacing w:line="276" w:lineRule="auto"/>
        <w:ind w:firstLine="709"/>
        <w:rPr>
          <w:sz w:val="24"/>
        </w:rPr>
      </w:pPr>
      <w:r w:rsidRPr="00B23610">
        <w:rPr>
          <w:sz w:val="24"/>
        </w:rPr>
        <w:t>Владеть:</w:t>
      </w:r>
    </w:p>
    <w:p w:rsidR="00653A76" w:rsidRPr="00B23610" w:rsidRDefault="00653A76" w:rsidP="00AA0A98">
      <w:pPr>
        <w:pStyle w:val="21"/>
        <w:spacing w:line="276" w:lineRule="auto"/>
        <w:ind w:firstLine="709"/>
        <w:rPr>
          <w:sz w:val="24"/>
        </w:rPr>
      </w:pPr>
      <w:r w:rsidRPr="00B23610">
        <w:rPr>
          <w:sz w:val="24"/>
        </w:rPr>
        <w:t>умением выписывать из текста слова, словосочетания и предложения;</w:t>
      </w:r>
    </w:p>
    <w:p w:rsidR="00653A76" w:rsidRPr="00B23610" w:rsidRDefault="00653A76" w:rsidP="00AA0A98">
      <w:pPr>
        <w:pStyle w:val="21"/>
        <w:spacing w:line="276" w:lineRule="auto"/>
        <w:ind w:firstLine="709"/>
        <w:rPr>
          <w:sz w:val="24"/>
        </w:rPr>
      </w:pPr>
      <w:r w:rsidRPr="00B23610">
        <w:rPr>
          <w:sz w:val="24"/>
        </w:rPr>
        <w:t>основами письменной речи: писать по образцу поздравление с праздником, короткое личное письмо.</w:t>
      </w:r>
    </w:p>
    <w:p w:rsidR="00AA0A98" w:rsidRPr="00B23610" w:rsidRDefault="00AA0A98" w:rsidP="00AA0A98">
      <w:pPr>
        <w:pStyle w:val="af0"/>
        <w:spacing w:before="0" w:after="0" w:line="276" w:lineRule="auto"/>
        <w:ind w:firstLine="709"/>
        <w:jc w:val="both"/>
        <w:rPr>
          <w:rFonts w:ascii="Times New Roman" w:hAnsi="Times New Roman"/>
          <w:i w:val="0"/>
          <w:color w:val="auto"/>
          <w:sz w:val="24"/>
          <w:szCs w:val="24"/>
        </w:rPr>
      </w:pPr>
    </w:p>
    <w:p w:rsidR="008B6378" w:rsidRPr="00B23610" w:rsidRDefault="00653A76" w:rsidP="00AA0A98">
      <w:pPr>
        <w:pStyle w:val="af0"/>
        <w:spacing w:before="0" w:after="0" w:line="276" w:lineRule="auto"/>
        <w:ind w:firstLine="709"/>
        <w:jc w:val="both"/>
        <w:rPr>
          <w:rFonts w:ascii="Times New Roman" w:hAnsi="Times New Roman"/>
          <w:i w:val="0"/>
          <w:color w:val="auto"/>
          <w:sz w:val="24"/>
          <w:szCs w:val="24"/>
        </w:rPr>
      </w:pPr>
      <w:r w:rsidRPr="00B23610">
        <w:rPr>
          <w:rFonts w:ascii="Times New Roman" w:hAnsi="Times New Roman"/>
          <w:i w:val="0"/>
          <w:color w:val="auto"/>
          <w:sz w:val="24"/>
          <w:szCs w:val="24"/>
        </w:rPr>
        <w:t>Языковые ср</w:t>
      </w:r>
      <w:r w:rsidR="007115F4" w:rsidRPr="00B23610">
        <w:rPr>
          <w:rFonts w:ascii="Times New Roman" w:hAnsi="Times New Roman"/>
          <w:i w:val="0"/>
          <w:color w:val="auto"/>
          <w:sz w:val="24"/>
          <w:szCs w:val="24"/>
        </w:rPr>
        <w:t>едства и навыки пользования ими</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iCs/>
          <w:color w:val="auto"/>
          <w:sz w:val="24"/>
          <w:szCs w:val="24"/>
        </w:rPr>
        <w:t>Английский язык</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Графика, каллиграфия, орфография. </w:t>
      </w:r>
      <w:r w:rsidRPr="00B23610">
        <w:rPr>
          <w:rFonts w:ascii="Times New Roman" w:hAnsi="Times New Roman"/>
          <w:color w:val="auto"/>
          <w:sz w:val="24"/>
          <w:szCs w:val="24"/>
        </w:rPr>
        <w:t>Все буквы английского алфавита. Основные буквосочетания. Звуко­буквенные</w:t>
      </w:r>
      <w:r w:rsidRPr="00B23610">
        <w:rPr>
          <w:rFonts w:ascii="Times New Roman" w:hAnsi="Times New Roman"/>
          <w:color w:val="auto"/>
          <w:spacing w:val="2"/>
          <w:sz w:val="24"/>
          <w:szCs w:val="24"/>
        </w:rPr>
        <w:t xml:space="preserve">соответствия. Знаки транскрипции. Апостроф. Основные </w:t>
      </w:r>
      <w:r w:rsidRPr="00B23610">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Фонетическая сторона речи. </w:t>
      </w:r>
      <w:r w:rsidRPr="00B23610">
        <w:rPr>
          <w:rFonts w:ascii="Times New Roman" w:hAnsi="Times New Roman"/>
          <w:color w:val="auto"/>
          <w:sz w:val="24"/>
          <w:szCs w:val="24"/>
        </w:rPr>
        <w:t>Адекватное произношение и различение на слух всех звуков и звукосочетаний англий</w:t>
      </w:r>
      <w:r w:rsidRPr="00B23610">
        <w:rPr>
          <w:rFonts w:ascii="Times New Roman" w:hAnsi="Times New Roman"/>
          <w:color w:val="auto"/>
          <w:spacing w:val="2"/>
          <w:sz w:val="24"/>
          <w:szCs w:val="24"/>
        </w:rPr>
        <w:t xml:space="preserve">ского языка. Соблюдение норм произношения: долгота и </w:t>
      </w:r>
      <w:r w:rsidRPr="00B23610">
        <w:rPr>
          <w:rFonts w:ascii="Times New Roman" w:hAnsi="Times New Roman"/>
          <w:color w:val="auto"/>
          <w:sz w:val="24"/>
          <w:szCs w:val="24"/>
        </w:rPr>
        <w:t xml:space="preserve">краткость гласных, отсутствие оглушения звонких согласных </w:t>
      </w:r>
      <w:r w:rsidRPr="00B23610">
        <w:rPr>
          <w:rFonts w:ascii="Times New Roman" w:hAnsi="Times New Roman"/>
          <w:color w:val="auto"/>
          <w:spacing w:val="2"/>
          <w:sz w:val="24"/>
          <w:szCs w:val="24"/>
        </w:rPr>
        <w:t xml:space="preserve">в конце слога или слова, </w:t>
      </w:r>
      <w:r w:rsidRPr="00B23610">
        <w:rPr>
          <w:rFonts w:ascii="Times New Roman" w:hAnsi="Times New Roman"/>
          <w:color w:val="auto"/>
          <w:spacing w:val="2"/>
          <w:sz w:val="24"/>
          <w:szCs w:val="24"/>
        </w:rPr>
        <w:lastRenderedPageBreak/>
        <w:t xml:space="preserve">отсутствие смягчения согласных перед гласными. Дифтонги. </w:t>
      </w:r>
      <w:r w:rsidRPr="00B23610">
        <w:rPr>
          <w:rFonts w:ascii="Times New Roman" w:hAnsi="Times New Roman"/>
          <w:iCs/>
          <w:color w:val="auto"/>
          <w:spacing w:val="2"/>
          <w:sz w:val="24"/>
          <w:szCs w:val="24"/>
        </w:rPr>
        <w:t xml:space="preserve">Связующее «r» (there is/there are). </w:t>
      </w:r>
      <w:r w:rsidRPr="00B23610">
        <w:rPr>
          <w:rFonts w:ascii="Times New Roman" w:hAnsi="Times New Roman"/>
          <w:color w:val="auto"/>
          <w:spacing w:val="2"/>
          <w:sz w:val="24"/>
          <w:szCs w:val="24"/>
        </w:rPr>
        <w:t>Ударение в слове, фразе.</w:t>
      </w:r>
      <w:r w:rsidRPr="00B23610">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B23610">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B23610">
        <w:rPr>
          <w:rFonts w:ascii="Times New Roman" w:hAnsi="Times New Roman"/>
          <w:color w:val="auto"/>
          <w:sz w:val="24"/>
          <w:szCs w:val="24"/>
        </w:rPr>
        <w:t>и вопросительного (общий и специальный вопрос) предложе</w:t>
      </w:r>
      <w:r w:rsidRPr="00B23610">
        <w:rPr>
          <w:rFonts w:ascii="Times New Roman" w:hAnsi="Times New Roman"/>
          <w:color w:val="auto"/>
          <w:spacing w:val="2"/>
          <w:sz w:val="24"/>
          <w:szCs w:val="24"/>
        </w:rPr>
        <w:t xml:space="preserve">ний. </w:t>
      </w:r>
      <w:r w:rsidRPr="00B23610">
        <w:rPr>
          <w:rFonts w:ascii="Times New Roman" w:hAnsi="Times New Roman"/>
          <w:iCs/>
          <w:color w:val="auto"/>
          <w:spacing w:val="2"/>
          <w:sz w:val="24"/>
          <w:szCs w:val="24"/>
        </w:rPr>
        <w:t xml:space="preserve">Интонация перечисления. Чтение по транскрипции </w:t>
      </w:r>
      <w:r w:rsidRPr="00B23610">
        <w:rPr>
          <w:rFonts w:ascii="Times New Roman" w:hAnsi="Times New Roman"/>
          <w:iCs/>
          <w:color w:val="auto"/>
          <w:sz w:val="24"/>
          <w:szCs w:val="24"/>
        </w:rPr>
        <w:t>изученных слов.</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Лексическая сторона речи. </w:t>
      </w:r>
      <w:r w:rsidRPr="00B23610">
        <w:rPr>
          <w:rFonts w:ascii="Times New Roman" w:hAnsi="Times New Roman"/>
          <w:color w:val="auto"/>
          <w:spacing w:val="-2"/>
          <w:sz w:val="24"/>
          <w:szCs w:val="24"/>
        </w:rPr>
        <w:t>Лексические единицы, обслу</w:t>
      </w:r>
      <w:r w:rsidRPr="00B23610">
        <w:rPr>
          <w:rFonts w:ascii="Times New Roman" w:hAnsi="Times New Roman"/>
          <w:color w:val="auto"/>
          <w:sz w:val="24"/>
          <w:szCs w:val="24"/>
        </w:rPr>
        <w:t>живающие ситуации общения, в пределах тематики начальной школы, в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ме 500 лексических единиц для двустороннего (рецептивного и продуктивного) усвоения, простейшие </w:t>
      </w:r>
      <w:r w:rsidRPr="00B23610">
        <w:rPr>
          <w:rFonts w:ascii="Times New Roman" w:hAnsi="Times New Roman"/>
          <w:color w:val="auto"/>
          <w:spacing w:val="2"/>
          <w:sz w:val="24"/>
          <w:szCs w:val="24"/>
        </w:rPr>
        <w:t xml:space="preserve">устойчивые словосочетания, оценочная лексика и речевые </w:t>
      </w:r>
      <w:r w:rsidRPr="00B23610">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B23610">
        <w:rPr>
          <w:rFonts w:ascii="Times New Roman" w:hAnsi="Times New Roman"/>
          <w:color w:val="auto"/>
          <w:spacing w:val="2"/>
          <w:sz w:val="24"/>
          <w:szCs w:val="24"/>
        </w:rPr>
        <w:t xml:space="preserve">doctor, film). </w:t>
      </w:r>
      <w:r w:rsidRPr="00B23610">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B23610">
        <w:rPr>
          <w:rFonts w:ascii="Times New Roman" w:hAnsi="Times New Roman"/>
          <w:iCs/>
          <w:color w:val="auto"/>
          <w:sz w:val="24"/>
          <w:szCs w:val="24"/>
        </w:rPr>
        <w:t>­ful, ­ly, ­teen, ­ty, ­th), словосложение (postcard), конверсия (play — to play).</w:t>
      </w:r>
    </w:p>
    <w:p w:rsidR="008B6378" w:rsidRPr="00B23610" w:rsidRDefault="00653A76" w:rsidP="00AA0A98">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 xml:space="preserve">Грамматическая сторона речи. </w:t>
      </w:r>
      <w:r w:rsidRPr="00B23610">
        <w:rPr>
          <w:rFonts w:ascii="Times New Roman" w:hAnsi="Times New Roman"/>
          <w:color w:val="auto"/>
          <w:sz w:val="24"/>
          <w:szCs w:val="24"/>
        </w:rPr>
        <w:t xml:space="preserve">Основные коммуникативные типы предложений: </w:t>
      </w:r>
      <w:proofErr w:type="gramStart"/>
      <w:r w:rsidRPr="00B23610">
        <w:rPr>
          <w:rFonts w:ascii="Times New Roman" w:hAnsi="Times New Roman"/>
          <w:color w:val="auto"/>
          <w:sz w:val="24"/>
          <w:szCs w:val="24"/>
        </w:rPr>
        <w:t>повествовательное</w:t>
      </w:r>
      <w:proofErr w:type="gramEnd"/>
      <w:r w:rsidRPr="00B23610">
        <w:rPr>
          <w:rFonts w:ascii="Times New Roman" w:hAnsi="Times New Roman"/>
          <w:color w:val="auto"/>
          <w:sz w:val="24"/>
          <w:szCs w:val="24"/>
        </w:rPr>
        <w:t xml:space="preserve">, вопросительное, </w:t>
      </w:r>
      <w:r w:rsidRPr="00B23610">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B23610">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Pr="00B23610">
        <w:rPr>
          <w:rFonts w:ascii="Times New Roman" w:hAnsi="Times New Roman"/>
          <w:iCs/>
          <w:color w:val="auto"/>
          <w:sz w:val="24"/>
          <w:szCs w:val="24"/>
        </w:rPr>
        <w:t xml:space="preserve">Безличные </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предложения в настоящем времени (It is cold.</w:t>
      </w:r>
      <w:r w:rsidRPr="00B23610">
        <w:rPr>
          <w:rFonts w:ascii="Times New Roman" w:hAnsi="Times New Roman"/>
          <w:iCs/>
          <w:color w:val="auto"/>
          <w:sz w:val="24"/>
          <w:szCs w:val="24"/>
          <w:lang w:val="en-US"/>
        </w:rPr>
        <w:t>It</w:t>
      </w:r>
      <w:r w:rsidRPr="00B23610">
        <w:rPr>
          <w:rFonts w:ascii="Times New Roman" w:hAnsi="Times New Roman"/>
          <w:iCs/>
          <w:color w:val="auto"/>
          <w:sz w:val="24"/>
          <w:szCs w:val="24"/>
        </w:rPr>
        <w:t>’</w:t>
      </w:r>
      <w:r w:rsidRPr="00B23610">
        <w:rPr>
          <w:rFonts w:ascii="Times New Roman" w:hAnsi="Times New Roman"/>
          <w:iCs/>
          <w:color w:val="auto"/>
          <w:sz w:val="24"/>
          <w:szCs w:val="24"/>
          <w:lang w:val="en-US"/>
        </w:rPr>
        <w:t>sfiveo</w:t>
      </w:r>
      <w:r w:rsidRPr="00B23610">
        <w:rPr>
          <w:rFonts w:ascii="Times New Roman" w:hAnsi="Times New Roman"/>
          <w:color w:val="auto"/>
          <w:sz w:val="24"/>
          <w:szCs w:val="24"/>
        </w:rPr>
        <w:t>’</w:t>
      </w:r>
      <w:r w:rsidRPr="00B23610">
        <w:rPr>
          <w:rFonts w:ascii="Times New Roman" w:hAnsi="Times New Roman"/>
          <w:iCs/>
          <w:color w:val="auto"/>
          <w:sz w:val="24"/>
          <w:szCs w:val="24"/>
          <w:lang w:val="en-US"/>
        </w:rPr>
        <w:t>clock</w:t>
      </w:r>
      <w:r w:rsidRPr="00B23610">
        <w:rPr>
          <w:rFonts w:ascii="Times New Roman" w:hAnsi="Times New Roman"/>
          <w:iCs/>
          <w:color w:val="auto"/>
          <w:sz w:val="24"/>
          <w:szCs w:val="24"/>
        </w:rPr>
        <w:t>.).</w:t>
      </w:r>
      <w:r w:rsidRPr="00B23610">
        <w:rPr>
          <w:rFonts w:ascii="Times New Roman" w:hAnsi="Times New Roman"/>
          <w:color w:val="auto"/>
          <w:sz w:val="24"/>
          <w:szCs w:val="24"/>
        </w:rPr>
        <w:t>Предложениясоборотом</w:t>
      </w:r>
      <w:proofErr w:type="gramStart"/>
      <w:r w:rsidRPr="00B23610">
        <w:rPr>
          <w:rFonts w:ascii="Times New Roman" w:hAnsi="Times New Roman"/>
          <w:color w:val="auto"/>
          <w:sz w:val="24"/>
          <w:szCs w:val="24"/>
          <w:lang w:val="en-US"/>
        </w:rPr>
        <w:t>thereis</w:t>
      </w:r>
      <w:proofErr w:type="gramEnd"/>
      <w:r w:rsidRPr="00B23610">
        <w:rPr>
          <w:rFonts w:ascii="Times New Roman" w:hAnsi="Times New Roman"/>
          <w:color w:val="auto"/>
          <w:sz w:val="24"/>
          <w:szCs w:val="24"/>
        </w:rPr>
        <w:t>/</w:t>
      </w:r>
      <w:r w:rsidRPr="00B23610">
        <w:rPr>
          <w:rFonts w:ascii="Times New Roman" w:hAnsi="Times New Roman"/>
          <w:color w:val="auto"/>
          <w:sz w:val="24"/>
          <w:szCs w:val="24"/>
          <w:lang w:val="en-US"/>
        </w:rPr>
        <w:t>thereare</w:t>
      </w:r>
      <w:r w:rsidRPr="00B23610">
        <w:rPr>
          <w:rFonts w:ascii="Times New Roman" w:hAnsi="Times New Roman"/>
          <w:color w:val="auto"/>
          <w:sz w:val="24"/>
          <w:szCs w:val="24"/>
        </w:rPr>
        <w:t>. Простые распростран</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нные предложения. Предложения </w:t>
      </w:r>
      <w:r w:rsidRPr="00B23610">
        <w:rPr>
          <w:rFonts w:ascii="Times New Roman" w:hAnsi="Times New Roman"/>
          <w:color w:val="auto"/>
          <w:spacing w:val="2"/>
          <w:sz w:val="24"/>
          <w:szCs w:val="24"/>
        </w:rPr>
        <w:t xml:space="preserve">с однородными членами. </w:t>
      </w:r>
      <w:r w:rsidRPr="00B23610">
        <w:rPr>
          <w:rFonts w:ascii="Times New Roman" w:hAnsi="Times New Roman"/>
          <w:iCs/>
          <w:color w:val="auto"/>
          <w:spacing w:val="2"/>
          <w:sz w:val="24"/>
          <w:szCs w:val="24"/>
        </w:rPr>
        <w:t>Сложносочин</w:t>
      </w:r>
      <w:r w:rsidR="00D30361" w:rsidRPr="00B23610">
        <w:rPr>
          <w:rFonts w:ascii="Times New Roman" w:hAnsi="Times New Roman"/>
          <w:iCs/>
          <w:color w:val="auto"/>
          <w:spacing w:val="2"/>
          <w:sz w:val="24"/>
          <w:szCs w:val="24"/>
        </w:rPr>
        <w:t>е</w:t>
      </w:r>
      <w:r w:rsidRPr="00B23610">
        <w:rPr>
          <w:rFonts w:ascii="Times New Roman" w:hAnsi="Times New Roman"/>
          <w:iCs/>
          <w:color w:val="auto"/>
          <w:spacing w:val="2"/>
          <w:sz w:val="24"/>
          <w:szCs w:val="24"/>
        </w:rPr>
        <w:t xml:space="preserve">нные предложения </w:t>
      </w:r>
      <w:r w:rsidRPr="00B23610">
        <w:rPr>
          <w:rFonts w:ascii="Times New Roman" w:hAnsi="Times New Roman"/>
          <w:iCs/>
          <w:color w:val="auto"/>
          <w:sz w:val="24"/>
          <w:szCs w:val="24"/>
        </w:rPr>
        <w:t>с союзами and и but.Сложноподчин</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нные предложения с because.</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Правильные и неправильные глаголы в Present, Future, </w:t>
      </w:r>
      <w:r w:rsidRPr="00B23610">
        <w:rPr>
          <w:rFonts w:ascii="Times New Roman" w:hAnsi="Times New Roman"/>
          <w:color w:val="auto"/>
          <w:sz w:val="24"/>
          <w:szCs w:val="24"/>
        </w:rPr>
        <w:t>Past Simple (Indefinite). Неопредел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нная форма глагола. Гла</w:t>
      </w:r>
      <w:r w:rsidRPr="00B23610">
        <w:rPr>
          <w:rFonts w:ascii="Times New Roman" w:hAnsi="Times New Roman"/>
          <w:color w:val="auto"/>
          <w:spacing w:val="2"/>
          <w:sz w:val="24"/>
          <w:szCs w:val="24"/>
        </w:rPr>
        <w:t>гол</w:t>
      </w:r>
      <w:r w:rsidRPr="00B23610">
        <w:rPr>
          <w:rFonts w:ascii="Times New Roman" w:hAnsi="Times New Roman"/>
          <w:color w:val="auto"/>
          <w:spacing w:val="2"/>
          <w:sz w:val="24"/>
          <w:szCs w:val="24"/>
          <w:lang w:val="en-US"/>
        </w:rPr>
        <w:t>­</w:t>
      </w:r>
      <w:r w:rsidRPr="00B23610">
        <w:rPr>
          <w:rFonts w:ascii="Times New Roman" w:hAnsi="Times New Roman"/>
          <w:color w:val="auto"/>
          <w:spacing w:val="2"/>
          <w:sz w:val="24"/>
          <w:szCs w:val="24"/>
        </w:rPr>
        <w:t>связка</w:t>
      </w:r>
      <w:r w:rsidRPr="00B23610">
        <w:rPr>
          <w:rFonts w:ascii="Times New Roman" w:hAnsi="Times New Roman"/>
          <w:color w:val="auto"/>
          <w:spacing w:val="2"/>
          <w:sz w:val="24"/>
          <w:szCs w:val="24"/>
          <w:lang w:val="en-US"/>
        </w:rPr>
        <w:t xml:space="preserve"> to be. </w:t>
      </w:r>
      <w:r w:rsidRPr="00B23610">
        <w:rPr>
          <w:rFonts w:ascii="Times New Roman" w:hAnsi="Times New Roman"/>
          <w:color w:val="auto"/>
          <w:spacing w:val="2"/>
          <w:sz w:val="24"/>
          <w:szCs w:val="24"/>
        </w:rPr>
        <w:t>Модальныеглаголы</w:t>
      </w:r>
      <w:r w:rsidRPr="00B23610">
        <w:rPr>
          <w:rFonts w:ascii="Times New Roman" w:hAnsi="Times New Roman"/>
          <w:color w:val="auto"/>
          <w:spacing w:val="2"/>
          <w:sz w:val="24"/>
          <w:szCs w:val="24"/>
          <w:lang w:val="en-US"/>
        </w:rPr>
        <w:t xml:space="preserve"> can, may, must, </w:t>
      </w:r>
      <w:r w:rsidRPr="00B23610">
        <w:rPr>
          <w:rFonts w:ascii="Times New Roman" w:hAnsi="Times New Roman"/>
          <w:iCs/>
          <w:color w:val="auto"/>
          <w:spacing w:val="2"/>
          <w:sz w:val="24"/>
          <w:szCs w:val="24"/>
          <w:lang w:val="en-US"/>
        </w:rPr>
        <w:t>have to</w:t>
      </w:r>
      <w:r w:rsidRPr="00B23610">
        <w:rPr>
          <w:rFonts w:ascii="Times New Roman" w:hAnsi="Times New Roman"/>
          <w:color w:val="auto"/>
          <w:spacing w:val="2"/>
          <w:sz w:val="24"/>
          <w:szCs w:val="24"/>
          <w:lang w:val="en-US"/>
        </w:rPr>
        <w:t xml:space="preserve">. </w:t>
      </w:r>
      <w:r w:rsidRPr="00B23610">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B23610">
        <w:rPr>
          <w:rFonts w:ascii="Times New Roman" w:hAnsi="Times New Roman"/>
          <w:color w:val="auto"/>
          <w:sz w:val="24"/>
          <w:szCs w:val="24"/>
        </w:rPr>
        <w:t>правилу и исключения), существительные с неопредел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нным, определ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нным и нулевым артиклем. Притяжательный падеж им</w:t>
      </w:r>
      <w:r w:rsidR="00D30361" w:rsidRPr="00B23610">
        <w:rPr>
          <w:rFonts w:ascii="Times New Roman" w:hAnsi="Times New Roman"/>
          <w:color w:val="auto"/>
          <w:sz w:val="24"/>
          <w:szCs w:val="24"/>
        </w:rPr>
        <w:t>е</w:t>
      </w:r>
      <w:r w:rsidRPr="00B23610">
        <w:rPr>
          <w:rFonts w:ascii="Times New Roman" w:hAnsi="Times New Roman"/>
          <w:color w:val="auto"/>
          <w:sz w:val="24"/>
          <w:szCs w:val="24"/>
        </w:rPr>
        <w:t>н существительных.</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B23610" w:rsidRDefault="00653A76" w:rsidP="00AA0A98">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B23610">
        <w:rPr>
          <w:rFonts w:ascii="Times New Roman" w:hAnsi="Times New Roman"/>
          <w:iCs/>
          <w:color w:val="auto"/>
          <w:sz w:val="24"/>
          <w:szCs w:val="24"/>
        </w:rPr>
        <w:t>неопредел</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нные (some, any — некоторые случаи употребления).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Наречиявремени</w:t>
      </w:r>
      <w:r w:rsidRPr="00B23610">
        <w:rPr>
          <w:rFonts w:ascii="Times New Roman" w:hAnsi="Times New Roman"/>
          <w:iCs/>
          <w:color w:val="auto"/>
          <w:spacing w:val="2"/>
          <w:sz w:val="24"/>
          <w:szCs w:val="24"/>
          <w:lang w:val="en-US"/>
        </w:rPr>
        <w:t xml:space="preserve"> (yesterday, tomorrow, never, usually, </w:t>
      </w:r>
      <w:r w:rsidRPr="00B23610">
        <w:rPr>
          <w:rFonts w:ascii="Times New Roman" w:hAnsi="Times New Roman"/>
          <w:iCs/>
          <w:color w:val="auto"/>
          <w:sz w:val="24"/>
          <w:szCs w:val="24"/>
          <w:lang w:val="en-US"/>
        </w:rPr>
        <w:t xml:space="preserve">often, sometimes). </w:t>
      </w:r>
      <w:r w:rsidRPr="00B23610">
        <w:rPr>
          <w:rFonts w:ascii="Times New Roman" w:hAnsi="Times New Roman"/>
          <w:iCs/>
          <w:color w:val="auto"/>
          <w:sz w:val="24"/>
          <w:szCs w:val="24"/>
        </w:rPr>
        <w:t>Наречия степени (much, little, very).</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Количественные числительные (до 100), порядковые числительные (до 30).</w:t>
      </w:r>
    </w:p>
    <w:p w:rsidR="00653A76" w:rsidRPr="00B23610" w:rsidRDefault="00653A76" w:rsidP="00AA0A98">
      <w:pPr>
        <w:pStyle w:val="a3"/>
        <w:spacing w:line="276" w:lineRule="auto"/>
        <w:ind w:firstLine="709"/>
        <w:rPr>
          <w:rFonts w:ascii="Times New Roman" w:hAnsi="Times New Roman"/>
          <w:b/>
          <w:bCs/>
          <w:iCs/>
          <w:color w:val="auto"/>
          <w:sz w:val="24"/>
          <w:szCs w:val="24"/>
          <w:lang w:val="en-US"/>
        </w:rPr>
      </w:pPr>
      <w:r w:rsidRPr="00B23610">
        <w:rPr>
          <w:rFonts w:ascii="Times New Roman" w:hAnsi="Times New Roman"/>
          <w:color w:val="auto"/>
          <w:spacing w:val="2"/>
          <w:sz w:val="24"/>
          <w:szCs w:val="24"/>
        </w:rPr>
        <w:t>Наиболееупотребительныепредлоги</w:t>
      </w:r>
      <w:r w:rsidRPr="00B23610">
        <w:rPr>
          <w:rFonts w:ascii="Times New Roman" w:hAnsi="Times New Roman"/>
          <w:color w:val="auto"/>
          <w:spacing w:val="2"/>
          <w:sz w:val="24"/>
          <w:szCs w:val="24"/>
          <w:lang w:val="en-US"/>
        </w:rPr>
        <w:t xml:space="preserve">: in, on, at, into, to, </w:t>
      </w:r>
      <w:r w:rsidRPr="00B23610">
        <w:rPr>
          <w:rFonts w:ascii="Times New Roman" w:hAnsi="Times New Roman"/>
          <w:color w:val="auto"/>
          <w:sz w:val="24"/>
          <w:szCs w:val="24"/>
          <w:lang w:val="en-US"/>
        </w:rPr>
        <w:t>from, of, with.</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Социокультурная осведомл</w:t>
      </w:r>
      <w:r w:rsidR="00D30361" w:rsidRPr="00B23610">
        <w:rPr>
          <w:rFonts w:ascii="Times New Roman" w:hAnsi="Times New Roman"/>
          <w:b/>
          <w:bCs/>
          <w:iCs/>
          <w:color w:val="auto"/>
          <w:sz w:val="24"/>
          <w:szCs w:val="24"/>
        </w:rPr>
        <w:t>е</w:t>
      </w:r>
      <w:r w:rsidRPr="00B23610">
        <w:rPr>
          <w:rFonts w:ascii="Times New Roman" w:hAnsi="Times New Roman"/>
          <w:b/>
          <w:bCs/>
          <w:iCs/>
          <w:color w:val="auto"/>
          <w:sz w:val="24"/>
          <w:szCs w:val="24"/>
        </w:rPr>
        <w:t>нность</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B23610">
        <w:rPr>
          <w:rFonts w:ascii="Times New Roman" w:hAnsi="Times New Roman"/>
          <w:color w:val="auto"/>
          <w:sz w:val="24"/>
          <w:szCs w:val="24"/>
        </w:rPr>
        <w:t>учаемого языка; с некоторыми литературными персонажами</w:t>
      </w:r>
      <w:r w:rsidRPr="00B23610">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B23610">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Специальные учебные умения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lastRenderedPageBreak/>
        <w:t>Младшие школьники овладевают следующими специаль</w:t>
      </w:r>
      <w:r w:rsidRPr="00B23610">
        <w:rPr>
          <w:rFonts w:ascii="Times New Roman" w:hAnsi="Times New Roman"/>
          <w:color w:val="auto"/>
          <w:sz w:val="24"/>
          <w:szCs w:val="24"/>
        </w:rPr>
        <w:t>ными (предметными) учебными умениями и навыками:</w:t>
      </w:r>
    </w:p>
    <w:p w:rsidR="00653A76" w:rsidRPr="00B23610" w:rsidRDefault="00653A76" w:rsidP="00AA0A98">
      <w:pPr>
        <w:pStyle w:val="21"/>
        <w:spacing w:line="276" w:lineRule="auto"/>
        <w:ind w:firstLine="709"/>
        <w:rPr>
          <w:sz w:val="24"/>
        </w:rPr>
      </w:pPr>
      <w:r w:rsidRPr="00B23610">
        <w:rPr>
          <w:sz w:val="24"/>
        </w:rPr>
        <w:t>пользоваться двуязычным словар</w:t>
      </w:r>
      <w:r w:rsidR="00D30361" w:rsidRPr="00B23610">
        <w:rPr>
          <w:sz w:val="24"/>
        </w:rPr>
        <w:t>е</w:t>
      </w:r>
      <w:r w:rsidRPr="00B23610">
        <w:rPr>
          <w:sz w:val="24"/>
        </w:rPr>
        <w:t>м учебника (в том чис</w:t>
      </w:r>
      <w:r w:rsidRPr="00B23610">
        <w:rPr>
          <w:spacing w:val="2"/>
          <w:sz w:val="24"/>
        </w:rPr>
        <w:t>ле транскрипцией), компьютерным словар</w:t>
      </w:r>
      <w:r w:rsidR="00D30361" w:rsidRPr="00B23610">
        <w:rPr>
          <w:spacing w:val="2"/>
          <w:sz w:val="24"/>
        </w:rPr>
        <w:t>е</w:t>
      </w:r>
      <w:r w:rsidRPr="00B23610">
        <w:rPr>
          <w:spacing w:val="2"/>
          <w:sz w:val="24"/>
        </w:rPr>
        <w:t xml:space="preserve">м и экранным </w:t>
      </w:r>
      <w:r w:rsidRPr="00B23610">
        <w:rPr>
          <w:sz w:val="24"/>
        </w:rPr>
        <w:t>переводом отдельных слов;</w:t>
      </w:r>
    </w:p>
    <w:p w:rsidR="00653A76" w:rsidRPr="00B23610" w:rsidRDefault="00653A76" w:rsidP="00AA0A98">
      <w:pPr>
        <w:pStyle w:val="21"/>
        <w:spacing w:line="276" w:lineRule="auto"/>
        <w:ind w:firstLine="709"/>
        <w:rPr>
          <w:sz w:val="24"/>
        </w:rPr>
      </w:pPr>
      <w:r w:rsidRPr="00B23610">
        <w:rPr>
          <w:spacing w:val="2"/>
          <w:sz w:val="24"/>
        </w:rPr>
        <w:t>пользоваться справочным материалом, представленным</w:t>
      </w:r>
      <w:r w:rsidRPr="00B23610">
        <w:rPr>
          <w:sz w:val="24"/>
        </w:rPr>
        <w:t xml:space="preserve">в </w:t>
      </w:r>
      <w:proofErr w:type="gramStart"/>
      <w:r w:rsidRPr="00B23610">
        <w:rPr>
          <w:sz w:val="24"/>
        </w:rPr>
        <w:t>виде</w:t>
      </w:r>
      <w:proofErr w:type="gramEnd"/>
      <w:r w:rsidRPr="00B23610">
        <w:rPr>
          <w:sz w:val="24"/>
        </w:rPr>
        <w:t xml:space="preserve"> таблиц, схем, правил;</w:t>
      </w:r>
    </w:p>
    <w:p w:rsidR="00653A76" w:rsidRPr="00B23610" w:rsidRDefault="00653A76" w:rsidP="00AA0A98">
      <w:pPr>
        <w:pStyle w:val="21"/>
        <w:spacing w:line="276" w:lineRule="auto"/>
        <w:ind w:firstLine="709"/>
        <w:rPr>
          <w:sz w:val="24"/>
        </w:rPr>
      </w:pPr>
      <w:r w:rsidRPr="00B23610">
        <w:rPr>
          <w:sz w:val="24"/>
        </w:rPr>
        <w:t>вести словарь (словарную тетрадь);</w:t>
      </w:r>
    </w:p>
    <w:p w:rsidR="00653A76" w:rsidRPr="00B23610" w:rsidRDefault="00653A76" w:rsidP="00AA0A98">
      <w:pPr>
        <w:pStyle w:val="21"/>
        <w:spacing w:line="276" w:lineRule="auto"/>
        <w:ind w:firstLine="709"/>
        <w:rPr>
          <w:sz w:val="24"/>
        </w:rPr>
      </w:pPr>
      <w:r w:rsidRPr="00B23610">
        <w:rPr>
          <w:spacing w:val="2"/>
          <w:sz w:val="24"/>
        </w:rPr>
        <w:t>систематизировать слова, например</w:t>
      </w:r>
      <w:r w:rsidR="00CB0302" w:rsidRPr="00B23610">
        <w:rPr>
          <w:spacing w:val="2"/>
          <w:sz w:val="24"/>
        </w:rPr>
        <w:t>,</w:t>
      </w:r>
      <w:r w:rsidRPr="00B23610">
        <w:rPr>
          <w:spacing w:val="2"/>
          <w:sz w:val="24"/>
        </w:rPr>
        <w:t xml:space="preserve"> по тематическому </w:t>
      </w:r>
      <w:r w:rsidRPr="00B23610">
        <w:rPr>
          <w:sz w:val="24"/>
        </w:rPr>
        <w:t>принципу;</w:t>
      </w:r>
    </w:p>
    <w:p w:rsidR="00653A76" w:rsidRPr="00B23610" w:rsidRDefault="00653A76" w:rsidP="00AA0A98">
      <w:pPr>
        <w:pStyle w:val="21"/>
        <w:spacing w:line="276" w:lineRule="auto"/>
        <w:ind w:firstLine="709"/>
        <w:rPr>
          <w:sz w:val="24"/>
        </w:rPr>
      </w:pPr>
      <w:r w:rsidRPr="00B23610">
        <w:rPr>
          <w:sz w:val="24"/>
        </w:rPr>
        <w:t>пользоваться языковой догадкой, например</w:t>
      </w:r>
      <w:r w:rsidR="00CB0302" w:rsidRPr="00B23610">
        <w:rPr>
          <w:sz w:val="24"/>
        </w:rPr>
        <w:t>,</w:t>
      </w:r>
      <w:r w:rsidRPr="00B23610">
        <w:rPr>
          <w:sz w:val="24"/>
        </w:rPr>
        <w:t xml:space="preserve"> при опознавании интернационализмов;</w:t>
      </w:r>
    </w:p>
    <w:p w:rsidR="00653A76" w:rsidRPr="00B23610" w:rsidRDefault="00653A76" w:rsidP="00AA0A98">
      <w:pPr>
        <w:pStyle w:val="21"/>
        <w:spacing w:line="276" w:lineRule="auto"/>
        <w:ind w:firstLine="709"/>
        <w:rPr>
          <w:sz w:val="24"/>
        </w:rPr>
      </w:pPr>
      <w:r w:rsidRPr="00B23610">
        <w:rPr>
          <w:spacing w:val="2"/>
          <w:sz w:val="24"/>
        </w:rPr>
        <w:t>делать обобщения на основе структурно­функциональ</w:t>
      </w:r>
      <w:r w:rsidRPr="00B23610">
        <w:rPr>
          <w:sz w:val="24"/>
        </w:rPr>
        <w:t>ных схем простого предложения;</w:t>
      </w:r>
    </w:p>
    <w:p w:rsidR="00653A76" w:rsidRPr="00B23610" w:rsidRDefault="00653A76" w:rsidP="00AA0A98">
      <w:pPr>
        <w:pStyle w:val="21"/>
        <w:spacing w:line="276" w:lineRule="auto"/>
        <w:ind w:firstLine="709"/>
        <w:rPr>
          <w:sz w:val="24"/>
        </w:rPr>
      </w:pPr>
      <w:r w:rsidRPr="00B23610">
        <w:rPr>
          <w:spacing w:val="-4"/>
          <w:sz w:val="24"/>
        </w:rPr>
        <w:t>опознавать грамматические явления, отсутствующие в род</w:t>
      </w:r>
      <w:r w:rsidRPr="00B23610">
        <w:rPr>
          <w:sz w:val="24"/>
        </w:rPr>
        <w:t>ном языке, например</w:t>
      </w:r>
      <w:r w:rsidR="00CB0302" w:rsidRPr="00B23610">
        <w:rPr>
          <w:sz w:val="24"/>
        </w:rPr>
        <w:t>,</w:t>
      </w:r>
      <w:r w:rsidRPr="00B23610">
        <w:rPr>
          <w:sz w:val="24"/>
        </w:rPr>
        <w:t xml:space="preserve"> артикли.</w:t>
      </w:r>
    </w:p>
    <w:p w:rsidR="00653A76" w:rsidRPr="00B23610" w:rsidRDefault="0065696A"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 xml:space="preserve">Обще учебные умения </w:t>
      </w:r>
      <w:r w:rsidR="00653A76" w:rsidRPr="00B23610">
        <w:rPr>
          <w:rFonts w:ascii="Times New Roman" w:hAnsi="Times New Roman"/>
          <w:b/>
          <w:bCs/>
          <w:iCs/>
          <w:color w:val="auto"/>
          <w:sz w:val="24"/>
          <w:szCs w:val="24"/>
        </w:rPr>
        <w:t>и универсальные учебные действия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 процессе изучения курса «Иностранный язык» младшие школьники:</w:t>
      </w:r>
    </w:p>
    <w:p w:rsidR="00653A76" w:rsidRPr="00B23610" w:rsidRDefault="00653A76" w:rsidP="00AA0A98">
      <w:pPr>
        <w:pStyle w:val="21"/>
        <w:spacing w:line="276" w:lineRule="auto"/>
        <w:ind w:firstLine="709"/>
        <w:rPr>
          <w:sz w:val="24"/>
        </w:rPr>
      </w:pPr>
      <w:r w:rsidRPr="00B23610">
        <w:rPr>
          <w:sz w:val="24"/>
        </w:rPr>
        <w:t>совершенствуют при</w:t>
      </w:r>
      <w:r w:rsidR="00D30361" w:rsidRPr="00B23610">
        <w:rPr>
          <w:sz w:val="24"/>
        </w:rPr>
        <w:t>е</w:t>
      </w:r>
      <w:r w:rsidRPr="00B23610">
        <w:rPr>
          <w:sz w:val="24"/>
        </w:rPr>
        <w:t xml:space="preserve">мы работы с текстом, опираясь на </w:t>
      </w:r>
      <w:r w:rsidRPr="00B23610">
        <w:rPr>
          <w:spacing w:val="2"/>
          <w:sz w:val="24"/>
        </w:rPr>
        <w:t>умения, приобрет</w:t>
      </w:r>
      <w:r w:rsidR="00D30361" w:rsidRPr="00B23610">
        <w:rPr>
          <w:spacing w:val="2"/>
          <w:sz w:val="24"/>
        </w:rPr>
        <w:t>е</w:t>
      </w:r>
      <w:r w:rsidRPr="00B23610">
        <w:rPr>
          <w:spacing w:val="2"/>
          <w:sz w:val="24"/>
        </w:rPr>
        <w:t>нные на уроках родного языка (прогно</w:t>
      </w:r>
      <w:r w:rsidRPr="00B23610">
        <w:rPr>
          <w:sz w:val="24"/>
        </w:rPr>
        <w:t xml:space="preserve">зировать содержание текста по заголовку, данным к тексту </w:t>
      </w:r>
      <w:r w:rsidRPr="00B23610">
        <w:rPr>
          <w:spacing w:val="2"/>
          <w:sz w:val="24"/>
        </w:rPr>
        <w:t xml:space="preserve">рисункам, списывать текст, выписывать отдельные слова и </w:t>
      </w:r>
      <w:r w:rsidRPr="00B23610">
        <w:rPr>
          <w:sz w:val="24"/>
        </w:rPr>
        <w:t>предложения из текста и</w:t>
      </w:r>
      <w:r w:rsidRPr="00B23610">
        <w:rPr>
          <w:sz w:val="24"/>
        </w:rPr>
        <w:t> </w:t>
      </w:r>
      <w:r w:rsidRPr="00B23610">
        <w:rPr>
          <w:sz w:val="24"/>
        </w:rPr>
        <w:t>т.</w:t>
      </w:r>
      <w:r w:rsidRPr="00B23610">
        <w:rPr>
          <w:sz w:val="24"/>
        </w:rPr>
        <w:t> </w:t>
      </w:r>
      <w:r w:rsidRPr="00B23610">
        <w:rPr>
          <w:sz w:val="24"/>
        </w:rPr>
        <w:t>п.);</w:t>
      </w:r>
    </w:p>
    <w:p w:rsidR="00653A76" w:rsidRPr="00B23610" w:rsidRDefault="00653A76" w:rsidP="00AA0A98">
      <w:pPr>
        <w:pStyle w:val="21"/>
        <w:spacing w:line="276" w:lineRule="auto"/>
        <w:ind w:firstLine="709"/>
        <w:rPr>
          <w:sz w:val="24"/>
        </w:rPr>
      </w:pPr>
      <w:r w:rsidRPr="00B23610">
        <w:rPr>
          <w:sz w:val="24"/>
        </w:rPr>
        <w:t>овладевают более разнообразными при</w:t>
      </w:r>
      <w:r w:rsidR="00D30361" w:rsidRPr="00B23610">
        <w:rPr>
          <w:sz w:val="24"/>
        </w:rPr>
        <w:t>е</w:t>
      </w:r>
      <w:r w:rsidRPr="00B23610">
        <w:rPr>
          <w:sz w:val="24"/>
        </w:rPr>
        <w:t>мами раскрытия значения слова, используя словообразовательные элементы; синонимы, антонимы; контекст;</w:t>
      </w:r>
    </w:p>
    <w:p w:rsidR="00653A76" w:rsidRPr="00B23610" w:rsidRDefault="00653A76" w:rsidP="00AA0A98">
      <w:pPr>
        <w:pStyle w:val="21"/>
        <w:spacing w:line="276" w:lineRule="auto"/>
        <w:ind w:firstLine="709"/>
        <w:rPr>
          <w:spacing w:val="2"/>
          <w:sz w:val="24"/>
        </w:rPr>
      </w:pPr>
      <w:r w:rsidRPr="00B23610">
        <w:rPr>
          <w:sz w:val="24"/>
        </w:rPr>
        <w:t>совершенствуют общеречевые коммуникативные умения, например</w:t>
      </w:r>
      <w:r w:rsidR="00700DC0" w:rsidRPr="00B23610">
        <w:rPr>
          <w:sz w:val="24"/>
        </w:rPr>
        <w:t>,</w:t>
      </w:r>
      <w:r w:rsidRPr="00B23610">
        <w:rPr>
          <w:sz w:val="24"/>
        </w:rPr>
        <w:t xml:space="preserve"> начинать и завершать разговор, используя </w:t>
      </w:r>
      <w:r w:rsidRPr="00B23610">
        <w:rPr>
          <w:spacing w:val="2"/>
          <w:sz w:val="24"/>
        </w:rPr>
        <w:t>речевые клише; поддерживать беседу, задавая вопросы и переспрашивая;</w:t>
      </w:r>
    </w:p>
    <w:p w:rsidR="00653A76" w:rsidRPr="00B23610" w:rsidRDefault="00653A76" w:rsidP="00AA0A98">
      <w:pPr>
        <w:pStyle w:val="21"/>
        <w:spacing w:line="276" w:lineRule="auto"/>
        <w:ind w:firstLine="709"/>
        <w:rPr>
          <w:sz w:val="24"/>
        </w:rPr>
      </w:pPr>
      <w:r w:rsidRPr="00B23610">
        <w:rPr>
          <w:sz w:val="24"/>
        </w:rPr>
        <w:t>учатся осуществлять самоконтроль, самооценку;</w:t>
      </w:r>
    </w:p>
    <w:p w:rsidR="00653A76" w:rsidRPr="00B23610" w:rsidRDefault="00653A76" w:rsidP="00AA0A98">
      <w:pPr>
        <w:pStyle w:val="21"/>
        <w:spacing w:line="276" w:lineRule="auto"/>
        <w:ind w:firstLine="709"/>
        <w:rPr>
          <w:spacing w:val="-2"/>
          <w:sz w:val="24"/>
        </w:rPr>
      </w:pPr>
      <w:r w:rsidRPr="00B23610">
        <w:rPr>
          <w:spacing w:val="-4"/>
          <w:sz w:val="24"/>
        </w:rPr>
        <w:t>учатся самостоятельно выполнять задания с использовани</w:t>
      </w:r>
      <w:r w:rsidRPr="00B23610">
        <w:rPr>
          <w:spacing w:val="-2"/>
          <w:sz w:val="24"/>
        </w:rPr>
        <w:t>ем компьютера (при наличии мультимедийного приложения).</w:t>
      </w:r>
    </w:p>
    <w:p w:rsidR="008B6378"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Общеучебные и специальные учебные умения, а также социокультурная осведомл</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B23610">
        <w:rPr>
          <w:rFonts w:ascii="Times New Roman" w:hAnsi="Times New Roman"/>
          <w:b/>
          <w:bCs/>
          <w:color w:val="auto"/>
          <w:sz w:val="24"/>
          <w:szCs w:val="24"/>
        </w:rPr>
        <w:t xml:space="preserve">не выделяются </w:t>
      </w:r>
      <w:r w:rsidRPr="00B23610">
        <w:rPr>
          <w:rFonts w:ascii="Times New Roman" w:hAnsi="Times New Roman"/>
          <w:color w:val="auto"/>
          <w:sz w:val="24"/>
          <w:szCs w:val="24"/>
        </w:rPr>
        <w:t>отдельно в тематическом планировании.</w:t>
      </w:r>
      <w:bookmarkStart w:id="149" w:name="_Toc288394088"/>
      <w:bookmarkStart w:id="150" w:name="_Toc288410555"/>
      <w:bookmarkStart w:id="151" w:name="_Toc288410684"/>
      <w:bookmarkStart w:id="152" w:name="_Toc424564332"/>
    </w:p>
    <w:p w:rsidR="00AA0A98" w:rsidRPr="00B23610" w:rsidRDefault="00AA0A98" w:rsidP="00AA0A98">
      <w:pPr>
        <w:pStyle w:val="afd"/>
        <w:spacing w:line="276" w:lineRule="auto"/>
        <w:ind w:firstLine="709"/>
        <w:jc w:val="both"/>
        <w:rPr>
          <w:sz w:val="24"/>
        </w:rPr>
      </w:pPr>
    </w:p>
    <w:p w:rsidR="00653A76" w:rsidRPr="00B23610" w:rsidRDefault="00653A76" w:rsidP="00D47F99">
      <w:pPr>
        <w:pStyle w:val="afd"/>
        <w:numPr>
          <w:ilvl w:val="0"/>
          <w:numId w:val="73"/>
        </w:numPr>
        <w:spacing w:line="276" w:lineRule="auto"/>
        <w:ind w:left="567"/>
        <w:jc w:val="both"/>
        <w:rPr>
          <w:sz w:val="24"/>
        </w:rPr>
      </w:pPr>
      <w:r w:rsidRPr="00B23610">
        <w:rPr>
          <w:sz w:val="24"/>
        </w:rPr>
        <w:t>Математика и информатика</w:t>
      </w:r>
      <w:bookmarkEnd w:id="149"/>
      <w:bookmarkEnd w:id="150"/>
      <w:bookmarkEnd w:id="151"/>
      <w:bookmarkEnd w:id="152"/>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Числа и величины</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т предметов. Чтение и запись чисел от нуля до миллиона. Классы и разряды. Представление многозначных чиселв </w:t>
      </w:r>
      <w:proofErr w:type="gramStart"/>
      <w:r w:rsidRPr="00B23610">
        <w:rPr>
          <w:rFonts w:ascii="Times New Roman" w:hAnsi="Times New Roman"/>
          <w:color w:val="auto"/>
          <w:sz w:val="24"/>
          <w:szCs w:val="24"/>
        </w:rPr>
        <w:t>виде</w:t>
      </w:r>
      <w:proofErr w:type="gramEnd"/>
      <w:r w:rsidRPr="00B23610">
        <w:rPr>
          <w:rFonts w:ascii="Times New Roman" w:hAnsi="Times New Roman"/>
          <w:color w:val="auto"/>
          <w:sz w:val="24"/>
          <w:szCs w:val="24"/>
        </w:rPr>
        <w:t xml:space="preserve"> суммы разрядных слагаемых. Сравнение и упорядочение чисел, знаки сравнения.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Измерение величин; сравнение и упорядочение величин. </w:t>
      </w:r>
      <w:proofErr w:type="gramStart"/>
      <w:r w:rsidRPr="00B23610">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B23610">
        <w:rPr>
          <w:rFonts w:ascii="Times New Roman" w:hAnsi="Times New Roman"/>
          <w:color w:val="auto"/>
          <w:sz w:val="24"/>
          <w:szCs w:val="24"/>
        </w:rPr>
        <w:t xml:space="preserve"> Соотношения между единицами измерения однородных величин. Сравне</w:t>
      </w:r>
      <w:r w:rsidRPr="00B23610">
        <w:rPr>
          <w:rFonts w:ascii="Times New Roman" w:hAnsi="Times New Roman"/>
          <w:color w:val="auto"/>
          <w:spacing w:val="2"/>
          <w:sz w:val="24"/>
          <w:szCs w:val="24"/>
        </w:rPr>
        <w:t xml:space="preserve">ние и упорядочение однородных величин. Доля величины </w:t>
      </w:r>
      <w:r w:rsidRPr="00B23610">
        <w:rPr>
          <w:rFonts w:ascii="Times New Roman" w:hAnsi="Times New Roman"/>
          <w:color w:val="auto"/>
          <w:sz w:val="24"/>
          <w:szCs w:val="24"/>
        </w:rPr>
        <w:t>(половина, треть, четверть, десятая, сотая, тысячная).</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Арифметические действия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Сложение, вычитание, умножение и деление. Названия </w:t>
      </w:r>
      <w:r w:rsidRPr="00B23610">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B23610">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B23610">
        <w:rPr>
          <w:rFonts w:ascii="Times New Roman" w:hAnsi="Times New Roman"/>
          <w:color w:val="auto"/>
          <w:sz w:val="24"/>
          <w:szCs w:val="24"/>
        </w:rPr>
        <w:t>с остатком.</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23610">
        <w:rPr>
          <w:rFonts w:ascii="Times New Roman" w:hAnsi="Times New Roman"/>
          <w:color w:val="auto"/>
          <w:spacing w:val="2"/>
          <w:sz w:val="24"/>
          <w:szCs w:val="24"/>
        </w:rPr>
        <w:t>свойств арифметических действий в вычислениях (переста</w:t>
      </w:r>
      <w:r w:rsidRPr="00B23610">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Способы проверки правильности вычислений (алгоритм, </w:t>
      </w:r>
      <w:r w:rsidRPr="00B23610">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Работа с текстовыми задачами</w:t>
      </w:r>
    </w:p>
    <w:p w:rsidR="008B6378" w:rsidRPr="00B23610" w:rsidRDefault="00653A76" w:rsidP="00AA0A98">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Решение текстовых задач арифметическим способом. Зада</w:t>
      </w:r>
      <w:r w:rsidRPr="00B23610">
        <w:rPr>
          <w:rFonts w:ascii="Times New Roman" w:hAnsi="Times New Roman"/>
          <w:color w:val="auto"/>
          <w:sz w:val="24"/>
          <w:szCs w:val="24"/>
        </w:rPr>
        <w:t xml:space="preserve">чи, содержащие отношения «больше (меньше) </w:t>
      </w:r>
      <w:proofErr w:type="gramStart"/>
      <w:r w:rsidRPr="00B23610">
        <w:rPr>
          <w:rFonts w:ascii="Times New Roman" w:hAnsi="Times New Roman"/>
          <w:color w:val="auto"/>
          <w:sz w:val="24"/>
          <w:szCs w:val="24"/>
        </w:rPr>
        <w:t>на</w:t>
      </w:r>
      <w:proofErr w:type="gramEnd"/>
      <w:r w:rsidRPr="00B23610">
        <w:rPr>
          <w:rFonts w:ascii="Times New Roman" w:hAnsi="Times New Roman"/>
          <w:color w:val="auto"/>
          <w:sz w:val="24"/>
          <w:szCs w:val="24"/>
        </w:rPr>
        <w:t xml:space="preserve">…», «больше (меньше) в…». </w:t>
      </w:r>
      <w:proofErr w:type="gramStart"/>
      <w:r w:rsidRPr="00B23610">
        <w:rPr>
          <w:rFonts w:ascii="Times New Roman" w:hAnsi="Times New Roman"/>
          <w:color w:val="auto"/>
          <w:sz w:val="24"/>
          <w:szCs w:val="24"/>
        </w:rPr>
        <w:t>Зависимости между величинами, характеризу</w:t>
      </w:r>
      <w:r w:rsidRPr="00B23610">
        <w:rPr>
          <w:rFonts w:ascii="Times New Roman" w:hAnsi="Times New Roman"/>
          <w:color w:val="auto"/>
          <w:spacing w:val="2"/>
          <w:sz w:val="24"/>
          <w:szCs w:val="24"/>
        </w:rPr>
        <w:t>ющими процессы движения, работы, купли</w:t>
      </w:r>
      <w:r w:rsidRPr="00B23610">
        <w:rPr>
          <w:rFonts w:ascii="Times New Roman" w:hAnsi="Times New Roman"/>
          <w:color w:val="auto"/>
          <w:spacing w:val="2"/>
          <w:sz w:val="24"/>
          <w:szCs w:val="24"/>
        </w:rPr>
        <w:noBreakHyphen/>
        <w:t>продажи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др. </w:t>
      </w:r>
      <w:r w:rsidRPr="00B23610">
        <w:rPr>
          <w:rFonts w:ascii="Times New Roman" w:hAnsi="Times New Roman"/>
          <w:color w:val="auto"/>
          <w:sz w:val="24"/>
          <w:szCs w:val="24"/>
        </w:rPr>
        <w:t>Скорость, время, путь;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м работы, время, производительность труда; количество товара, его цена и стоимость и</w:t>
      </w:r>
      <w:r w:rsidRPr="00B23610">
        <w:rPr>
          <w:rFonts w:ascii="Times New Roman" w:hAnsi="Times New Roman"/>
          <w:color w:val="auto"/>
          <w:sz w:val="24"/>
          <w:szCs w:val="24"/>
        </w:rPr>
        <w:t> </w:t>
      </w:r>
      <w:r w:rsidRPr="00B23610">
        <w:rPr>
          <w:rFonts w:ascii="Times New Roman" w:hAnsi="Times New Roman"/>
          <w:color w:val="auto"/>
          <w:sz w:val="24"/>
          <w:szCs w:val="24"/>
        </w:rPr>
        <w:t xml:space="preserve">др. </w:t>
      </w:r>
      <w:r w:rsidRPr="00B23610">
        <w:rPr>
          <w:rFonts w:ascii="Times New Roman" w:hAnsi="Times New Roman"/>
          <w:color w:val="auto"/>
          <w:spacing w:val="2"/>
          <w:sz w:val="24"/>
          <w:szCs w:val="24"/>
        </w:rPr>
        <w:t xml:space="preserve">Планирование хода решения </w:t>
      </w:r>
      <w:proofErr w:type="gramEnd"/>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задачи. Представление текста </w:t>
      </w:r>
      <w:r w:rsidRPr="00B23610">
        <w:rPr>
          <w:rFonts w:ascii="Times New Roman" w:hAnsi="Times New Roman"/>
          <w:color w:val="auto"/>
          <w:sz w:val="24"/>
          <w:szCs w:val="24"/>
        </w:rPr>
        <w:t>задачи (схема, таблица, диаграмма и другие модели).</w:t>
      </w:r>
    </w:p>
    <w:p w:rsidR="008B6378"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Задачи на нахождение доли целого и целого по его доле.</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pacing w:val="2"/>
          <w:sz w:val="24"/>
          <w:szCs w:val="24"/>
        </w:rPr>
        <w:t>Пространственные отношения. Геометрические фи</w:t>
      </w:r>
      <w:r w:rsidRPr="00B23610">
        <w:rPr>
          <w:rFonts w:ascii="Times New Roman" w:hAnsi="Times New Roman"/>
          <w:b/>
          <w:bCs/>
          <w:iCs/>
          <w:color w:val="auto"/>
          <w:sz w:val="24"/>
          <w:szCs w:val="24"/>
        </w:rPr>
        <w:t>гуры</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B23610">
        <w:rPr>
          <w:rFonts w:ascii="Times New Roman" w:hAnsi="Times New Roman"/>
          <w:color w:val="auto"/>
          <w:spacing w:val="2"/>
          <w:sz w:val="24"/>
          <w:szCs w:val="24"/>
        </w:rPr>
        <w:t>слева—справа, сверху—снизу, бли</w:t>
      </w:r>
      <w:r w:rsidRPr="00B23610">
        <w:rPr>
          <w:rFonts w:ascii="Times New Roman" w:hAnsi="Times New Roman"/>
          <w:color w:val="auto"/>
          <w:spacing w:val="2"/>
          <w:sz w:val="24"/>
          <w:szCs w:val="24"/>
        </w:rPr>
        <w:t xml:space="preserve">же—дальше, </w:t>
      </w:r>
      <w:proofErr w:type="gramStart"/>
      <w:r w:rsidRPr="00B23610">
        <w:rPr>
          <w:rFonts w:ascii="Times New Roman" w:hAnsi="Times New Roman"/>
          <w:color w:val="auto"/>
          <w:spacing w:val="2"/>
          <w:sz w:val="24"/>
          <w:szCs w:val="24"/>
        </w:rPr>
        <w:t>между</w:t>
      </w:r>
      <w:proofErr w:type="gramEnd"/>
      <w:r w:rsidRPr="00B23610">
        <w:rPr>
          <w:rFonts w:ascii="Times New Roman" w:hAnsi="Times New Roman"/>
          <w:color w:val="auto"/>
          <w:spacing w:val="2"/>
          <w:sz w:val="24"/>
          <w:szCs w:val="24"/>
        </w:rPr>
        <w:t xml:space="preserve">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пр.). </w:t>
      </w:r>
      <w:proofErr w:type="gramStart"/>
      <w:r w:rsidRPr="00B23610">
        <w:rPr>
          <w:rFonts w:ascii="Times New Roman" w:hAnsi="Times New Roman"/>
          <w:color w:val="auto"/>
          <w:spacing w:val="2"/>
          <w:sz w:val="24"/>
          <w:szCs w:val="24"/>
        </w:rPr>
        <w:t>Распознавание и изображение</w:t>
      </w:r>
      <w:r w:rsidRPr="00B23610">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B23610">
        <w:rPr>
          <w:rFonts w:ascii="Times New Roman" w:hAnsi="Times New Roman"/>
          <w:color w:val="auto"/>
          <w:spacing w:val="2"/>
          <w:sz w:val="24"/>
          <w:szCs w:val="24"/>
        </w:rPr>
        <w:t>ник, квадрат, окружность, круг.</w:t>
      </w:r>
      <w:proofErr w:type="gramEnd"/>
      <w:r w:rsidRPr="00B23610">
        <w:rPr>
          <w:rFonts w:ascii="Times New Roman" w:hAnsi="Times New Roman"/>
          <w:color w:val="auto"/>
          <w:spacing w:val="2"/>
          <w:sz w:val="24"/>
          <w:szCs w:val="24"/>
        </w:rPr>
        <w:t xml:space="preserve"> Использование черт</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B23610">
        <w:rPr>
          <w:rFonts w:ascii="Times New Roman" w:hAnsi="Times New Roman"/>
          <w:i/>
          <w:color w:val="auto"/>
          <w:spacing w:val="2"/>
          <w:sz w:val="24"/>
          <w:szCs w:val="24"/>
        </w:rPr>
        <w:t xml:space="preserve">Распознавание и называние: </w:t>
      </w:r>
      <w:r w:rsidRPr="00B23610">
        <w:rPr>
          <w:rFonts w:ascii="Times New Roman" w:hAnsi="Times New Roman"/>
          <w:i/>
          <w:color w:val="auto"/>
          <w:sz w:val="24"/>
          <w:szCs w:val="24"/>
        </w:rPr>
        <w:t>куб, шар, параллелепипед, пирамида, цилиндр, конус.</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Геометрические величины</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Геометрические величины и их измерение. Измерение </w:t>
      </w:r>
      <w:r w:rsidRPr="00B23610">
        <w:rPr>
          <w:rFonts w:ascii="Times New Roman" w:hAnsi="Times New Roman"/>
          <w:color w:val="auto"/>
          <w:sz w:val="24"/>
          <w:szCs w:val="24"/>
        </w:rPr>
        <w:t>длины отрезка. Единицы длины (</w:t>
      </w:r>
      <w:proofErr w:type="gramStart"/>
      <w:r w:rsidRPr="00B23610">
        <w:rPr>
          <w:rFonts w:ascii="Times New Roman" w:hAnsi="Times New Roman"/>
          <w:color w:val="auto"/>
          <w:sz w:val="24"/>
          <w:szCs w:val="24"/>
        </w:rPr>
        <w:t>мм</w:t>
      </w:r>
      <w:proofErr w:type="gramEnd"/>
      <w:r w:rsidRPr="00B23610">
        <w:rPr>
          <w:rFonts w:ascii="Times New Roman" w:hAnsi="Times New Roman"/>
          <w:color w:val="auto"/>
          <w:sz w:val="24"/>
          <w:szCs w:val="24"/>
        </w:rPr>
        <w:t>, см, дм, м, км). Периметр. Вычисление периметра многоугольника.</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Площадь геометрической фигуры. Единицы площади (см</w:t>
      </w:r>
      <w:proofErr w:type="gramStart"/>
      <w:r w:rsidRPr="00B23610">
        <w:rPr>
          <w:rFonts w:ascii="Times New Roman" w:hAnsi="Times New Roman"/>
          <w:color w:val="auto"/>
          <w:sz w:val="24"/>
          <w:szCs w:val="24"/>
          <w:vertAlign w:val="superscript"/>
        </w:rPr>
        <w:t>2</w:t>
      </w:r>
      <w:proofErr w:type="gramEnd"/>
      <w:r w:rsidRPr="00B23610">
        <w:rPr>
          <w:rFonts w:ascii="Times New Roman" w:hAnsi="Times New Roman"/>
          <w:color w:val="auto"/>
          <w:sz w:val="24"/>
          <w:szCs w:val="24"/>
        </w:rPr>
        <w:t xml:space="preserve">, </w:t>
      </w:r>
      <w:r w:rsidRPr="00B23610">
        <w:rPr>
          <w:rFonts w:ascii="Times New Roman" w:hAnsi="Times New Roman"/>
          <w:color w:val="auto"/>
          <w:spacing w:val="2"/>
          <w:sz w:val="24"/>
          <w:szCs w:val="24"/>
        </w:rPr>
        <w:t>дм</w:t>
      </w:r>
      <w:r w:rsidRPr="00B23610">
        <w:rPr>
          <w:rFonts w:ascii="Times New Roman" w:hAnsi="Times New Roman"/>
          <w:color w:val="auto"/>
          <w:spacing w:val="2"/>
          <w:sz w:val="24"/>
          <w:szCs w:val="24"/>
          <w:vertAlign w:val="superscript"/>
        </w:rPr>
        <w:t>2</w:t>
      </w:r>
      <w:r w:rsidRPr="00B23610">
        <w:rPr>
          <w:rFonts w:ascii="Times New Roman" w:hAnsi="Times New Roman"/>
          <w:color w:val="auto"/>
          <w:spacing w:val="2"/>
          <w:sz w:val="24"/>
          <w:szCs w:val="24"/>
        </w:rPr>
        <w:t>, м</w:t>
      </w:r>
      <w:r w:rsidRPr="00B23610">
        <w:rPr>
          <w:rFonts w:ascii="Times New Roman" w:hAnsi="Times New Roman"/>
          <w:color w:val="auto"/>
          <w:spacing w:val="2"/>
          <w:sz w:val="24"/>
          <w:szCs w:val="24"/>
          <w:vertAlign w:val="superscript"/>
        </w:rPr>
        <w:t>2</w:t>
      </w:r>
      <w:r w:rsidRPr="00B23610">
        <w:rPr>
          <w:rFonts w:ascii="Times New Roman" w:hAnsi="Times New Roman"/>
          <w:color w:val="auto"/>
          <w:spacing w:val="2"/>
          <w:sz w:val="24"/>
          <w:szCs w:val="24"/>
        </w:rPr>
        <w:t>). Точное и приближ</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нное измерение площади гео</w:t>
      </w:r>
      <w:r w:rsidRPr="00B23610">
        <w:rPr>
          <w:rFonts w:ascii="Times New Roman" w:hAnsi="Times New Roman"/>
          <w:color w:val="auto"/>
          <w:sz w:val="24"/>
          <w:szCs w:val="24"/>
        </w:rPr>
        <w:t>метрической фигуры. Вычисление площади прямоугольника.</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Работа с информацией</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Сбор и представление информации, связанной со сч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том </w:t>
      </w:r>
      <w:r w:rsidRPr="00B23610">
        <w:rPr>
          <w:rFonts w:ascii="Times New Roman" w:hAnsi="Times New Roman"/>
          <w:color w:val="auto"/>
          <w:spacing w:val="2"/>
          <w:sz w:val="24"/>
          <w:szCs w:val="24"/>
        </w:rPr>
        <w:t>(пересч</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том), измерением величин; фиксирование, анализ </w:t>
      </w:r>
      <w:r w:rsidRPr="00B23610">
        <w:rPr>
          <w:rFonts w:ascii="Times New Roman" w:hAnsi="Times New Roman"/>
          <w:color w:val="auto"/>
          <w:sz w:val="24"/>
          <w:szCs w:val="24"/>
        </w:rPr>
        <w:t>полученной информации.</w:t>
      </w:r>
    </w:p>
    <w:p w:rsidR="00653A76" w:rsidRPr="00B23610" w:rsidRDefault="00653A76" w:rsidP="00AA0A98">
      <w:pPr>
        <w:pStyle w:val="a3"/>
        <w:spacing w:line="276" w:lineRule="auto"/>
        <w:ind w:firstLine="709"/>
        <w:rPr>
          <w:rFonts w:ascii="Times New Roman" w:hAnsi="Times New Roman"/>
          <w:color w:val="auto"/>
          <w:spacing w:val="-2"/>
          <w:sz w:val="24"/>
          <w:szCs w:val="24"/>
        </w:rPr>
      </w:pPr>
      <w:proofErr w:type="gramStart"/>
      <w:r w:rsidRPr="00B23610">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Составление конечной последовательности (цепочки) пред</w:t>
      </w:r>
      <w:r w:rsidRPr="00B23610">
        <w:rPr>
          <w:rFonts w:ascii="Times New Roman" w:hAnsi="Times New Roman"/>
          <w:color w:val="auto"/>
          <w:spacing w:val="2"/>
          <w:sz w:val="24"/>
          <w:szCs w:val="24"/>
        </w:rPr>
        <w:t>метов, чисел, геометрических фигур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др. по правилу</w:t>
      </w:r>
      <w:proofErr w:type="gramStart"/>
      <w:r w:rsidRPr="00B23610">
        <w:rPr>
          <w:rFonts w:ascii="Times New Roman" w:hAnsi="Times New Roman"/>
          <w:color w:val="auto"/>
          <w:spacing w:val="2"/>
          <w:sz w:val="24"/>
          <w:szCs w:val="24"/>
        </w:rPr>
        <w:t>.</w:t>
      </w:r>
      <w:r w:rsidRPr="00B23610">
        <w:rPr>
          <w:rFonts w:ascii="Times New Roman" w:hAnsi="Times New Roman"/>
          <w:color w:val="auto"/>
          <w:sz w:val="24"/>
          <w:szCs w:val="24"/>
        </w:rPr>
        <w:t>С</w:t>
      </w:r>
      <w:proofErr w:type="gramEnd"/>
      <w:r w:rsidRPr="00B23610">
        <w:rPr>
          <w:rFonts w:ascii="Times New Roman" w:hAnsi="Times New Roman"/>
          <w:color w:val="auto"/>
          <w:sz w:val="24"/>
          <w:szCs w:val="24"/>
        </w:rPr>
        <w:t>оставление, запись и выполнение простого алгоритма, плана поиска информации.</w:t>
      </w:r>
    </w:p>
    <w:p w:rsidR="008B6378"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Чтение и заполнение таблицы. Интерпретация данных</w:t>
      </w:r>
      <w:r w:rsidRPr="00B23610">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AA0A98" w:rsidRPr="00B23610" w:rsidRDefault="00AA0A98" w:rsidP="00AA0A98">
      <w:pPr>
        <w:pStyle w:val="a3"/>
        <w:spacing w:line="276" w:lineRule="auto"/>
        <w:ind w:firstLine="709"/>
        <w:rPr>
          <w:rFonts w:ascii="Times New Roman" w:hAnsi="Times New Roman"/>
          <w:color w:val="auto"/>
          <w:sz w:val="24"/>
          <w:szCs w:val="24"/>
        </w:rPr>
      </w:pPr>
    </w:p>
    <w:p w:rsidR="00653A76" w:rsidRPr="00B23610" w:rsidRDefault="00653A76" w:rsidP="00D47F99">
      <w:pPr>
        <w:pStyle w:val="afd"/>
        <w:numPr>
          <w:ilvl w:val="0"/>
          <w:numId w:val="73"/>
        </w:numPr>
        <w:spacing w:line="276" w:lineRule="auto"/>
        <w:ind w:left="567" w:hanging="141"/>
        <w:jc w:val="both"/>
        <w:rPr>
          <w:sz w:val="24"/>
        </w:rPr>
      </w:pPr>
      <w:bookmarkStart w:id="153" w:name="_Toc288394089"/>
      <w:bookmarkStart w:id="154" w:name="_Toc288410556"/>
      <w:bookmarkStart w:id="155" w:name="_Toc288410685"/>
      <w:bookmarkStart w:id="156" w:name="_Toc424564333"/>
      <w:r w:rsidRPr="00B23610">
        <w:rPr>
          <w:sz w:val="24"/>
        </w:rPr>
        <w:t>Окружающий мир</w:t>
      </w:r>
      <w:bookmarkEnd w:id="153"/>
      <w:bookmarkEnd w:id="154"/>
      <w:bookmarkEnd w:id="155"/>
      <w:bookmarkEnd w:id="156"/>
    </w:p>
    <w:p w:rsidR="00653A76" w:rsidRPr="00B23610" w:rsidRDefault="00653A76" w:rsidP="00AA0A98">
      <w:pPr>
        <w:pStyle w:val="a3"/>
        <w:spacing w:line="276" w:lineRule="auto"/>
        <w:ind w:left="284" w:firstLine="0"/>
        <w:rPr>
          <w:rFonts w:ascii="Times New Roman" w:hAnsi="Times New Roman"/>
          <w:b/>
          <w:bCs/>
          <w:iCs/>
          <w:color w:val="auto"/>
          <w:sz w:val="24"/>
          <w:szCs w:val="24"/>
        </w:rPr>
      </w:pPr>
      <w:r w:rsidRPr="00B23610">
        <w:rPr>
          <w:rFonts w:ascii="Times New Roman" w:hAnsi="Times New Roman"/>
          <w:b/>
          <w:bCs/>
          <w:iCs/>
          <w:color w:val="auto"/>
          <w:sz w:val="24"/>
          <w:szCs w:val="24"/>
        </w:rPr>
        <w:t>Человек и природа</w:t>
      </w:r>
    </w:p>
    <w:p w:rsidR="006C5DA7" w:rsidRPr="00B23610" w:rsidRDefault="006C5DA7"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B23610">
        <w:rPr>
          <w:rStyle w:val="Zag11"/>
          <w:rFonts w:eastAsia="@Arial Unicode MS"/>
        </w:rPr>
        <w:t xml:space="preserve">Примеры явлений </w:t>
      </w:r>
      <w:r w:rsidRPr="00B23610">
        <w:rPr>
          <w:rStyle w:val="Zag11"/>
          <w:rFonts w:eastAsia="@Arial Unicode MS"/>
        </w:rPr>
        <w:lastRenderedPageBreak/>
        <w:t>природы: смена времен года, снегопад, листопад, перелеты птиц, смена времени суток, рассвет, закат, ветер, дождь, гроза.</w:t>
      </w:r>
      <w:proofErr w:type="gramEnd"/>
    </w:p>
    <w:p w:rsidR="006C5DA7" w:rsidRPr="00B23610" w:rsidRDefault="006C5DA7"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B23610" w:rsidRDefault="006C5DA7"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Звезды и планеты. </w:t>
      </w:r>
      <w:r w:rsidRPr="00B23610">
        <w:rPr>
          <w:rStyle w:val="Zag11"/>
          <w:rFonts w:eastAsia="@Arial Unicode MS"/>
          <w:i/>
          <w:iCs/>
        </w:rPr>
        <w:t>Солнце</w:t>
      </w:r>
      <w:r w:rsidRPr="00B23610">
        <w:rPr>
          <w:rStyle w:val="Zag11"/>
          <w:rFonts w:eastAsia="@Arial Unicode MS"/>
        </w:rPr>
        <w:t xml:space="preserve"> – </w:t>
      </w:r>
      <w:r w:rsidRPr="00B23610">
        <w:rPr>
          <w:rStyle w:val="Zag11"/>
          <w:rFonts w:eastAsia="@Arial Unicode MS"/>
          <w:i/>
          <w:iCs/>
        </w:rPr>
        <w:t>ближайшая к нам звезда, источник света и тепла для всего живого на Земле</w:t>
      </w:r>
      <w:r w:rsidRPr="00B23610">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B23610">
        <w:rPr>
          <w:rStyle w:val="Zag11"/>
          <w:rFonts w:eastAsia="@Arial Unicode MS"/>
          <w:i/>
          <w:iCs/>
        </w:rPr>
        <w:t>Важнейшие природные объекты своей страны, района</w:t>
      </w:r>
      <w:r w:rsidRPr="00B23610">
        <w:rPr>
          <w:rStyle w:val="Zag11"/>
          <w:rFonts w:eastAsia="@Arial Unicode MS"/>
        </w:rPr>
        <w:t>. Ориентирование на местности. Компас.</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B23610">
        <w:rPr>
          <w:rStyle w:val="Zag11"/>
          <w:rFonts w:eastAsia="@Arial Unicode MS"/>
          <w:i/>
          <w:iCs/>
        </w:rPr>
        <w:t>Обращение Земли вокруг Солнца как причина смены времен года</w:t>
      </w:r>
      <w:r w:rsidRPr="00B23610">
        <w:rPr>
          <w:rStyle w:val="Zag11"/>
          <w:rFonts w:eastAsia="@Arial Unicode MS"/>
        </w:rPr>
        <w:t>. Смена времен года в родном крае на основе наблюдений.</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B23610">
        <w:rPr>
          <w:rStyle w:val="Zag11"/>
          <w:rFonts w:eastAsia="@Arial Unicode MS"/>
          <w:i/>
          <w:iCs/>
        </w:rPr>
        <w:t>Предсказание погоды и его значение в жизни людей</w:t>
      </w:r>
      <w:r w:rsidRPr="00B23610">
        <w:rPr>
          <w:rStyle w:val="Zag11"/>
          <w:rFonts w:eastAsia="@Arial Unicode MS"/>
        </w:rPr>
        <w:t>.</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8B6378"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Воздух – смесь газов. Свойства воздуха. Значение воздуха для</w:t>
      </w:r>
      <w:r w:rsidR="007115F4" w:rsidRPr="00B23610">
        <w:rPr>
          <w:rStyle w:val="Zag11"/>
          <w:rFonts w:eastAsia="@Arial Unicode MS"/>
        </w:rPr>
        <w:t xml:space="preserve"> растений, животных, человека.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Почва, ее состав, значение для живой природы и для хозяйственной жизни человека.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Растения, их разнообразие</w:t>
      </w:r>
      <w:proofErr w:type="gramStart"/>
      <w:r w:rsidRPr="00B23610">
        <w:rPr>
          <w:rStyle w:val="Zag11"/>
          <w:rFonts w:eastAsia="@Arial Unicode MS"/>
        </w:rPr>
        <w:t>.ч</w:t>
      </w:r>
      <w:proofErr w:type="gramEnd"/>
      <w:r w:rsidRPr="00B23610">
        <w:rPr>
          <w:rStyle w:val="Zag11"/>
          <w:rFonts w:eastAsia="@Arial Unicode MS"/>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Грибы: съедобные и ядовитые. Правила сбора грибов.</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Лес, луг, водоем – единство живой и неживой природы (солнечный свет, воздух, вода, почва, растения, животные)</w:t>
      </w:r>
      <w:proofErr w:type="gramStart"/>
      <w:r w:rsidRPr="00B23610">
        <w:rPr>
          <w:rStyle w:val="Zag11"/>
          <w:rFonts w:eastAsia="@Arial Unicode MS"/>
        </w:rPr>
        <w:t>.</w:t>
      </w:r>
      <w:r w:rsidRPr="00B23610">
        <w:rPr>
          <w:rStyle w:val="Zag11"/>
          <w:rFonts w:eastAsia="@Arial Unicode MS"/>
          <w:iCs/>
        </w:rPr>
        <w:t>К</w:t>
      </w:r>
      <w:proofErr w:type="gramEnd"/>
      <w:r w:rsidRPr="00B23610">
        <w:rPr>
          <w:rStyle w:val="Zag11"/>
          <w:rFonts w:eastAsia="@Arial Unicode MS"/>
          <w:iCs/>
        </w:rPr>
        <w:t>руговорот веществ</w:t>
      </w:r>
      <w:r w:rsidRPr="00B23610">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B23610">
        <w:rPr>
          <w:rStyle w:val="Zag11"/>
          <w:rFonts w:eastAsia="@Arial Unicode MS"/>
        </w:rPr>
        <w:t>.</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B23610" w:rsidRDefault="006C5DA7" w:rsidP="00E74471">
      <w:pPr>
        <w:pStyle w:val="zag4"/>
        <w:tabs>
          <w:tab w:val="left" w:leader="dot" w:pos="624"/>
        </w:tabs>
        <w:spacing w:line="276" w:lineRule="auto"/>
        <w:ind w:firstLine="709"/>
        <w:jc w:val="both"/>
        <w:rPr>
          <w:rFonts w:ascii="Times New Roman" w:eastAsia="@Arial Unicode MS" w:hAnsi="Times New Roman" w:cs="Times New Roman"/>
          <w:b w:val="0"/>
          <w:bCs w:val="0"/>
          <w:i w:val="0"/>
          <w:iCs w:val="0"/>
          <w:color w:val="auto"/>
          <w:sz w:val="24"/>
          <w:szCs w:val="24"/>
          <w:lang w:val="ru-RU"/>
        </w:rPr>
      </w:pPr>
      <w:r w:rsidRPr="00B23610">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B23610">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B23610">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B23610">
        <w:rPr>
          <w:rFonts w:ascii="Times New Roman" w:hAnsi="Times New Roman" w:cs="Times New Roman"/>
          <w:color w:val="auto"/>
          <w:sz w:val="24"/>
          <w:szCs w:val="24"/>
          <w:lang w:val="ru-RU"/>
        </w:rPr>
        <w:t>.</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Человек и общество</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8B6378"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B23610">
        <w:rPr>
          <w:rStyle w:val="Zag11"/>
          <w:rFonts w:eastAsia="@Arial Unicode MS"/>
          <w:iCs/>
        </w:rPr>
        <w:t>Внутренний мир человека: общее представление о человеческих свойствах и качествах</w:t>
      </w:r>
      <w:r w:rsidR="007115F4" w:rsidRPr="00B23610">
        <w:rPr>
          <w:rStyle w:val="Zag11"/>
          <w:rFonts w:eastAsia="@Arial Unicode MS"/>
        </w:rPr>
        <w:t>.</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B23610">
        <w:rPr>
          <w:rStyle w:val="Zag11"/>
          <w:rFonts w:eastAsia="@Arial Unicode MS"/>
          <w:i/>
          <w:iCs/>
        </w:rPr>
        <w:t>Хозяйство семьи</w:t>
      </w:r>
      <w:r w:rsidRPr="00B23610">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Друзья, взаимоотношения между ними; ценность дружбы, согласия, взаимной помощи. Правила взаимоотношений </w:t>
      </w:r>
      <w:proofErr w:type="gramStart"/>
      <w:r w:rsidRPr="00B23610">
        <w:rPr>
          <w:rStyle w:val="Zag11"/>
          <w:rFonts w:eastAsia="@Arial Unicode MS"/>
        </w:rPr>
        <w:t>со</w:t>
      </w:r>
      <w:proofErr w:type="gramEnd"/>
      <w:r w:rsidRPr="00B23610">
        <w:rPr>
          <w:rStyle w:val="Zag11"/>
          <w:rFonts w:eastAsia="@Arial Unicode MS"/>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B23610" w:rsidRDefault="006C5DA7" w:rsidP="00E74471">
      <w:pPr>
        <w:tabs>
          <w:tab w:val="left" w:leader="dot" w:pos="624"/>
        </w:tabs>
        <w:spacing w:line="276" w:lineRule="auto"/>
        <w:ind w:firstLine="709"/>
        <w:jc w:val="both"/>
        <w:rPr>
          <w:rStyle w:val="Zag11"/>
          <w:rFonts w:eastAsia="@Arial Unicode MS"/>
          <w:iCs/>
        </w:rPr>
      </w:pPr>
      <w:r w:rsidRPr="00B23610">
        <w:rPr>
          <w:rStyle w:val="Zag11"/>
          <w:rFonts w:eastAsia="@Arial Unicode MS"/>
        </w:rPr>
        <w:lastRenderedPageBreak/>
        <w:t xml:space="preserve">Общественный транспорт. Транспорт города или села. Наземный, воздушный и водный транспорт. Правила пользования транспортом. </w:t>
      </w:r>
      <w:r w:rsidRPr="00B23610">
        <w:rPr>
          <w:rStyle w:val="Zag11"/>
          <w:rFonts w:eastAsia="@Arial Unicode MS"/>
          <w:iCs/>
        </w:rPr>
        <w:t>Средства связи</w:t>
      </w:r>
      <w:r w:rsidRPr="00B23610">
        <w:rPr>
          <w:rStyle w:val="Zag11"/>
          <w:rFonts w:eastAsia="@Arial Unicode MS"/>
        </w:rPr>
        <w:t xml:space="preserve">: </w:t>
      </w:r>
      <w:r w:rsidRPr="00B23610">
        <w:rPr>
          <w:rStyle w:val="Zag11"/>
          <w:rFonts w:eastAsia="@Arial Unicode MS"/>
          <w:iCs/>
        </w:rPr>
        <w:t>почта</w:t>
      </w:r>
      <w:r w:rsidRPr="00B23610">
        <w:rPr>
          <w:rStyle w:val="Zag11"/>
          <w:rFonts w:eastAsia="@Arial Unicode MS"/>
        </w:rPr>
        <w:t xml:space="preserve">, </w:t>
      </w:r>
      <w:r w:rsidRPr="00B23610">
        <w:rPr>
          <w:rStyle w:val="Zag11"/>
          <w:rFonts w:eastAsia="@Arial Unicode MS"/>
          <w:iCs/>
        </w:rPr>
        <w:t>телеграф</w:t>
      </w:r>
      <w:r w:rsidRPr="00B23610">
        <w:rPr>
          <w:rStyle w:val="Zag11"/>
          <w:rFonts w:eastAsia="@Arial Unicode MS"/>
        </w:rPr>
        <w:t xml:space="preserve">, </w:t>
      </w:r>
      <w:r w:rsidRPr="00B23610">
        <w:rPr>
          <w:rStyle w:val="Zag11"/>
          <w:rFonts w:eastAsia="@Arial Unicode MS"/>
          <w:iCs/>
        </w:rPr>
        <w:t>телефон, электронная почта, ауди</w:t>
      </w:r>
      <w:proofErr w:type="gramStart"/>
      <w:r w:rsidRPr="00B23610">
        <w:rPr>
          <w:rStyle w:val="Zag11"/>
          <w:rFonts w:eastAsia="@Arial Unicode MS"/>
          <w:iCs/>
        </w:rPr>
        <w:t>о-</w:t>
      </w:r>
      <w:proofErr w:type="gramEnd"/>
      <w:r w:rsidRPr="00B23610">
        <w:rPr>
          <w:rStyle w:val="Zag11"/>
          <w:rFonts w:eastAsia="@Arial Unicode MS"/>
          <w:iCs/>
        </w:rPr>
        <w:t xml:space="preserve"> и видеочаты, форум.</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8B6378"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w:t>
      </w:r>
      <w:r w:rsidR="007115F4" w:rsidRPr="00B23610">
        <w:rPr>
          <w:rStyle w:val="Zag11"/>
          <w:rFonts w:eastAsia="@Arial Unicode MS"/>
        </w:rPr>
        <w:t>йской Федерации. Права ребенка.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B23610">
        <w:rPr>
          <w:rStyle w:val="Zag11"/>
          <w:rFonts w:eastAsia="@Arial Unicode MS"/>
        </w:rPr>
        <w:t>Международный женский день</w:t>
      </w:r>
      <w:r w:rsidRPr="00B23610">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Россия на карте, государственная граница России.</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B23610">
        <w:rPr>
          <w:rStyle w:val="Zag11"/>
          <w:rFonts w:eastAsia="@Arial Unicode MS"/>
          <w:iCs/>
        </w:rPr>
        <w:t>разводные мосты через Неву</w:t>
      </w:r>
      <w:r w:rsidRPr="00B23610">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8B6378"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Родной край – частица России. </w:t>
      </w:r>
      <w:proofErr w:type="gramStart"/>
      <w:r w:rsidRPr="00B23610">
        <w:rPr>
          <w:rStyle w:val="Zag11"/>
          <w:rFonts w:eastAsia="@Arial Unicode MS"/>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B23610">
        <w:rPr>
          <w:rStyle w:val="Zag11"/>
          <w:rFonts w:eastAsia="@Arial Unicode MS"/>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w:t>
      </w:r>
      <w:r w:rsidR="007115F4" w:rsidRPr="00B23610">
        <w:rPr>
          <w:rStyle w:val="Zag11"/>
          <w:rFonts w:eastAsia="@Arial Unicode MS"/>
        </w:rPr>
        <w:t>дня памяти выдающегося земляка.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w:t>
      </w:r>
      <w:r w:rsidRPr="00B23610">
        <w:rPr>
          <w:rStyle w:val="Zag11"/>
          <w:rFonts w:eastAsia="@Arial Unicode MS"/>
        </w:rPr>
        <w:lastRenderedPageBreak/>
        <w:t>своего края. Личная ответственность каждого человека за сохранность историко-культурного наследия своего края.</w:t>
      </w:r>
    </w:p>
    <w:p w:rsidR="00653A76" w:rsidRPr="00B23610" w:rsidRDefault="006C5DA7" w:rsidP="00E74471">
      <w:pPr>
        <w:pStyle w:val="a3"/>
        <w:spacing w:line="276" w:lineRule="auto"/>
        <w:ind w:firstLine="709"/>
        <w:rPr>
          <w:rFonts w:ascii="Times New Roman" w:hAnsi="Times New Roman"/>
          <w:color w:val="auto"/>
          <w:sz w:val="24"/>
          <w:szCs w:val="24"/>
        </w:rPr>
      </w:pPr>
      <w:r w:rsidRPr="00B23610">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23610">
        <w:rPr>
          <w:rFonts w:ascii="Times New Roman" w:hAnsi="Times New Roman"/>
          <w:color w:val="auto"/>
          <w:sz w:val="24"/>
          <w:szCs w:val="24"/>
        </w:rPr>
        <w:t>.</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Правила безопасной жизни</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Ценность здоровья и здорового образа жизни.</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Режим дня школьника, чередование труда и отдыха в</w:t>
      </w:r>
      <w:r w:rsidRPr="00B23610">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B23610">
        <w:rPr>
          <w:rFonts w:ascii="Times New Roman" w:hAnsi="Times New Roman"/>
          <w:color w:val="auto"/>
          <w:spacing w:val="2"/>
          <w:sz w:val="24"/>
          <w:szCs w:val="24"/>
        </w:rPr>
        <w:t>здоровья. Личная ответственность каждого человека за со</w:t>
      </w:r>
      <w:r w:rsidRPr="00B23610">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B23610">
        <w:rPr>
          <w:rFonts w:ascii="Times New Roman" w:hAnsi="Times New Roman"/>
          <w:color w:val="auto"/>
          <w:spacing w:val="2"/>
          <w:sz w:val="24"/>
          <w:szCs w:val="24"/>
        </w:rPr>
        <w:t>помощь при л</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гких травмах (</w:t>
      </w:r>
      <w:r w:rsidRPr="00B23610">
        <w:rPr>
          <w:rFonts w:ascii="Times New Roman" w:hAnsi="Times New Roman"/>
          <w:iCs/>
          <w:color w:val="auto"/>
          <w:spacing w:val="2"/>
          <w:sz w:val="24"/>
          <w:szCs w:val="24"/>
        </w:rPr>
        <w:t>ушиб</w:t>
      </w:r>
      <w:r w:rsidRPr="00B23610">
        <w:rPr>
          <w:rFonts w:ascii="Times New Roman" w:hAnsi="Times New Roman"/>
          <w:color w:val="auto"/>
          <w:spacing w:val="2"/>
          <w:sz w:val="24"/>
          <w:szCs w:val="24"/>
        </w:rPr>
        <w:t xml:space="preserve">, </w:t>
      </w:r>
      <w:r w:rsidRPr="00B23610">
        <w:rPr>
          <w:rFonts w:ascii="Times New Roman" w:hAnsi="Times New Roman"/>
          <w:iCs/>
          <w:color w:val="auto"/>
          <w:spacing w:val="2"/>
          <w:sz w:val="24"/>
          <w:szCs w:val="24"/>
        </w:rPr>
        <w:t>порез</w:t>
      </w:r>
      <w:r w:rsidRPr="00B23610">
        <w:rPr>
          <w:rFonts w:ascii="Times New Roman" w:hAnsi="Times New Roman"/>
          <w:color w:val="auto"/>
          <w:spacing w:val="2"/>
          <w:sz w:val="24"/>
          <w:szCs w:val="24"/>
        </w:rPr>
        <w:t xml:space="preserve">, </w:t>
      </w:r>
      <w:r w:rsidRPr="00B23610">
        <w:rPr>
          <w:rFonts w:ascii="Times New Roman" w:hAnsi="Times New Roman"/>
          <w:iCs/>
          <w:color w:val="auto"/>
          <w:spacing w:val="2"/>
          <w:sz w:val="24"/>
          <w:szCs w:val="24"/>
        </w:rPr>
        <w:t>ожог</w:t>
      </w:r>
      <w:r w:rsidRPr="00B23610">
        <w:rPr>
          <w:rFonts w:ascii="Times New Roman" w:hAnsi="Times New Roman"/>
          <w:color w:val="auto"/>
          <w:spacing w:val="2"/>
          <w:sz w:val="24"/>
          <w:szCs w:val="24"/>
        </w:rPr>
        <w:t xml:space="preserve">), </w:t>
      </w:r>
      <w:r w:rsidRPr="00B23610">
        <w:rPr>
          <w:rFonts w:ascii="Times New Roman" w:hAnsi="Times New Roman"/>
          <w:iCs/>
          <w:color w:val="auto"/>
          <w:spacing w:val="2"/>
          <w:sz w:val="24"/>
          <w:szCs w:val="24"/>
        </w:rPr>
        <w:t>обмора</w:t>
      </w:r>
      <w:r w:rsidRPr="00B23610">
        <w:rPr>
          <w:rFonts w:ascii="Times New Roman" w:hAnsi="Times New Roman"/>
          <w:iCs/>
          <w:color w:val="auto"/>
          <w:sz w:val="24"/>
          <w:szCs w:val="24"/>
        </w:rPr>
        <w:t>живании</w:t>
      </w:r>
      <w:r w:rsidRPr="00B23610">
        <w:rPr>
          <w:rFonts w:ascii="Times New Roman" w:hAnsi="Times New Roman"/>
          <w:color w:val="auto"/>
          <w:sz w:val="24"/>
          <w:szCs w:val="24"/>
        </w:rPr>
        <w:t xml:space="preserve">, </w:t>
      </w:r>
      <w:r w:rsidRPr="00B23610">
        <w:rPr>
          <w:rFonts w:ascii="Times New Roman" w:hAnsi="Times New Roman"/>
          <w:iCs/>
          <w:color w:val="auto"/>
          <w:sz w:val="24"/>
          <w:szCs w:val="24"/>
        </w:rPr>
        <w:t>перегреве</w:t>
      </w:r>
      <w:r w:rsidRPr="00B23610">
        <w:rPr>
          <w:rFonts w:ascii="Times New Roman" w:hAnsi="Times New Roman"/>
          <w:color w:val="auto"/>
          <w:sz w:val="24"/>
          <w:szCs w:val="24"/>
        </w:rPr>
        <w:t>.</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Дорога от дома до школы, правила безопасного поведения </w:t>
      </w:r>
      <w:r w:rsidRPr="00B23610">
        <w:rPr>
          <w:rFonts w:ascii="Times New Roman" w:hAnsi="Times New Roman"/>
          <w:color w:val="auto"/>
          <w:spacing w:val="2"/>
          <w:sz w:val="24"/>
          <w:szCs w:val="24"/>
        </w:rPr>
        <w:t>на дорогах, в лесу, на водо</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ме в разное время года. Пра</w:t>
      </w:r>
      <w:r w:rsidRPr="00B23610">
        <w:rPr>
          <w:rFonts w:ascii="Times New Roman" w:hAnsi="Times New Roman"/>
          <w:color w:val="auto"/>
          <w:sz w:val="24"/>
          <w:szCs w:val="24"/>
        </w:rPr>
        <w:t>вила пожарной безопасности, основные правила обращенияс газом, электричеством, водой.</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Правила безопасного поведения в природе.</w:t>
      </w:r>
    </w:p>
    <w:p w:rsidR="007115F4"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Забота о здоровье и безопасности окружающих людей.</w:t>
      </w:r>
      <w:bookmarkStart w:id="157" w:name="_Toc288394090"/>
      <w:bookmarkStart w:id="158" w:name="_Toc288410557"/>
      <w:bookmarkStart w:id="159" w:name="_Toc288410686"/>
      <w:bookmarkStart w:id="160" w:name="_Toc424564334"/>
    </w:p>
    <w:p w:rsidR="00E74471" w:rsidRPr="00B23610" w:rsidRDefault="00E74471" w:rsidP="00E74471">
      <w:pPr>
        <w:pStyle w:val="afd"/>
        <w:spacing w:line="276" w:lineRule="auto"/>
        <w:ind w:left="709"/>
        <w:jc w:val="both"/>
        <w:rPr>
          <w:sz w:val="24"/>
        </w:rPr>
      </w:pPr>
      <w:bookmarkStart w:id="161" w:name="_Toc288394091"/>
      <w:bookmarkStart w:id="162" w:name="_Toc288410558"/>
      <w:bookmarkStart w:id="163" w:name="_Toc288410687"/>
      <w:bookmarkStart w:id="164" w:name="_Toc424564335"/>
      <w:bookmarkEnd w:id="157"/>
      <w:bookmarkEnd w:id="158"/>
      <w:bookmarkEnd w:id="159"/>
      <w:bookmarkEnd w:id="160"/>
    </w:p>
    <w:p w:rsidR="00653A76" w:rsidRPr="00B23610" w:rsidRDefault="00653A76" w:rsidP="00D47F99">
      <w:pPr>
        <w:pStyle w:val="afd"/>
        <w:numPr>
          <w:ilvl w:val="0"/>
          <w:numId w:val="73"/>
        </w:numPr>
        <w:spacing w:line="276" w:lineRule="auto"/>
        <w:ind w:left="709"/>
        <w:jc w:val="both"/>
        <w:rPr>
          <w:sz w:val="24"/>
        </w:rPr>
      </w:pPr>
      <w:r w:rsidRPr="00B23610">
        <w:rPr>
          <w:sz w:val="24"/>
        </w:rPr>
        <w:t>Изобразительное искусство</w:t>
      </w:r>
      <w:bookmarkEnd w:id="161"/>
      <w:bookmarkEnd w:id="162"/>
      <w:bookmarkEnd w:id="163"/>
      <w:bookmarkEnd w:id="164"/>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Виды художественной деятельности</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Восприятие произведений искусства. </w:t>
      </w:r>
      <w:r w:rsidRPr="00B23610">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B23610">
        <w:rPr>
          <w:rFonts w:ascii="Times New Roman" w:hAnsi="Times New Roman"/>
          <w:color w:val="auto"/>
          <w:sz w:val="24"/>
          <w:szCs w:val="24"/>
        </w:rPr>
        <w:t>через</w:t>
      </w:r>
      <w:proofErr w:type="gramEnd"/>
      <w:r w:rsidRPr="00B23610">
        <w:rPr>
          <w:rFonts w:ascii="Times New Roman" w:hAnsi="Times New Roman"/>
          <w:color w:val="auto"/>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23610">
        <w:rPr>
          <w:rFonts w:ascii="Times New Roman" w:hAnsi="Times New Roman"/>
          <w:color w:val="auto"/>
          <w:spacing w:val="2"/>
          <w:sz w:val="24"/>
          <w:szCs w:val="24"/>
        </w:rPr>
        <w:t>ству. Фотография и произведение изобразительного искус</w:t>
      </w:r>
      <w:r w:rsidRPr="00B23610">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B23610">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B23610">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23610">
        <w:rPr>
          <w:rFonts w:ascii="Times New Roman" w:hAnsi="Times New Roman"/>
          <w:color w:val="auto"/>
          <w:spacing w:val="2"/>
          <w:sz w:val="24"/>
          <w:szCs w:val="24"/>
        </w:rPr>
        <w:t>циональная оценка шедевров национального, российского</w:t>
      </w:r>
      <w:r w:rsidRPr="00B23610">
        <w:rPr>
          <w:rFonts w:ascii="Times New Roman" w:hAnsi="Times New Roman"/>
          <w:color w:val="auto"/>
          <w:sz w:val="24"/>
          <w:szCs w:val="24"/>
        </w:rPr>
        <w:t>и мирового искусства. Представление о роли изобразительных (пластических) иску</w:t>
      </w:r>
      <w:proofErr w:type="gramStart"/>
      <w:r w:rsidRPr="00B23610">
        <w:rPr>
          <w:rFonts w:ascii="Times New Roman" w:hAnsi="Times New Roman"/>
          <w:color w:val="auto"/>
          <w:sz w:val="24"/>
          <w:szCs w:val="24"/>
        </w:rPr>
        <w:t>сств в п</w:t>
      </w:r>
      <w:proofErr w:type="gramEnd"/>
      <w:r w:rsidRPr="00B23610">
        <w:rPr>
          <w:rFonts w:ascii="Times New Roman" w:hAnsi="Times New Roman"/>
          <w:color w:val="auto"/>
          <w:sz w:val="24"/>
          <w:szCs w:val="24"/>
        </w:rPr>
        <w:t>овседневной жизни человека, в организации его материального окружения.</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Рисунок. </w:t>
      </w:r>
      <w:proofErr w:type="gramStart"/>
      <w:r w:rsidRPr="00B23610">
        <w:rPr>
          <w:rFonts w:ascii="Times New Roman" w:hAnsi="Times New Roman"/>
          <w:color w:val="auto"/>
          <w:sz w:val="24"/>
          <w:szCs w:val="24"/>
        </w:rPr>
        <w:t>Материалы для рисунка: карандаш, ручка, фломастер, уголь, пастель, мелки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При</w:t>
      </w:r>
      <w:r w:rsidR="00D30361" w:rsidRPr="00B23610">
        <w:rPr>
          <w:rFonts w:ascii="Times New Roman" w:hAnsi="Times New Roman"/>
          <w:color w:val="auto"/>
          <w:sz w:val="24"/>
          <w:szCs w:val="24"/>
        </w:rPr>
        <w:t>е</w:t>
      </w:r>
      <w:r w:rsidRPr="00B23610">
        <w:rPr>
          <w:rFonts w:ascii="Times New Roman" w:hAnsi="Times New Roman"/>
          <w:color w:val="auto"/>
          <w:sz w:val="24"/>
          <w:szCs w:val="24"/>
        </w:rPr>
        <w:t>мы работы с различными графическими материалами.</w:t>
      </w:r>
      <w:proofErr w:type="gramEnd"/>
      <w:r w:rsidRPr="00B23610">
        <w:rPr>
          <w:rFonts w:ascii="Times New Roman" w:hAnsi="Times New Roman"/>
          <w:color w:val="auto"/>
          <w:sz w:val="24"/>
          <w:szCs w:val="24"/>
        </w:rPr>
        <w:t xml:space="preserve"> Роль рисунка в искусстве: основная и вспомогательная. Красота и разнообразие </w:t>
      </w:r>
      <w:r w:rsidRPr="00B23610">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B23610">
        <w:rPr>
          <w:rFonts w:ascii="Times New Roman" w:hAnsi="Times New Roman"/>
          <w:color w:val="auto"/>
          <w:sz w:val="24"/>
          <w:szCs w:val="24"/>
        </w:rPr>
        <w:t>общие и характерные черты.</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Живопись. </w:t>
      </w:r>
      <w:r w:rsidRPr="00B23610">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B23610">
        <w:rPr>
          <w:rFonts w:ascii="Times New Roman" w:hAnsi="Times New Roman"/>
          <w:color w:val="auto"/>
          <w:sz w:val="24"/>
          <w:szCs w:val="24"/>
        </w:rPr>
        <w:t>средствами живописи. Цвет </w:t>
      </w:r>
      <w:r w:rsidRPr="00B23610">
        <w:rPr>
          <w:rFonts w:ascii="Times New Roman" w:hAnsi="Times New Roman"/>
          <w:color w:val="auto"/>
          <w:sz w:val="24"/>
          <w:szCs w:val="24"/>
        </w:rPr>
        <w:t xml:space="preserve">основа </w:t>
      </w:r>
      <w:r w:rsidR="00A22907" w:rsidRPr="00B23610">
        <w:rPr>
          <w:rFonts w:ascii="Times New Roman" w:hAnsi="Times New Roman"/>
          <w:color w:val="auto"/>
          <w:sz w:val="24"/>
          <w:szCs w:val="24"/>
        </w:rPr>
        <w:t>языка </w:t>
      </w:r>
      <w:r w:rsidRPr="00B23610">
        <w:rPr>
          <w:rFonts w:ascii="Times New Roman" w:hAnsi="Times New Roman"/>
          <w:color w:val="auto"/>
          <w:sz w:val="24"/>
          <w:szCs w:val="24"/>
        </w:rPr>
        <w:t>живописи</w:t>
      </w:r>
      <w:proofErr w:type="gramStart"/>
      <w:r w:rsidRPr="00B23610">
        <w:rPr>
          <w:rFonts w:ascii="Times New Roman" w:hAnsi="Times New Roman"/>
          <w:color w:val="auto"/>
          <w:sz w:val="24"/>
          <w:szCs w:val="24"/>
        </w:rPr>
        <w:t>.</w:t>
      </w:r>
      <w:r w:rsidRPr="00B23610">
        <w:rPr>
          <w:rFonts w:ascii="Times New Roman" w:hAnsi="Times New Roman"/>
          <w:color w:val="auto"/>
          <w:spacing w:val="2"/>
          <w:sz w:val="24"/>
          <w:szCs w:val="24"/>
        </w:rPr>
        <w:t>В</w:t>
      </w:r>
      <w:proofErr w:type="gramEnd"/>
      <w:r w:rsidRPr="00B23610">
        <w:rPr>
          <w:rFonts w:ascii="Times New Roman" w:hAnsi="Times New Roman"/>
          <w:color w:val="auto"/>
          <w:spacing w:val="2"/>
          <w:sz w:val="24"/>
          <w:szCs w:val="24"/>
        </w:rPr>
        <w:t xml:space="preserve">ыбор средств художественной выразительности для создания живописного образа в соответствии с поставленными </w:t>
      </w:r>
      <w:r w:rsidRPr="00B23610">
        <w:rPr>
          <w:rFonts w:ascii="Times New Roman" w:hAnsi="Times New Roman"/>
          <w:color w:val="auto"/>
          <w:sz w:val="24"/>
          <w:szCs w:val="24"/>
        </w:rPr>
        <w:t>задачами. Образы природы и человека в живописи.</w:t>
      </w:r>
    </w:p>
    <w:p w:rsidR="008B6378"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t xml:space="preserve">Скульптура. </w:t>
      </w:r>
      <w:r w:rsidRPr="00B23610">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мы работы </w:t>
      </w:r>
      <w:r w:rsidRPr="00B23610">
        <w:rPr>
          <w:rFonts w:ascii="Times New Roman" w:hAnsi="Times New Roman"/>
          <w:color w:val="auto"/>
          <w:sz w:val="24"/>
          <w:szCs w:val="24"/>
        </w:rPr>
        <w:t xml:space="preserve">с </w:t>
      </w:r>
      <w:proofErr w:type="gramStart"/>
      <w:r w:rsidRPr="00B23610">
        <w:rPr>
          <w:rFonts w:ascii="Times New Roman" w:hAnsi="Times New Roman"/>
          <w:color w:val="auto"/>
          <w:sz w:val="24"/>
          <w:szCs w:val="24"/>
        </w:rPr>
        <w:t>пластическими</w:t>
      </w:r>
      <w:proofErr w:type="gramEnd"/>
      <w:r w:rsidRPr="00B23610">
        <w:rPr>
          <w:rFonts w:ascii="Times New Roman" w:hAnsi="Times New Roman"/>
          <w:color w:val="auto"/>
          <w:sz w:val="24"/>
          <w:szCs w:val="24"/>
        </w:rPr>
        <w:t xml:space="preserve"> скульптурными </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z w:val="24"/>
          <w:szCs w:val="24"/>
        </w:rPr>
        <w:t xml:space="preserve">материалами для создания </w:t>
      </w:r>
      <w:r w:rsidRPr="00B23610">
        <w:rPr>
          <w:rFonts w:ascii="Times New Roman" w:hAnsi="Times New Roman"/>
          <w:color w:val="auto"/>
          <w:spacing w:val="2"/>
          <w:sz w:val="24"/>
          <w:szCs w:val="24"/>
        </w:rPr>
        <w:t xml:space="preserve">выразительного образа (пластилин, глина — раскатывание, </w:t>
      </w:r>
      <w:r w:rsidRPr="00B23610">
        <w:rPr>
          <w:rFonts w:ascii="Times New Roman" w:hAnsi="Times New Roman"/>
          <w:color w:val="auto"/>
          <w:sz w:val="24"/>
          <w:szCs w:val="24"/>
        </w:rPr>
        <w:t>набор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ма, вытягивание формы).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lastRenderedPageBreak/>
        <w:t xml:space="preserve">Художественное конструирование и дизайн. </w:t>
      </w:r>
      <w:r w:rsidRPr="00B23610">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B23610">
        <w:rPr>
          <w:rFonts w:ascii="Times New Roman" w:hAnsi="Times New Roman"/>
          <w:color w:val="auto"/>
          <w:sz w:val="24"/>
          <w:szCs w:val="24"/>
        </w:rPr>
        <w:t> </w:t>
      </w:r>
      <w:r w:rsidRPr="00B23610">
        <w:rPr>
          <w:rFonts w:ascii="Times New Roman" w:hAnsi="Times New Roman"/>
          <w:color w:val="auto"/>
          <w:sz w:val="24"/>
          <w:szCs w:val="24"/>
        </w:rPr>
        <w:t>др.). Элементарные при</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мы работы с различными материалами для создания </w:t>
      </w:r>
      <w:r w:rsidRPr="00B23610">
        <w:rPr>
          <w:rFonts w:ascii="Times New Roman" w:hAnsi="Times New Roman"/>
          <w:color w:val="auto"/>
          <w:spacing w:val="2"/>
          <w:sz w:val="24"/>
          <w:szCs w:val="24"/>
        </w:rPr>
        <w:t xml:space="preserve">выразительного образа (пластилин — раскатывание, набор </w:t>
      </w:r>
      <w:r w:rsidRPr="00B23610">
        <w:rPr>
          <w:rFonts w:ascii="Times New Roman" w:hAnsi="Times New Roman"/>
          <w:color w:val="auto"/>
          <w:sz w:val="24"/>
          <w:szCs w:val="24"/>
        </w:rPr>
        <w:t>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ма, вытягивание формы; бумага и картон — сгибание, </w:t>
      </w:r>
      <w:r w:rsidRPr="00B23610">
        <w:rPr>
          <w:rFonts w:ascii="Times New Roman" w:hAnsi="Times New Roman"/>
          <w:color w:val="auto"/>
          <w:spacing w:val="2"/>
          <w:sz w:val="24"/>
          <w:szCs w:val="24"/>
        </w:rPr>
        <w:t xml:space="preserve">вырезание). Представление о возможностях использования </w:t>
      </w:r>
      <w:r w:rsidRPr="00B23610">
        <w:rPr>
          <w:rFonts w:ascii="Times New Roman" w:hAnsi="Times New Roman"/>
          <w:color w:val="auto"/>
          <w:sz w:val="24"/>
          <w:szCs w:val="24"/>
        </w:rPr>
        <w:t>навыков художественного конструирования и моделирования в жизни человека.</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4"/>
          <w:sz w:val="24"/>
          <w:szCs w:val="24"/>
        </w:rPr>
        <w:t xml:space="preserve">Декоративно­прикладное искусство. </w:t>
      </w:r>
      <w:r w:rsidRPr="00B23610">
        <w:rPr>
          <w:rFonts w:ascii="Times New Roman" w:hAnsi="Times New Roman"/>
          <w:color w:val="auto"/>
          <w:spacing w:val="-4"/>
          <w:sz w:val="24"/>
          <w:szCs w:val="24"/>
        </w:rPr>
        <w:t>Истоки декоративно­</w:t>
      </w:r>
      <w:r w:rsidRPr="00B23610">
        <w:rPr>
          <w:rFonts w:ascii="Times New Roman" w:hAnsi="Times New Roman"/>
          <w:color w:val="auto"/>
          <w:sz w:val="24"/>
          <w:szCs w:val="24"/>
        </w:rPr>
        <w:t xml:space="preserve">прикладного искусства и его роль в жизни человека. </w:t>
      </w:r>
      <w:proofErr w:type="gramStart"/>
      <w:r w:rsidRPr="00B23610">
        <w:rPr>
          <w:rFonts w:ascii="Times New Roman" w:hAnsi="Times New Roman"/>
          <w:color w:val="auto"/>
          <w:sz w:val="24"/>
          <w:szCs w:val="24"/>
        </w:rPr>
        <w:t>Понятие о синтетичном характере народной культуры (украшение</w:t>
      </w:r>
      <w:r w:rsidRPr="00B23610">
        <w:rPr>
          <w:rFonts w:ascii="Times New Roman" w:hAnsi="Times New Roman"/>
          <w:color w:val="auto"/>
          <w:spacing w:val="2"/>
          <w:sz w:val="24"/>
          <w:szCs w:val="24"/>
        </w:rPr>
        <w:t xml:space="preserve">жилища, предметов быта, орудий труда, костюма; музыка, </w:t>
      </w:r>
      <w:r w:rsidRPr="00B23610">
        <w:rPr>
          <w:rFonts w:ascii="Times New Roman" w:hAnsi="Times New Roman"/>
          <w:color w:val="auto"/>
          <w:sz w:val="24"/>
          <w:szCs w:val="24"/>
        </w:rPr>
        <w:t>песни, хороводы; былины, сказания, сказки).</w:t>
      </w:r>
      <w:proofErr w:type="gramEnd"/>
      <w:r w:rsidRPr="00B23610">
        <w:rPr>
          <w:rFonts w:ascii="Times New Roman" w:hAnsi="Times New Roman"/>
          <w:color w:val="auto"/>
          <w:sz w:val="24"/>
          <w:szCs w:val="24"/>
        </w:rPr>
        <w:t xml:space="preserve"> Образ человека в традиционной культуре</w:t>
      </w:r>
      <w:proofErr w:type="gramStart"/>
      <w:r w:rsidRPr="00B23610">
        <w:rPr>
          <w:rFonts w:ascii="Times New Roman" w:hAnsi="Times New Roman"/>
          <w:color w:val="auto"/>
          <w:sz w:val="24"/>
          <w:szCs w:val="24"/>
        </w:rPr>
        <w:t>.П</w:t>
      </w:r>
      <w:proofErr w:type="gramEnd"/>
      <w:r w:rsidRPr="00B23610">
        <w:rPr>
          <w:rFonts w:ascii="Times New Roman" w:hAnsi="Times New Roman"/>
          <w:color w:val="auto"/>
          <w:sz w:val="24"/>
          <w:szCs w:val="24"/>
        </w:rPr>
        <w:t>редставления народа о мужской</w:t>
      </w:r>
      <w:r w:rsidRPr="00B23610">
        <w:rPr>
          <w:rFonts w:ascii="Times New Roman" w:hAnsi="Times New Roman"/>
          <w:color w:val="auto"/>
          <w:spacing w:val="2"/>
          <w:sz w:val="24"/>
          <w:szCs w:val="24"/>
        </w:rPr>
        <w:t>и женской красоте, отраж</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нные в изобразительном искус</w:t>
      </w:r>
      <w:r w:rsidRPr="00B23610">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B23610">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B23610">
        <w:rPr>
          <w:rFonts w:ascii="Times New Roman" w:hAnsi="Times New Roman"/>
          <w:color w:val="auto"/>
          <w:sz w:val="24"/>
          <w:szCs w:val="24"/>
        </w:rPr>
        <w:t>деревьев, морозные узоры на стекле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местных условий).</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Азбука искусства. Как говорит искусство?</w:t>
      </w:r>
    </w:p>
    <w:p w:rsidR="008B6378"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Композиция. </w:t>
      </w:r>
      <w:r w:rsidRPr="00B23610">
        <w:rPr>
          <w:rFonts w:ascii="Times New Roman" w:hAnsi="Times New Roman"/>
          <w:color w:val="auto"/>
          <w:spacing w:val="-2"/>
          <w:sz w:val="24"/>
          <w:szCs w:val="24"/>
        </w:rPr>
        <w:t>Элементарные при</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мы композиции на плос</w:t>
      </w:r>
      <w:r w:rsidRPr="00B23610">
        <w:rPr>
          <w:rFonts w:ascii="Times New Roman" w:hAnsi="Times New Roman"/>
          <w:color w:val="auto"/>
          <w:spacing w:val="2"/>
          <w:sz w:val="24"/>
          <w:szCs w:val="24"/>
        </w:rPr>
        <w:t xml:space="preserve">кости и в пространстве. Понятия: горизонталь, вертикаль </w:t>
      </w:r>
      <w:r w:rsidRPr="00B23610">
        <w:rPr>
          <w:rFonts w:ascii="Times New Roman" w:hAnsi="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B23610">
        <w:rPr>
          <w:rFonts w:ascii="Times New Roman" w:hAnsi="Times New Roman"/>
          <w:color w:val="auto"/>
          <w:sz w:val="24"/>
          <w:szCs w:val="24"/>
        </w:rPr>
        <w:t>низкое</w:t>
      </w:r>
      <w:proofErr w:type="gramEnd"/>
      <w:r w:rsidRPr="00B23610">
        <w:rPr>
          <w:rFonts w:ascii="Times New Roman" w:hAnsi="Times New Roman"/>
          <w:color w:val="auto"/>
          <w:sz w:val="24"/>
          <w:szCs w:val="24"/>
        </w:rPr>
        <w:t xml:space="preserve"> и высокое, большое и маленькое, тонкое и толстое, т</w:t>
      </w:r>
      <w:r w:rsidR="00D30361" w:rsidRPr="00B23610">
        <w:rPr>
          <w:rFonts w:ascii="Times New Roman" w:hAnsi="Times New Roman"/>
          <w:color w:val="auto"/>
          <w:sz w:val="24"/>
          <w:szCs w:val="24"/>
        </w:rPr>
        <w:t>е</w:t>
      </w:r>
      <w:r w:rsidRPr="00B23610">
        <w:rPr>
          <w:rFonts w:ascii="Times New Roman" w:hAnsi="Times New Roman"/>
          <w:color w:val="auto"/>
          <w:sz w:val="24"/>
          <w:szCs w:val="24"/>
        </w:rPr>
        <w:t>мное и светлое, спокойное и динамичное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Цвет. </w:t>
      </w:r>
      <w:r w:rsidRPr="00B23610">
        <w:rPr>
          <w:rFonts w:ascii="Times New Roman" w:hAnsi="Times New Roman"/>
          <w:color w:val="auto"/>
          <w:sz w:val="24"/>
          <w:szCs w:val="24"/>
        </w:rPr>
        <w:t>Основные и составные цвета. Т</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плые и холодные </w:t>
      </w:r>
      <w:r w:rsidRPr="00B23610">
        <w:rPr>
          <w:rFonts w:ascii="Times New Roman" w:hAnsi="Times New Roman"/>
          <w:color w:val="auto"/>
          <w:spacing w:val="2"/>
          <w:sz w:val="24"/>
          <w:szCs w:val="24"/>
        </w:rPr>
        <w:t>цвета. Смешение цветов. Роль белой и ч</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рной красок в эмоциональном звучании</w:t>
      </w:r>
      <w:r w:rsidR="00A22907" w:rsidRPr="00B23610">
        <w:rPr>
          <w:rFonts w:ascii="Times New Roman" w:hAnsi="Times New Roman"/>
          <w:color w:val="auto"/>
          <w:spacing w:val="2"/>
          <w:sz w:val="24"/>
          <w:szCs w:val="24"/>
        </w:rPr>
        <w:t xml:space="preserve"> и выразительности образа. Эмо</w:t>
      </w:r>
      <w:r w:rsidRPr="00B23610">
        <w:rPr>
          <w:rFonts w:ascii="Times New Roman" w:hAnsi="Times New Roman"/>
          <w:color w:val="auto"/>
          <w:spacing w:val="2"/>
          <w:sz w:val="24"/>
          <w:szCs w:val="24"/>
        </w:rPr>
        <w:t>циональные возможности цвета. Практическое овладение ос</w:t>
      </w:r>
      <w:r w:rsidRPr="00B23610">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Линия. </w:t>
      </w:r>
      <w:proofErr w:type="gramStart"/>
      <w:r w:rsidRPr="00B23610">
        <w:rPr>
          <w:rFonts w:ascii="Times New Roman" w:hAnsi="Times New Roman"/>
          <w:color w:val="auto"/>
          <w:spacing w:val="2"/>
          <w:sz w:val="24"/>
          <w:szCs w:val="24"/>
        </w:rPr>
        <w:t xml:space="preserve">Многообразие линий (тонкие, толстые, прямые, </w:t>
      </w:r>
      <w:r w:rsidRPr="00B23610">
        <w:rPr>
          <w:rFonts w:ascii="Times New Roman" w:hAnsi="Times New Roman"/>
          <w:color w:val="auto"/>
          <w:sz w:val="24"/>
          <w:szCs w:val="24"/>
        </w:rPr>
        <w:t>волнистые, плавные, острые, закругл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нные спиралью, летящие) и их знаковый характер.</w:t>
      </w:r>
      <w:proofErr w:type="gramEnd"/>
      <w:r w:rsidRPr="00B23610">
        <w:rPr>
          <w:rFonts w:ascii="Times New Roman" w:hAnsi="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Форма. </w:t>
      </w:r>
      <w:r w:rsidRPr="00B23610">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23610">
        <w:rPr>
          <w:rFonts w:ascii="Times New Roman" w:hAnsi="Times New Roman"/>
          <w:color w:val="auto"/>
          <w:spacing w:val="2"/>
          <w:sz w:val="24"/>
          <w:szCs w:val="24"/>
        </w:rPr>
        <w:t>Трансформация форм. Влияние формы предмета на пред</w:t>
      </w:r>
      <w:r w:rsidRPr="00B23610">
        <w:rPr>
          <w:rFonts w:ascii="Times New Roman" w:hAnsi="Times New Roman"/>
          <w:color w:val="auto"/>
          <w:sz w:val="24"/>
          <w:szCs w:val="24"/>
        </w:rPr>
        <w:t>ставление о его характере. Силуэт.</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Объ</w:t>
      </w:r>
      <w:r w:rsidR="00D30361" w:rsidRPr="00B23610">
        <w:rPr>
          <w:rFonts w:ascii="Times New Roman" w:hAnsi="Times New Roman"/>
          <w:b/>
          <w:bCs/>
          <w:color w:val="auto"/>
          <w:spacing w:val="2"/>
          <w:sz w:val="24"/>
          <w:szCs w:val="24"/>
        </w:rPr>
        <w:t>е</w:t>
      </w:r>
      <w:r w:rsidRPr="00B23610">
        <w:rPr>
          <w:rFonts w:ascii="Times New Roman" w:hAnsi="Times New Roman"/>
          <w:b/>
          <w:bCs/>
          <w:color w:val="auto"/>
          <w:spacing w:val="2"/>
          <w:sz w:val="24"/>
          <w:szCs w:val="24"/>
        </w:rPr>
        <w:t xml:space="preserve">м. </w:t>
      </w:r>
      <w:r w:rsidRPr="00B23610">
        <w:rPr>
          <w:rFonts w:ascii="Times New Roman" w:hAnsi="Times New Roman"/>
          <w:color w:val="auto"/>
          <w:spacing w:val="2"/>
          <w:sz w:val="24"/>
          <w:szCs w:val="24"/>
        </w:rPr>
        <w:t>Объ</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м в пространстве и объ</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м на плоскости. </w:t>
      </w:r>
      <w:r w:rsidRPr="00B23610">
        <w:rPr>
          <w:rFonts w:ascii="Times New Roman" w:hAnsi="Times New Roman"/>
          <w:color w:val="auto"/>
          <w:sz w:val="24"/>
          <w:szCs w:val="24"/>
        </w:rPr>
        <w:t>Способы передачи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ма. Выразительность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мных композиций.</w:t>
      </w:r>
    </w:p>
    <w:p w:rsidR="0028167E"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t xml:space="preserve">Ритм. </w:t>
      </w:r>
      <w:r w:rsidRPr="00B23610">
        <w:rPr>
          <w:rFonts w:ascii="Times New Roman" w:hAnsi="Times New Roman"/>
          <w:color w:val="auto"/>
          <w:spacing w:val="2"/>
          <w:sz w:val="24"/>
          <w:szCs w:val="24"/>
        </w:rPr>
        <w:t>Виды ритма (спокойный, замедленный, порыви</w:t>
      </w:r>
      <w:r w:rsidRPr="00B23610">
        <w:rPr>
          <w:rFonts w:ascii="Times New Roman" w:hAnsi="Times New Roman"/>
          <w:color w:val="auto"/>
          <w:sz w:val="24"/>
          <w:szCs w:val="24"/>
        </w:rPr>
        <w:t>стый, беспокойный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w:t>
      </w:r>
      <w:r w:rsidR="004D0FCF" w:rsidRPr="00B23610">
        <w:rPr>
          <w:rFonts w:ascii="Times New Roman" w:hAnsi="Times New Roman"/>
          <w:color w:val="auto"/>
          <w:sz w:val="24"/>
          <w:szCs w:val="24"/>
        </w:rPr>
        <w:t>коративно­прикладном искусстве.</w:t>
      </w:r>
    </w:p>
    <w:p w:rsidR="00E74471" w:rsidRPr="00B23610" w:rsidRDefault="00E74471" w:rsidP="00E74471">
      <w:pPr>
        <w:pStyle w:val="a3"/>
        <w:spacing w:line="276" w:lineRule="auto"/>
        <w:ind w:firstLine="709"/>
        <w:rPr>
          <w:rFonts w:ascii="Times New Roman" w:hAnsi="Times New Roman"/>
          <w:b/>
          <w:bCs/>
          <w:iCs/>
          <w:color w:val="auto"/>
          <w:spacing w:val="-2"/>
          <w:sz w:val="24"/>
          <w:szCs w:val="24"/>
        </w:rPr>
      </w:pPr>
    </w:p>
    <w:p w:rsidR="00653A76" w:rsidRPr="00B23610" w:rsidRDefault="00653A76" w:rsidP="00E74471">
      <w:pPr>
        <w:pStyle w:val="a3"/>
        <w:spacing w:line="276" w:lineRule="auto"/>
        <w:ind w:firstLine="709"/>
        <w:rPr>
          <w:rFonts w:ascii="Times New Roman" w:hAnsi="Times New Roman"/>
          <w:b/>
          <w:bCs/>
          <w:iCs/>
          <w:color w:val="auto"/>
          <w:spacing w:val="-2"/>
          <w:sz w:val="24"/>
          <w:szCs w:val="24"/>
        </w:rPr>
      </w:pPr>
      <w:r w:rsidRPr="00B23610">
        <w:rPr>
          <w:rFonts w:ascii="Times New Roman" w:hAnsi="Times New Roman"/>
          <w:b/>
          <w:bCs/>
          <w:iCs/>
          <w:color w:val="auto"/>
          <w:spacing w:val="-2"/>
          <w:sz w:val="24"/>
          <w:szCs w:val="24"/>
        </w:rPr>
        <w:t>Значимые темы искусства. О ч</w:t>
      </w:r>
      <w:r w:rsidR="00D30361" w:rsidRPr="00B23610">
        <w:rPr>
          <w:rFonts w:ascii="Times New Roman" w:hAnsi="Times New Roman"/>
          <w:b/>
          <w:bCs/>
          <w:iCs/>
          <w:color w:val="auto"/>
          <w:spacing w:val="-2"/>
          <w:sz w:val="24"/>
          <w:szCs w:val="24"/>
        </w:rPr>
        <w:t>е</w:t>
      </w:r>
      <w:r w:rsidRPr="00B23610">
        <w:rPr>
          <w:rFonts w:ascii="Times New Roman" w:hAnsi="Times New Roman"/>
          <w:b/>
          <w:bCs/>
          <w:iCs/>
          <w:color w:val="auto"/>
          <w:spacing w:val="-2"/>
          <w:sz w:val="24"/>
          <w:szCs w:val="24"/>
        </w:rPr>
        <w:t>м говорит искусство?</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Земля — наш общий дом. </w:t>
      </w:r>
      <w:r w:rsidRPr="00B23610">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23610">
        <w:rPr>
          <w:rFonts w:ascii="Times New Roman" w:hAnsi="Times New Roman"/>
          <w:color w:val="auto"/>
          <w:spacing w:val="2"/>
          <w:sz w:val="24"/>
          <w:szCs w:val="24"/>
        </w:rPr>
        <w:t>художественных материалов и сре</w:t>
      </w:r>
      <w:proofErr w:type="gramStart"/>
      <w:r w:rsidRPr="00B23610">
        <w:rPr>
          <w:rFonts w:ascii="Times New Roman" w:hAnsi="Times New Roman"/>
          <w:color w:val="auto"/>
          <w:spacing w:val="2"/>
          <w:sz w:val="24"/>
          <w:szCs w:val="24"/>
        </w:rPr>
        <w:t>дств дл</w:t>
      </w:r>
      <w:proofErr w:type="gramEnd"/>
      <w:r w:rsidRPr="00B23610">
        <w:rPr>
          <w:rFonts w:ascii="Times New Roman" w:hAnsi="Times New Roman"/>
          <w:color w:val="auto"/>
          <w:spacing w:val="2"/>
          <w:sz w:val="24"/>
          <w:szCs w:val="24"/>
        </w:rPr>
        <w:t xml:space="preserve">я создания выразительных </w:t>
      </w:r>
      <w:r w:rsidRPr="00B23610">
        <w:rPr>
          <w:rFonts w:ascii="Times New Roman" w:hAnsi="Times New Roman"/>
          <w:color w:val="auto"/>
          <w:spacing w:val="2"/>
          <w:sz w:val="24"/>
          <w:szCs w:val="24"/>
        </w:rPr>
        <w:lastRenderedPageBreak/>
        <w:t xml:space="preserve">образов природы. Постройки в природе: птичьи </w:t>
      </w:r>
      <w:r w:rsidRPr="00B23610">
        <w:rPr>
          <w:rFonts w:ascii="Times New Roman" w:hAnsi="Times New Roman"/>
          <w:color w:val="auto"/>
          <w:sz w:val="24"/>
          <w:szCs w:val="24"/>
        </w:rPr>
        <w:t>гн</w:t>
      </w:r>
      <w:r w:rsidR="00D30361" w:rsidRPr="00B23610">
        <w:rPr>
          <w:rFonts w:ascii="Times New Roman" w:hAnsi="Times New Roman"/>
          <w:color w:val="auto"/>
          <w:sz w:val="24"/>
          <w:szCs w:val="24"/>
        </w:rPr>
        <w:t>е</w:t>
      </w:r>
      <w:r w:rsidRPr="00B23610">
        <w:rPr>
          <w:rFonts w:ascii="Times New Roman" w:hAnsi="Times New Roman"/>
          <w:color w:val="auto"/>
          <w:sz w:val="24"/>
          <w:szCs w:val="24"/>
        </w:rPr>
        <w:t>зда, норы, ульи, панцирь черепахи, домик улитки и</w:t>
      </w:r>
      <w:r w:rsidRPr="00B23610">
        <w:rPr>
          <w:rFonts w:ascii="Times New Roman" w:hAnsi="Times New Roman"/>
          <w:color w:val="auto"/>
          <w:sz w:val="24"/>
          <w:szCs w:val="24"/>
        </w:rPr>
        <w:t> </w:t>
      </w:r>
      <w:r w:rsidRPr="00B23610">
        <w:rPr>
          <w:rFonts w:ascii="Times New Roman" w:hAnsi="Times New Roman"/>
          <w:color w:val="auto"/>
          <w:sz w:val="24"/>
          <w:szCs w:val="24"/>
        </w:rPr>
        <w:t>т.д.</w:t>
      </w:r>
    </w:p>
    <w:p w:rsidR="008B6378" w:rsidRPr="00B23610" w:rsidRDefault="00653A76" w:rsidP="00E7447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Восприятие и эмоциональная оценка шедевров русского</w:t>
      </w:r>
      <w:r w:rsidRPr="00B23610">
        <w:rPr>
          <w:rFonts w:ascii="Times New Roman" w:hAnsi="Times New Roman"/>
          <w:color w:val="auto"/>
          <w:spacing w:val="2"/>
          <w:sz w:val="24"/>
          <w:szCs w:val="24"/>
        </w:rPr>
        <w:br/>
      </w:r>
      <w:r w:rsidRPr="00B23610">
        <w:rPr>
          <w:rFonts w:ascii="Times New Roman" w:hAnsi="Times New Roman"/>
          <w:color w:val="auto"/>
          <w:spacing w:val="-2"/>
          <w:sz w:val="24"/>
          <w:szCs w:val="24"/>
        </w:rPr>
        <w:t xml:space="preserve">и зарубежного искусства, изображающих природу. </w:t>
      </w:r>
      <w:proofErr w:type="gramStart"/>
      <w:r w:rsidRPr="00B23610">
        <w:rPr>
          <w:rFonts w:ascii="Times New Roman" w:hAnsi="Times New Roman"/>
          <w:color w:val="auto"/>
          <w:spacing w:val="-2"/>
          <w:sz w:val="24"/>
          <w:szCs w:val="24"/>
        </w:rPr>
        <w:t xml:space="preserve">Общность </w:t>
      </w:r>
      <w:r w:rsidRPr="00B23610">
        <w:rPr>
          <w:rFonts w:ascii="Times New Roman" w:hAnsi="Times New Roman"/>
          <w:color w:val="auto"/>
          <w:spacing w:val="-3"/>
          <w:sz w:val="24"/>
          <w:szCs w:val="24"/>
        </w:rPr>
        <w:t>тематики, передаваемых чувств, отношения к природе в произ</w:t>
      </w:r>
      <w:r w:rsidRPr="00B23610">
        <w:rPr>
          <w:rFonts w:ascii="Times New Roman" w:hAnsi="Times New Roman"/>
          <w:color w:val="auto"/>
          <w:spacing w:val="-2"/>
          <w:sz w:val="24"/>
          <w:szCs w:val="24"/>
        </w:rPr>
        <w:t>ведениях авторов — представителей разных культур, народов, стран (например, А.</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К.</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Саврасов, И.</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И.</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Левитан, И.</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И.</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Шишкин, Н.</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К.</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Рерих, К.</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Моне, П.</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Сезанн, В.</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Ван Гог и</w:t>
      </w:r>
      <w:r w:rsidRPr="00B23610">
        <w:rPr>
          <w:rFonts w:ascii="Times New Roman" w:hAnsi="Times New Roman"/>
          <w:color w:val="auto"/>
          <w:spacing w:val="-2"/>
          <w:sz w:val="24"/>
          <w:szCs w:val="24"/>
        </w:rPr>
        <w:t> </w:t>
      </w:r>
      <w:r w:rsidR="007115F4" w:rsidRPr="00B23610">
        <w:rPr>
          <w:rFonts w:ascii="Times New Roman" w:hAnsi="Times New Roman"/>
          <w:color w:val="auto"/>
          <w:spacing w:val="-2"/>
          <w:sz w:val="24"/>
          <w:szCs w:val="24"/>
        </w:rPr>
        <w:t>др.).</w:t>
      </w:r>
      <w:proofErr w:type="gramEnd"/>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 xml:space="preserve">Знакомство с несколькими наиболее яркими культурами </w:t>
      </w:r>
      <w:r w:rsidRPr="00B23610">
        <w:rPr>
          <w:rFonts w:ascii="Times New Roman" w:hAnsi="Times New Roman"/>
          <w:color w:val="auto"/>
          <w:spacing w:val="-2"/>
          <w:sz w:val="24"/>
          <w:szCs w:val="24"/>
        </w:rPr>
        <w:t xml:space="preserve">мира, представляющими разные народы и эпохи (например, </w:t>
      </w:r>
      <w:r w:rsidRPr="00B23610">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23610">
        <w:rPr>
          <w:rFonts w:ascii="Times New Roman" w:hAnsi="Times New Roman"/>
          <w:color w:val="auto"/>
          <w:sz w:val="24"/>
          <w:szCs w:val="24"/>
        </w:rPr>
        <w:t>Образы архитектуры и декоративно­прикладного искусства.</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Родина моя — Россия. </w:t>
      </w:r>
      <w:r w:rsidRPr="00B23610">
        <w:rPr>
          <w:rFonts w:ascii="Times New Roman" w:hAnsi="Times New Roman"/>
          <w:color w:val="auto"/>
          <w:sz w:val="24"/>
          <w:szCs w:val="24"/>
        </w:rPr>
        <w:t>Роль природных условий в ха</w:t>
      </w:r>
      <w:r w:rsidRPr="00B23610">
        <w:rPr>
          <w:rFonts w:ascii="Times New Roman" w:hAnsi="Times New Roman"/>
          <w:color w:val="auto"/>
          <w:spacing w:val="2"/>
          <w:sz w:val="24"/>
          <w:szCs w:val="24"/>
        </w:rPr>
        <w:t xml:space="preserve">рактере традиционной культуры народов России. Пейзажи </w:t>
      </w:r>
      <w:r w:rsidRPr="00B23610">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B23610">
        <w:rPr>
          <w:rFonts w:ascii="Times New Roman" w:hAnsi="Times New Roman"/>
          <w:color w:val="auto"/>
          <w:sz w:val="24"/>
          <w:szCs w:val="24"/>
        </w:rPr>
        <w:t>рудий труда, костюма. Связь из</w:t>
      </w:r>
      <w:r w:rsidRPr="00B23610">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нные в искусстве. Образ защитникаОтечества.</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Человек и человеческие взаимоотношения. </w:t>
      </w:r>
      <w:r w:rsidRPr="00B23610">
        <w:rPr>
          <w:rFonts w:ascii="Times New Roman" w:hAnsi="Times New Roman"/>
          <w:color w:val="auto"/>
          <w:spacing w:val="2"/>
          <w:sz w:val="24"/>
          <w:szCs w:val="24"/>
        </w:rPr>
        <w:t>Образ че</w:t>
      </w:r>
      <w:r w:rsidRPr="00B23610">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B23610">
        <w:rPr>
          <w:rFonts w:ascii="Times New Roman" w:hAnsi="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Образы персонажей, вызывающие гнев, раздражение, презрение.</w:t>
      </w:r>
      <w:proofErr w:type="gramEnd"/>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Искусство дарит людям красоту. </w:t>
      </w:r>
      <w:r w:rsidRPr="00B23610">
        <w:rPr>
          <w:rFonts w:ascii="Times New Roman" w:hAnsi="Times New Roman"/>
          <w:color w:val="auto"/>
          <w:sz w:val="24"/>
          <w:szCs w:val="24"/>
        </w:rPr>
        <w:t>Искусство вокруг нас сегодня. Использование различных художественных матери</w:t>
      </w:r>
      <w:r w:rsidRPr="00B23610">
        <w:rPr>
          <w:rFonts w:ascii="Times New Roman" w:hAnsi="Times New Roman"/>
          <w:color w:val="auto"/>
          <w:spacing w:val="2"/>
          <w:sz w:val="24"/>
          <w:szCs w:val="24"/>
        </w:rPr>
        <w:t>алов и сре</w:t>
      </w:r>
      <w:proofErr w:type="gramStart"/>
      <w:r w:rsidRPr="00B23610">
        <w:rPr>
          <w:rFonts w:ascii="Times New Roman" w:hAnsi="Times New Roman"/>
          <w:color w:val="auto"/>
          <w:spacing w:val="2"/>
          <w:sz w:val="24"/>
          <w:szCs w:val="24"/>
        </w:rPr>
        <w:t>дств дл</w:t>
      </w:r>
      <w:proofErr w:type="gramEnd"/>
      <w:r w:rsidRPr="00B23610">
        <w:rPr>
          <w:rFonts w:ascii="Times New Roman" w:hAnsi="Times New Roman"/>
          <w:color w:val="auto"/>
          <w:spacing w:val="2"/>
          <w:sz w:val="24"/>
          <w:szCs w:val="24"/>
        </w:rPr>
        <w:t xml:space="preserve">я создания проектов красивых, удобных </w:t>
      </w:r>
      <w:r w:rsidRPr="00B23610">
        <w:rPr>
          <w:rFonts w:ascii="Times New Roman" w:hAnsi="Times New Roman"/>
          <w:color w:val="auto"/>
          <w:sz w:val="24"/>
          <w:szCs w:val="24"/>
        </w:rPr>
        <w:t>и выразительных предметов быта, видов транспорта. Пред</w:t>
      </w:r>
      <w:r w:rsidRPr="00B23610">
        <w:rPr>
          <w:rFonts w:ascii="Times New Roman" w:hAnsi="Times New Roman"/>
          <w:color w:val="auto"/>
          <w:spacing w:val="2"/>
          <w:sz w:val="24"/>
          <w:szCs w:val="24"/>
        </w:rPr>
        <w:t>ставление о роли изобразительных (пластических) иску</w:t>
      </w:r>
      <w:proofErr w:type="gramStart"/>
      <w:r w:rsidRPr="00B23610">
        <w:rPr>
          <w:rFonts w:ascii="Times New Roman" w:hAnsi="Times New Roman"/>
          <w:color w:val="auto"/>
          <w:spacing w:val="2"/>
          <w:sz w:val="24"/>
          <w:szCs w:val="24"/>
        </w:rPr>
        <w:t xml:space="preserve">сств </w:t>
      </w:r>
      <w:r w:rsidRPr="00B23610">
        <w:rPr>
          <w:rFonts w:ascii="Times New Roman" w:hAnsi="Times New Roman"/>
          <w:color w:val="auto"/>
          <w:sz w:val="24"/>
          <w:szCs w:val="24"/>
        </w:rPr>
        <w:t>в п</w:t>
      </w:r>
      <w:proofErr w:type="gramEnd"/>
      <w:r w:rsidRPr="00B23610">
        <w:rPr>
          <w:rFonts w:ascii="Times New Roman" w:hAnsi="Times New Roman"/>
          <w:color w:val="auto"/>
          <w:sz w:val="24"/>
          <w:szCs w:val="24"/>
        </w:rPr>
        <w:t>овседневной жизни человека, в организации его матери</w:t>
      </w:r>
      <w:r w:rsidRPr="00B23610">
        <w:rPr>
          <w:rFonts w:ascii="Times New Roman" w:hAnsi="Times New Roman"/>
          <w:color w:val="auto"/>
          <w:spacing w:val="2"/>
          <w:sz w:val="24"/>
          <w:szCs w:val="24"/>
        </w:rPr>
        <w:t xml:space="preserve">ального окружения. Отражение в пластических искусствах </w:t>
      </w:r>
      <w:r w:rsidRPr="00B23610">
        <w:rPr>
          <w:rFonts w:ascii="Times New Roman" w:hAnsi="Times New Roman"/>
          <w:color w:val="auto"/>
          <w:sz w:val="24"/>
          <w:szCs w:val="24"/>
        </w:rPr>
        <w:t xml:space="preserve">природных, географических условий, традиций, религиозных </w:t>
      </w:r>
      <w:r w:rsidRPr="00B23610">
        <w:rPr>
          <w:rFonts w:ascii="Times New Roman" w:hAnsi="Times New Roman"/>
          <w:color w:val="auto"/>
          <w:spacing w:val="2"/>
          <w:sz w:val="24"/>
          <w:szCs w:val="24"/>
        </w:rPr>
        <w:t>верований разных народов (на примере изобразительного</w:t>
      </w:r>
      <w:r w:rsidRPr="00B23610">
        <w:rPr>
          <w:rFonts w:ascii="Times New Roman" w:hAnsi="Times New Roman"/>
          <w:color w:val="auto"/>
          <w:spacing w:val="-2"/>
          <w:sz w:val="24"/>
          <w:szCs w:val="24"/>
        </w:rPr>
        <w:t xml:space="preserve">и декоративно­прикладного искусства народов России). Жанр </w:t>
      </w:r>
      <w:r w:rsidRPr="00B23610">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Опыт художественно­творческой деятельности</w:t>
      </w:r>
    </w:p>
    <w:p w:rsidR="008B6378"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Участие в различных видах изобразительной, декоративно­прикладной и художественн</w:t>
      </w:r>
      <w:r w:rsidR="00E54E76" w:rsidRPr="00B23610">
        <w:rPr>
          <w:rFonts w:ascii="Times New Roman" w:hAnsi="Times New Roman"/>
          <w:color w:val="auto"/>
          <w:sz w:val="24"/>
          <w:szCs w:val="24"/>
        </w:rPr>
        <w:t>о­конструкторской деятельности.</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Освоение основ рисунка, живописи, скульптуры, деко</w:t>
      </w:r>
      <w:r w:rsidRPr="00B23610">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B23610" w:rsidRDefault="00653A76" w:rsidP="00E74471">
      <w:pPr>
        <w:pStyle w:val="a3"/>
        <w:spacing w:line="276" w:lineRule="auto"/>
        <w:ind w:firstLine="709"/>
        <w:rPr>
          <w:rFonts w:ascii="Times New Roman" w:hAnsi="Times New Roman"/>
          <w:color w:val="auto"/>
          <w:sz w:val="24"/>
          <w:szCs w:val="24"/>
        </w:rPr>
      </w:pPr>
      <w:proofErr w:type="gramStart"/>
      <w:r w:rsidRPr="00B23610">
        <w:rPr>
          <w:rFonts w:ascii="Times New Roman" w:hAnsi="Times New Roman"/>
          <w:color w:val="auto"/>
          <w:spacing w:val="2"/>
          <w:sz w:val="24"/>
          <w:szCs w:val="24"/>
        </w:rPr>
        <w:t>Овладение основами художественной грамоты: компози</w:t>
      </w:r>
      <w:r w:rsidRPr="00B23610">
        <w:rPr>
          <w:rFonts w:ascii="Times New Roman" w:hAnsi="Times New Roman"/>
          <w:color w:val="auto"/>
          <w:sz w:val="24"/>
          <w:szCs w:val="24"/>
        </w:rPr>
        <w:t>цией, формой, ритмом, линией, цветом,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мом, фактурой. </w:t>
      </w:r>
      <w:proofErr w:type="gramEnd"/>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Выбор и применение выразительных сре</w:t>
      </w:r>
      <w:proofErr w:type="gramStart"/>
      <w:r w:rsidRPr="00B23610">
        <w:rPr>
          <w:rFonts w:ascii="Times New Roman" w:hAnsi="Times New Roman"/>
          <w:color w:val="auto"/>
          <w:spacing w:val="2"/>
          <w:sz w:val="24"/>
          <w:szCs w:val="24"/>
        </w:rPr>
        <w:t>дств дл</w:t>
      </w:r>
      <w:proofErr w:type="gramEnd"/>
      <w:r w:rsidRPr="00B23610">
        <w:rPr>
          <w:rFonts w:ascii="Times New Roman" w:hAnsi="Times New Roman"/>
          <w:color w:val="auto"/>
          <w:spacing w:val="2"/>
          <w:sz w:val="24"/>
          <w:szCs w:val="24"/>
        </w:rPr>
        <w:t>я реали</w:t>
      </w:r>
      <w:r w:rsidRPr="00B23610">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B23610" w:rsidRDefault="00653A76" w:rsidP="00E74471">
      <w:pPr>
        <w:pStyle w:val="a3"/>
        <w:spacing w:line="276" w:lineRule="auto"/>
        <w:ind w:firstLine="709"/>
        <w:rPr>
          <w:rFonts w:ascii="Times New Roman" w:hAnsi="Times New Roman"/>
          <w:color w:val="auto"/>
          <w:sz w:val="24"/>
          <w:szCs w:val="24"/>
        </w:rPr>
      </w:pPr>
      <w:proofErr w:type="gramStart"/>
      <w:r w:rsidRPr="00B23610">
        <w:rPr>
          <w:rFonts w:ascii="Times New Roman" w:hAnsi="Times New Roman"/>
          <w:color w:val="auto"/>
          <w:sz w:val="24"/>
          <w:szCs w:val="24"/>
        </w:rPr>
        <w:t xml:space="preserve">Передача настроения в творческой работе с помощью цвета, </w:t>
      </w:r>
      <w:r w:rsidRPr="00B23610">
        <w:rPr>
          <w:rFonts w:ascii="Times New Roman" w:hAnsi="Times New Roman"/>
          <w:iCs/>
          <w:color w:val="auto"/>
          <w:sz w:val="24"/>
          <w:szCs w:val="24"/>
        </w:rPr>
        <w:t>тона</w:t>
      </w:r>
      <w:r w:rsidRPr="00B23610">
        <w:rPr>
          <w:rFonts w:ascii="Times New Roman" w:hAnsi="Times New Roman"/>
          <w:color w:val="auto"/>
          <w:sz w:val="24"/>
          <w:szCs w:val="24"/>
        </w:rPr>
        <w:t>, композиции, пространства, линии, штриха, пятна,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ма, </w:t>
      </w:r>
      <w:r w:rsidRPr="00B23610">
        <w:rPr>
          <w:rFonts w:ascii="Times New Roman" w:hAnsi="Times New Roman"/>
          <w:iCs/>
          <w:color w:val="auto"/>
          <w:sz w:val="24"/>
          <w:szCs w:val="24"/>
        </w:rPr>
        <w:t>фактуры материала</w:t>
      </w:r>
      <w:r w:rsidRPr="00B23610">
        <w:rPr>
          <w:rFonts w:ascii="Times New Roman" w:hAnsi="Times New Roman"/>
          <w:color w:val="auto"/>
          <w:sz w:val="24"/>
          <w:szCs w:val="24"/>
        </w:rPr>
        <w:t>.</w:t>
      </w:r>
      <w:proofErr w:type="gramEnd"/>
    </w:p>
    <w:p w:rsidR="00653A76" w:rsidRPr="00B23610" w:rsidRDefault="00653A76" w:rsidP="00E74471">
      <w:pPr>
        <w:pStyle w:val="a3"/>
        <w:spacing w:line="276" w:lineRule="auto"/>
        <w:ind w:firstLine="709"/>
        <w:rPr>
          <w:rFonts w:ascii="Times New Roman" w:hAnsi="Times New Roman"/>
          <w:color w:val="auto"/>
          <w:sz w:val="24"/>
          <w:szCs w:val="24"/>
        </w:rPr>
      </w:pPr>
      <w:proofErr w:type="gramStart"/>
      <w:r w:rsidRPr="00B23610">
        <w:rPr>
          <w:rFonts w:ascii="Times New Roman" w:hAnsi="Times New Roman"/>
          <w:color w:val="auto"/>
          <w:spacing w:val="2"/>
          <w:sz w:val="24"/>
          <w:szCs w:val="24"/>
        </w:rPr>
        <w:lastRenderedPageBreak/>
        <w:t>Использование в индивидуальной и коллективной дея</w:t>
      </w:r>
      <w:r w:rsidRPr="00B23610">
        <w:rPr>
          <w:rFonts w:ascii="Times New Roman" w:hAnsi="Times New Roman"/>
          <w:color w:val="auto"/>
          <w:sz w:val="24"/>
          <w:szCs w:val="24"/>
        </w:rPr>
        <w:t xml:space="preserve">тельности различных художественных техник и материалов: </w:t>
      </w:r>
      <w:r w:rsidRPr="00B23610">
        <w:rPr>
          <w:rFonts w:ascii="Times New Roman" w:hAnsi="Times New Roman"/>
          <w:iCs/>
          <w:color w:val="auto"/>
          <w:spacing w:val="2"/>
          <w:sz w:val="24"/>
          <w:szCs w:val="24"/>
        </w:rPr>
        <w:t>коллажа</w:t>
      </w:r>
      <w:r w:rsidRPr="00B23610">
        <w:rPr>
          <w:rFonts w:ascii="Times New Roman" w:hAnsi="Times New Roman"/>
          <w:color w:val="auto"/>
          <w:spacing w:val="2"/>
          <w:sz w:val="24"/>
          <w:szCs w:val="24"/>
        </w:rPr>
        <w:t xml:space="preserve">, </w:t>
      </w:r>
      <w:r w:rsidRPr="00B23610">
        <w:rPr>
          <w:rFonts w:ascii="Times New Roman" w:hAnsi="Times New Roman"/>
          <w:iCs/>
          <w:color w:val="auto"/>
          <w:spacing w:val="2"/>
          <w:sz w:val="24"/>
          <w:szCs w:val="24"/>
        </w:rPr>
        <w:t>граттажа</w:t>
      </w:r>
      <w:r w:rsidRPr="00B23610">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мки, бумажной пластики, гуаши, акварели, </w:t>
      </w:r>
      <w:r w:rsidRPr="00B23610">
        <w:rPr>
          <w:rFonts w:ascii="Times New Roman" w:hAnsi="Times New Roman"/>
          <w:iCs/>
          <w:color w:val="auto"/>
          <w:spacing w:val="2"/>
          <w:sz w:val="24"/>
          <w:szCs w:val="24"/>
        </w:rPr>
        <w:t>пастели</w:t>
      </w:r>
      <w:r w:rsidRPr="00B23610">
        <w:rPr>
          <w:rFonts w:ascii="Times New Roman" w:hAnsi="Times New Roman"/>
          <w:color w:val="auto"/>
          <w:spacing w:val="2"/>
          <w:sz w:val="24"/>
          <w:szCs w:val="24"/>
        </w:rPr>
        <w:t xml:space="preserve">, </w:t>
      </w:r>
      <w:r w:rsidRPr="00B23610">
        <w:rPr>
          <w:rFonts w:ascii="Times New Roman" w:hAnsi="Times New Roman"/>
          <w:iCs/>
          <w:color w:val="auto"/>
          <w:spacing w:val="2"/>
          <w:sz w:val="24"/>
          <w:szCs w:val="24"/>
        </w:rPr>
        <w:t>восковых</w:t>
      </w:r>
      <w:r w:rsidRPr="00B23610">
        <w:rPr>
          <w:rFonts w:ascii="Times New Roman" w:hAnsi="Times New Roman"/>
          <w:iCs/>
          <w:color w:val="auto"/>
          <w:sz w:val="24"/>
          <w:szCs w:val="24"/>
        </w:rPr>
        <w:t xml:space="preserve"> мелков</w:t>
      </w:r>
      <w:r w:rsidRPr="00B23610">
        <w:rPr>
          <w:rFonts w:ascii="Times New Roman" w:hAnsi="Times New Roman"/>
          <w:color w:val="auto"/>
          <w:sz w:val="24"/>
          <w:szCs w:val="24"/>
        </w:rPr>
        <w:t xml:space="preserve">, </w:t>
      </w:r>
      <w:r w:rsidRPr="00B23610">
        <w:rPr>
          <w:rFonts w:ascii="Times New Roman" w:hAnsi="Times New Roman"/>
          <w:iCs/>
          <w:color w:val="auto"/>
          <w:sz w:val="24"/>
          <w:szCs w:val="24"/>
        </w:rPr>
        <w:t>туши</w:t>
      </w:r>
      <w:r w:rsidRPr="00B23610">
        <w:rPr>
          <w:rFonts w:ascii="Times New Roman" w:hAnsi="Times New Roman"/>
          <w:color w:val="auto"/>
          <w:sz w:val="24"/>
          <w:szCs w:val="24"/>
        </w:rPr>
        <w:t xml:space="preserve">, карандаша, фломастеров, </w:t>
      </w:r>
      <w:r w:rsidRPr="00B23610">
        <w:rPr>
          <w:rFonts w:ascii="Times New Roman" w:hAnsi="Times New Roman"/>
          <w:iCs/>
          <w:color w:val="auto"/>
          <w:sz w:val="24"/>
          <w:szCs w:val="24"/>
        </w:rPr>
        <w:t>пластилина</w:t>
      </w:r>
      <w:r w:rsidRPr="00B23610">
        <w:rPr>
          <w:rFonts w:ascii="Times New Roman" w:hAnsi="Times New Roman"/>
          <w:color w:val="auto"/>
          <w:sz w:val="24"/>
          <w:szCs w:val="24"/>
        </w:rPr>
        <w:t xml:space="preserve">, </w:t>
      </w:r>
      <w:r w:rsidRPr="00B23610">
        <w:rPr>
          <w:rFonts w:ascii="Times New Roman" w:hAnsi="Times New Roman"/>
          <w:iCs/>
          <w:color w:val="auto"/>
          <w:sz w:val="24"/>
          <w:szCs w:val="24"/>
        </w:rPr>
        <w:t>глины</w:t>
      </w:r>
      <w:r w:rsidRPr="00B23610">
        <w:rPr>
          <w:rFonts w:ascii="Times New Roman" w:hAnsi="Times New Roman"/>
          <w:color w:val="auto"/>
          <w:sz w:val="24"/>
          <w:szCs w:val="24"/>
        </w:rPr>
        <w:t>, подручных и природных материалов.</w:t>
      </w:r>
      <w:proofErr w:type="gramEnd"/>
    </w:p>
    <w:p w:rsidR="003F7807"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Участие в обсуждении содержания и выразительных сре</w:t>
      </w:r>
      <w:proofErr w:type="gramStart"/>
      <w:r w:rsidRPr="00B23610">
        <w:rPr>
          <w:rFonts w:ascii="Times New Roman" w:hAnsi="Times New Roman"/>
          <w:color w:val="auto"/>
          <w:spacing w:val="-2"/>
          <w:sz w:val="24"/>
          <w:szCs w:val="24"/>
        </w:rPr>
        <w:t xml:space="preserve">дств </w:t>
      </w:r>
      <w:r w:rsidRPr="00B23610">
        <w:rPr>
          <w:rFonts w:ascii="Times New Roman" w:hAnsi="Times New Roman"/>
          <w:color w:val="auto"/>
          <w:sz w:val="24"/>
          <w:szCs w:val="24"/>
        </w:rPr>
        <w:t>пр</w:t>
      </w:r>
      <w:proofErr w:type="gramEnd"/>
      <w:r w:rsidRPr="00B23610">
        <w:rPr>
          <w:rFonts w:ascii="Times New Roman" w:hAnsi="Times New Roman"/>
          <w:color w:val="auto"/>
          <w:sz w:val="24"/>
          <w:szCs w:val="24"/>
        </w:rPr>
        <w:t>оизведений изобразительного искусства, выражение своего отношения к произведению.</w:t>
      </w:r>
    </w:p>
    <w:p w:rsidR="00E74471" w:rsidRPr="00B23610" w:rsidRDefault="00E74471" w:rsidP="00E74471">
      <w:pPr>
        <w:pStyle w:val="a3"/>
        <w:spacing w:line="276" w:lineRule="auto"/>
        <w:ind w:firstLine="709"/>
        <w:rPr>
          <w:rFonts w:ascii="Times New Roman" w:hAnsi="Times New Roman"/>
          <w:color w:val="auto"/>
          <w:sz w:val="24"/>
          <w:szCs w:val="24"/>
        </w:rPr>
      </w:pPr>
    </w:p>
    <w:p w:rsidR="00E74471" w:rsidRPr="00B23610" w:rsidRDefault="00E74471" w:rsidP="00E74471">
      <w:pPr>
        <w:pStyle w:val="a3"/>
        <w:spacing w:line="276" w:lineRule="auto"/>
        <w:ind w:firstLine="709"/>
        <w:rPr>
          <w:rFonts w:ascii="Times New Roman" w:hAnsi="Times New Roman"/>
          <w:color w:val="auto"/>
          <w:sz w:val="24"/>
          <w:szCs w:val="24"/>
        </w:rPr>
      </w:pPr>
    </w:p>
    <w:p w:rsidR="00E74471" w:rsidRPr="00B23610" w:rsidRDefault="00E74471" w:rsidP="00E74471">
      <w:pPr>
        <w:pStyle w:val="a3"/>
        <w:spacing w:line="276" w:lineRule="auto"/>
        <w:ind w:firstLine="709"/>
        <w:rPr>
          <w:rFonts w:ascii="Times New Roman" w:hAnsi="Times New Roman"/>
          <w:color w:val="auto"/>
          <w:sz w:val="24"/>
          <w:szCs w:val="24"/>
        </w:rPr>
      </w:pPr>
    </w:p>
    <w:p w:rsidR="00653A76" w:rsidRPr="00B23610" w:rsidRDefault="00653A76" w:rsidP="00D47F99">
      <w:pPr>
        <w:pStyle w:val="afd"/>
        <w:numPr>
          <w:ilvl w:val="0"/>
          <w:numId w:val="73"/>
        </w:numPr>
        <w:tabs>
          <w:tab w:val="left" w:pos="993"/>
        </w:tabs>
        <w:spacing w:line="276" w:lineRule="auto"/>
        <w:ind w:left="709" w:firstLine="0"/>
        <w:jc w:val="both"/>
        <w:rPr>
          <w:sz w:val="24"/>
        </w:rPr>
      </w:pPr>
      <w:bookmarkStart w:id="165" w:name="_Toc288394092"/>
      <w:bookmarkStart w:id="166" w:name="_Toc288410559"/>
      <w:bookmarkStart w:id="167" w:name="_Toc288410688"/>
      <w:bookmarkStart w:id="168" w:name="_Toc424564336"/>
      <w:r w:rsidRPr="00B23610">
        <w:rPr>
          <w:sz w:val="24"/>
        </w:rPr>
        <w:t>Музыка</w:t>
      </w:r>
      <w:bookmarkEnd w:id="165"/>
      <w:bookmarkEnd w:id="166"/>
      <w:bookmarkEnd w:id="167"/>
      <w:bookmarkEnd w:id="168"/>
    </w:p>
    <w:p w:rsidR="00BF0EAD" w:rsidRPr="00B23610" w:rsidRDefault="00BF0EAD" w:rsidP="00E74471">
      <w:pPr>
        <w:spacing w:line="276" w:lineRule="auto"/>
        <w:ind w:firstLine="709"/>
        <w:contextualSpacing/>
        <w:jc w:val="both"/>
        <w:rPr>
          <w:b/>
          <w:lang w:eastAsia="en-US"/>
        </w:rPr>
      </w:pPr>
      <w:r w:rsidRPr="00B23610">
        <w:rPr>
          <w:b/>
          <w:lang w:eastAsia="en-US"/>
        </w:rPr>
        <w:t>1 класс</w:t>
      </w:r>
    </w:p>
    <w:p w:rsidR="00BF0EAD" w:rsidRPr="00B23610" w:rsidRDefault="00BF0EAD" w:rsidP="00E74471">
      <w:pPr>
        <w:spacing w:line="276" w:lineRule="auto"/>
        <w:ind w:firstLine="709"/>
        <w:jc w:val="both"/>
        <w:rPr>
          <w:b/>
          <w:lang w:eastAsia="en-US"/>
        </w:rPr>
      </w:pPr>
      <w:r w:rsidRPr="00B23610">
        <w:rPr>
          <w:b/>
          <w:lang w:eastAsia="en-US"/>
        </w:rPr>
        <w:t>Мир музыкальных звуков</w:t>
      </w:r>
    </w:p>
    <w:p w:rsidR="00BF0EAD" w:rsidRPr="00B23610" w:rsidRDefault="00BF0EAD" w:rsidP="00E74471">
      <w:pPr>
        <w:spacing w:line="276" w:lineRule="auto"/>
        <w:ind w:firstLine="709"/>
        <w:jc w:val="both"/>
        <w:rPr>
          <w:lang w:eastAsia="en-US"/>
        </w:rPr>
      </w:pPr>
      <w:r w:rsidRPr="00B23610">
        <w:rPr>
          <w:lang w:eastAsia="en-US"/>
        </w:rPr>
        <w:t xml:space="preserve">Классификация музыкальных звуков. Свойства музыкального звука: тембр, длительность, громкость, высота.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8B6378" w:rsidRPr="00B23610" w:rsidRDefault="00BF0EAD" w:rsidP="00E74471">
      <w:pPr>
        <w:spacing w:line="276" w:lineRule="auto"/>
        <w:ind w:firstLine="709"/>
        <w:jc w:val="both"/>
        <w:rPr>
          <w:lang w:eastAsia="en-US"/>
        </w:rPr>
      </w:pPr>
      <w:r w:rsidRPr="00B23610">
        <w:rPr>
          <w:b/>
          <w:lang w:eastAsia="en-US"/>
        </w:rPr>
        <w:t>Восприятие и воспроизведение звуков окружающего мира во всем многообразии.</w:t>
      </w:r>
      <w:r w:rsidRPr="00B23610">
        <w:rPr>
          <w:lang w:eastAsia="en-US"/>
        </w:rPr>
        <w:t xml:space="preserve"> Звуки окружающего мира; звуки шумовые и музыкальные. Свойства музыкального звука: тембр, длительность, громкость, высота. </w:t>
      </w:r>
      <w:proofErr w:type="gramStart"/>
      <w:r w:rsidRPr="00B23610">
        <w:rPr>
          <w:lang w:eastAsia="en-US"/>
        </w:rPr>
        <w:t xml:space="preserve">Знакомство со звучанием музыкальных инструментов разной высоты и тембровой окраски (просмотр фрагментов видеозаписей исполнения на различных </w:t>
      </w:r>
      <w:proofErr w:type="gramEnd"/>
    </w:p>
    <w:p w:rsidR="00BF0EAD" w:rsidRPr="00B23610" w:rsidRDefault="00BF0EAD" w:rsidP="00E74471">
      <w:pPr>
        <w:spacing w:line="276" w:lineRule="auto"/>
        <w:ind w:firstLine="709"/>
        <w:jc w:val="both"/>
        <w:rPr>
          <w:lang w:eastAsia="en-US"/>
        </w:rPr>
      </w:pPr>
      <w:proofErr w:type="gramStart"/>
      <w:r w:rsidRPr="00B23610">
        <w:rPr>
          <w:lang w:eastAsia="en-US"/>
        </w:rPr>
        <w:t>инструментах</w:t>
      </w:r>
      <w:proofErr w:type="gramEnd"/>
      <w:r w:rsidRPr="00B23610">
        <w:rPr>
          <w:lang w:eastAsia="en-US"/>
        </w:rPr>
        <w:t xml:space="preserve">). Прослушивание фрагментов музыкальных произведений с имитацией звуков окружающего мира. </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Первые опыты игры детей на инструментах, различных по способам звукоизвлечения, тембрам. </w:t>
      </w:r>
    </w:p>
    <w:p w:rsidR="00BF0EAD" w:rsidRPr="00B23610" w:rsidRDefault="00BF0EAD" w:rsidP="00E74471">
      <w:pPr>
        <w:spacing w:line="276" w:lineRule="auto"/>
        <w:ind w:firstLine="709"/>
        <w:jc w:val="both"/>
        <w:rPr>
          <w:lang w:eastAsia="en-US"/>
        </w:rPr>
      </w:pPr>
      <w:r w:rsidRPr="00B23610">
        <w:rPr>
          <w:b/>
          <w:lang w:eastAsia="en-US"/>
        </w:rPr>
        <w:t>Пение попевок и простых песен.</w:t>
      </w:r>
      <w:r w:rsidRPr="00B23610">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B23610" w:rsidRDefault="00BF0EAD" w:rsidP="00E74471">
      <w:pPr>
        <w:spacing w:line="276" w:lineRule="auto"/>
        <w:ind w:firstLine="709"/>
        <w:jc w:val="both"/>
        <w:rPr>
          <w:b/>
          <w:lang w:eastAsia="en-US"/>
        </w:rPr>
      </w:pPr>
      <w:r w:rsidRPr="00B23610">
        <w:rPr>
          <w:b/>
          <w:lang w:eastAsia="en-US"/>
        </w:rPr>
        <w:t>Ритм – движение жизни</w:t>
      </w:r>
    </w:p>
    <w:p w:rsidR="00BF0EAD" w:rsidRPr="00B23610" w:rsidRDefault="00BF0EAD" w:rsidP="00E74471">
      <w:pPr>
        <w:spacing w:line="276" w:lineRule="auto"/>
        <w:ind w:firstLine="709"/>
        <w:jc w:val="both"/>
        <w:rPr>
          <w:lang w:eastAsia="en-US"/>
        </w:rPr>
      </w:pPr>
      <w:r w:rsidRPr="00B23610">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pacing w:line="276" w:lineRule="auto"/>
        <w:ind w:firstLine="709"/>
        <w:jc w:val="both"/>
        <w:rPr>
          <w:lang w:eastAsia="en-US"/>
        </w:rPr>
      </w:pPr>
      <w:r w:rsidRPr="00B23610">
        <w:rPr>
          <w:b/>
          <w:lang w:eastAsia="en-US"/>
        </w:rPr>
        <w:t xml:space="preserve">Восприятие и воспроизведение ритмов окружающего мира. Ритмические игры. </w:t>
      </w:r>
      <w:r w:rsidRPr="00B23610">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23610" w:rsidRDefault="00BF0EAD" w:rsidP="00E74471">
      <w:pPr>
        <w:spacing w:line="276" w:lineRule="auto"/>
        <w:ind w:firstLine="709"/>
        <w:jc w:val="both"/>
        <w:rPr>
          <w:lang w:eastAsia="en-US"/>
        </w:rPr>
      </w:pPr>
      <w:r w:rsidRPr="00B23610">
        <w:rPr>
          <w:b/>
          <w:lang w:eastAsia="en-US"/>
        </w:rPr>
        <w:t>Игра в детском шумовом оркестре.</w:t>
      </w:r>
      <w:r w:rsidRPr="00B23610">
        <w:rPr>
          <w:lang w:eastAsia="en-US"/>
        </w:rPr>
        <w:t xml:space="preserve"> Простые ритмические аккомпанементы к музыкальным произведениям.</w:t>
      </w:r>
    </w:p>
    <w:p w:rsidR="00BF0EAD" w:rsidRPr="00B23610" w:rsidRDefault="00BF0EAD" w:rsidP="00E74471">
      <w:pPr>
        <w:spacing w:line="276" w:lineRule="auto"/>
        <w:ind w:firstLine="709"/>
        <w:jc w:val="both"/>
        <w:rPr>
          <w:lang w:eastAsia="en-US"/>
        </w:rPr>
      </w:pPr>
      <w:r w:rsidRPr="00B23610">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Start"/>
      <w:r w:rsidRPr="00B23610">
        <w:rPr>
          <w:lang w:eastAsia="en-US"/>
        </w:rPr>
        <w:t>:Д</w:t>
      </w:r>
      <w:proofErr w:type="gramEnd"/>
      <w:r w:rsidRPr="00B23610">
        <w:rPr>
          <w:lang w:eastAsia="en-US"/>
        </w:rPr>
        <w:t xml:space="preserve">.Д.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w:t>
      </w:r>
      <w:r w:rsidRPr="00B23610">
        <w:rPr>
          <w:lang w:eastAsia="en-US"/>
        </w:rPr>
        <w:lastRenderedPageBreak/>
        <w:t>аккомпанемента к стихотворным текстам и музыкальным пьесам. Простые ритмические аккомпанементы к пройденным песням.</w:t>
      </w:r>
    </w:p>
    <w:p w:rsidR="008B6378" w:rsidRPr="00B23610" w:rsidRDefault="00BF0EAD" w:rsidP="00E74471">
      <w:pPr>
        <w:spacing w:line="276" w:lineRule="auto"/>
        <w:ind w:firstLine="709"/>
        <w:jc w:val="both"/>
        <w:rPr>
          <w:lang w:eastAsia="en-US"/>
        </w:rPr>
      </w:pPr>
      <w:r w:rsidRPr="00B23610">
        <w:rPr>
          <w:b/>
          <w:lang w:eastAsia="en-US"/>
        </w:rPr>
        <w:t>Мелодия – царица музыки</w:t>
      </w:r>
    </w:p>
    <w:p w:rsidR="00BF0EAD" w:rsidRPr="00B23610" w:rsidRDefault="00BF0EAD" w:rsidP="00E74471">
      <w:pPr>
        <w:spacing w:line="276" w:lineRule="auto"/>
        <w:ind w:firstLine="709"/>
        <w:jc w:val="both"/>
        <w:rPr>
          <w:lang w:eastAsia="en-US"/>
        </w:rPr>
      </w:pPr>
      <w:r w:rsidRPr="00B23610">
        <w:rPr>
          <w:lang w:eastAsia="en-US"/>
        </w:rPr>
        <w:t>Мелодия – главный носитель содержания в музыке. Интонация в музыке и в речи</w:t>
      </w:r>
      <w:proofErr w:type="gramStart"/>
      <w:r w:rsidRPr="00B23610">
        <w:rPr>
          <w:lang w:eastAsia="en-US"/>
        </w:rPr>
        <w:t>.И</w:t>
      </w:r>
      <w:proofErr w:type="gramEnd"/>
      <w:r w:rsidRPr="00B23610">
        <w:rPr>
          <w:lang w:eastAsia="en-US"/>
        </w:rPr>
        <w:t>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pacing w:line="276" w:lineRule="auto"/>
        <w:ind w:firstLine="709"/>
        <w:jc w:val="both"/>
        <w:rPr>
          <w:lang w:eastAsia="en-US"/>
        </w:rPr>
      </w:pPr>
      <w:r w:rsidRPr="00B23610">
        <w:rPr>
          <w:b/>
          <w:lang w:eastAsia="en-US"/>
        </w:rPr>
        <w:t>Слушание музыкальных произведений яркого интонационно-образного содержания.</w:t>
      </w:r>
      <w:r w:rsidRPr="00B23610">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23610" w:rsidRDefault="00BF0EAD" w:rsidP="00E74471">
      <w:pPr>
        <w:spacing w:line="276" w:lineRule="auto"/>
        <w:ind w:firstLine="709"/>
        <w:jc w:val="both"/>
        <w:rPr>
          <w:lang w:eastAsia="en-US"/>
        </w:rPr>
      </w:pPr>
      <w:r w:rsidRPr="00B23610">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23610" w:rsidRDefault="00BF0EAD" w:rsidP="00E74471">
      <w:pPr>
        <w:spacing w:line="276" w:lineRule="auto"/>
        <w:ind w:firstLine="709"/>
        <w:jc w:val="both"/>
        <w:rPr>
          <w:lang w:eastAsia="en-US"/>
        </w:rPr>
      </w:pPr>
      <w:r w:rsidRPr="00B23610">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23610" w:rsidRDefault="00BF0EAD" w:rsidP="00E74471">
      <w:pPr>
        <w:spacing w:line="276" w:lineRule="auto"/>
        <w:ind w:firstLine="709"/>
        <w:jc w:val="both"/>
        <w:rPr>
          <w:lang w:eastAsia="en-US"/>
        </w:rPr>
      </w:pPr>
      <w:r w:rsidRPr="00B23610">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23610" w:rsidRDefault="00BF0EAD" w:rsidP="00E74471">
      <w:pPr>
        <w:spacing w:line="276" w:lineRule="auto"/>
        <w:ind w:firstLine="709"/>
        <w:jc w:val="both"/>
        <w:rPr>
          <w:lang w:eastAsia="en-US"/>
        </w:rPr>
      </w:pPr>
      <w:r w:rsidRPr="00B23610">
        <w:rPr>
          <w:b/>
          <w:lang w:eastAsia="en-US"/>
        </w:rPr>
        <w:t>Музыкальные краски</w:t>
      </w:r>
    </w:p>
    <w:p w:rsidR="00BF0EAD" w:rsidRPr="00B23610" w:rsidRDefault="00BF0EAD" w:rsidP="00E74471">
      <w:pPr>
        <w:spacing w:line="276" w:lineRule="auto"/>
        <w:ind w:firstLine="709"/>
        <w:jc w:val="both"/>
        <w:rPr>
          <w:lang w:eastAsia="en-US"/>
        </w:rPr>
      </w:pPr>
      <w:r w:rsidRPr="00B23610">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8B6378" w:rsidRPr="00B23610" w:rsidRDefault="00BF0EAD" w:rsidP="00E74471">
      <w:pPr>
        <w:spacing w:line="276" w:lineRule="auto"/>
        <w:ind w:firstLine="709"/>
        <w:jc w:val="both"/>
        <w:rPr>
          <w:lang w:eastAsia="en-US"/>
        </w:rPr>
      </w:pPr>
      <w:r w:rsidRPr="00B23610">
        <w:rPr>
          <w:b/>
          <w:lang w:eastAsia="en-US"/>
        </w:rPr>
        <w:t>Слушание музыкальных произведений с контрастными образами, пьес различного ладового наклонения.</w:t>
      </w:r>
      <w:r w:rsidRPr="00B23610">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w:t>
      </w:r>
      <w:r w:rsidR="00E54E76" w:rsidRPr="00B23610">
        <w:rPr>
          <w:lang w:eastAsia="en-US"/>
        </w:rPr>
        <w:t xml:space="preserve"> Л. Бетховен «</w:t>
      </w:r>
      <w:proofErr w:type="gramStart"/>
      <w:r w:rsidR="00E54E76" w:rsidRPr="00B23610">
        <w:rPr>
          <w:lang w:eastAsia="en-US"/>
        </w:rPr>
        <w:t>Весело-грустно</w:t>
      </w:r>
      <w:proofErr w:type="gramEnd"/>
      <w:r w:rsidR="00E54E76" w:rsidRPr="00B23610">
        <w:rPr>
          <w:lang w:eastAsia="en-US"/>
        </w:rPr>
        <w:t xml:space="preserve">». </w:t>
      </w:r>
    </w:p>
    <w:p w:rsidR="00BF0EAD" w:rsidRPr="00B23610" w:rsidRDefault="00BF0EAD" w:rsidP="00E74471">
      <w:pPr>
        <w:spacing w:line="276" w:lineRule="auto"/>
        <w:ind w:firstLine="709"/>
        <w:jc w:val="both"/>
        <w:rPr>
          <w:lang w:eastAsia="en-US"/>
        </w:rPr>
      </w:pPr>
      <w:r w:rsidRPr="00B23610">
        <w:rPr>
          <w:b/>
          <w:lang w:eastAsia="en-US"/>
        </w:rPr>
        <w:t>Пластическое интонирование, двигательная импровизация под музыку разного характера.</w:t>
      </w:r>
      <w:r w:rsidRPr="00B23610">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23610" w:rsidRDefault="00BF0EAD" w:rsidP="00E74471">
      <w:pPr>
        <w:spacing w:line="276" w:lineRule="auto"/>
        <w:ind w:firstLine="709"/>
        <w:jc w:val="both"/>
        <w:rPr>
          <w:lang w:eastAsia="en-US"/>
        </w:rPr>
      </w:pPr>
      <w:r w:rsidRPr="00B23610">
        <w:rPr>
          <w:b/>
          <w:lang w:eastAsia="en-US"/>
        </w:rPr>
        <w:t>Исполнение песен, написанных в разных ладах.</w:t>
      </w:r>
      <w:r w:rsidRPr="00B23610">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23610" w:rsidRDefault="00BF0EAD" w:rsidP="00E74471">
      <w:pPr>
        <w:spacing w:line="276" w:lineRule="auto"/>
        <w:ind w:firstLine="709"/>
        <w:jc w:val="both"/>
        <w:rPr>
          <w:lang w:eastAsia="en-US"/>
        </w:rPr>
      </w:pPr>
      <w:r w:rsidRPr="00B23610">
        <w:rPr>
          <w:b/>
          <w:lang w:eastAsia="en-US"/>
        </w:rPr>
        <w:t>Игры-драматизации</w:t>
      </w:r>
      <w:r w:rsidRPr="00B23610">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23610" w:rsidRDefault="00BF0EAD" w:rsidP="00E74471">
      <w:pPr>
        <w:spacing w:line="276" w:lineRule="auto"/>
        <w:ind w:firstLine="709"/>
        <w:jc w:val="both"/>
        <w:rPr>
          <w:b/>
          <w:lang w:eastAsia="en-US"/>
        </w:rPr>
      </w:pPr>
      <w:r w:rsidRPr="00B23610">
        <w:rPr>
          <w:b/>
          <w:lang w:eastAsia="en-US"/>
        </w:rPr>
        <w:t>Музыкальные жанры: песня, танец, марш</w:t>
      </w:r>
    </w:p>
    <w:p w:rsidR="00BF0EAD" w:rsidRPr="00B23610" w:rsidRDefault="00BF0EAD" w:rsidP="00E74471">
      <w:pPr>
        <w:spacing w:line="276" w:lineRule="auto"/>
        <w:ind w:firstLine="709"/>
        <w:jc w:val="both"/>
        <w:rPr>
          <w:lang w:eastAsia="en-US"/>
        </w:rPr>
      </w:pPr>
      <w:r w:rsidRPr="00B23610">
        <w:rPr>
          <w:lang w:eastAsia="en-US"/>
        </w:rPr>
        <w:t>Формирование первичных аналитических навыков. Определение особенностей основных жанров музыки: песня, танец, марш.</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pacing w:line="276" w:lineRule="auto"/>
        <w:ind w:firstLine="709"/>
        <w:jc w:val="both"/>
        <w:rPr>
          <w:lang w:eastAsia="en-US"/>
        </w:rPr>
      </w:pPr>
      <w:r w:rsidRPr="00B23610">
        <w:rPr>
          <w:b/>
          <w:lang w:eastAsia="en-US"/>
        </w:rPr>
        <w:t>Слушание музыкальных произведений, имеющих ярко выраженную жанровую основу.</w:t>
      </w:r>
      <w:r w:rsidRPr="00B23610">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23610" w:rsidRDefault="00BF0EAD" w:rsidP="00E74471">
      <w:pPr>
        <w:spacing w:line="276" w:lineRule="auto"/>
        <w:ind w:firstLine="709"/>
        <w:jc w:val="both"/>
        <w:rPr>
          <w:lang w:eastAsia="en-US"/>
        </w:rPr>
      </w:pPr>
      <w:r w:rsidRPr="00B23610">
        <w:rPr>
          <w:b/>
          <w:lang w:eastAsia="en-US"/>
        </w:rPr>
        <w:lastRenderedPageBreak/>
        <w:t>Сочинение простых инструментальных аккомпанементов как сопровождения к песенной, танцевальной и маршевой музыке.</w:t>
      </w:r>
      <w:r w:rsidRPr="00B23610">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23610" w:rsidRDefault="00BF0EAD" w:rsidP="00E74471">
      <w:pPr>
        <w:spacing w:line="276" w:lineRule="auto"/>
        <w:ind w:firstLine="709"/>
        <w:jc w:val="both"/>
        <w:rPr>
          <w:lang w:eastAsia="en-US"/>
        </w:rPr>
      </w:pPr>
      <w:r w:rsidRPr="00B23610">
        <w:rPr>
          <w:b/>
          <w:lang w:eastAsia="en-US"/>
        </w:rPr>
        <w:t>Исполнение хоровых и инструментальных произведений разных жанров. Двигательная импровизация.</w:t>
      </w:r>
      <w:r w:rsidRPr="00B23610">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23610" w:rsidRDefault="00BF0EAD" w:rsidP="00E74471">
      <w:pPr>
        <w:spacing w:line="276" w:lineRule="auto"/>
        <w:ind w:firstLine="709"/>
        <w:jc w:val="both"/>
        <w:rPr>
          <w:lang w:eastAsia="en-US"/>
        </w:rPr>
      </w:pPr>
      <w:r w:rsidRPr="00B23610">
        <w:rPr>
          <w:b/>
          <w:lang w:eastAsia="en-US"/>
        </w:rPr>
        <w:t>Музыкальная азбука или где живут ноты</w:t>
      </w:r>
    </w:p>
    <w:p w:rsidR="00BB260D" w:rsidRPr="00B23610" w:rsidRDefault="00BF0EAD" w:rsidP="00E74471">
      <w:pPr>
        <w:spacing w:line="276" w:lineRule="auto"/>
        <w:ind w:firstLine="709"/>
        <w:jc w:val="both"/>
        <w:rPr>
          <w:lang w:eastAsia="en-US"/>
        </w:rPr>
      </w:pPr>
      <w:r w:rsidRPr="00B23610">
        <w:rPr>
          <w:lang w:eastAsia="en-US"/>
        </w:rPr>
        <w:t>Основы музыкальной грамоты. Нотная запись как способ фиксации музыкальной речи. Нотоносец, скрипичный ключ,</w:t>
      </w:r>
      <w:r w:rsidR="00E54E76" w:rsidRPr="00B23610">
        <w:rPr>
          <w:lang w:eastAsia="en-US"/>
        </w:rPr>
        <w:t xml:space="preserve"> нота, диез, бемоль. Знакомство</w:t>
      </w:r>
    </w:p>
    <w:p w:rsidR="00E74471" w:rsidRPr="00B23610" w:rsidRDefault="00BF0EAD" w:rsidP="00E74471">
      <w:pPr>
        <w:spacing w:line="276" w:lineRule="auto"/>
        <w:ind w:firstLine="709"/>
        <w:jc w:val="both"/>
        <w:rPr>
          <w:lang w:eastAsia="en-US"/>
        </w:rPr>
      </w:pPr>
      <w:r w:rsidRPr="00B23610">
        <w:rPr>
          <w:lang w:eastAsia="en-US"/>
        </w:rPr>
        <w:t>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E74471" w:rsidRPr="00B23610" w:rsidRDefault="00E74471" w:rsidP="00E74471">
      <w:pPr>
        <w:spacing w:line="276" w:lineRule="auto"/>
        <w:ind w:firstLine="709"/>
        <w:jc w:val="both"/>
        <w:rPr>
          <w:lang w:eastAsia="en-US"/>
        </w:rPr>
      </w:pP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pacing w:line="276" w:lineRule="auto"/>
        <w:ind w:firstLine="709"/>
        <w:jc w:val="both"/>
        <w:rPr>
          <w:lang w:eastAsia="en-US"/>
        </w:rPr>
      </w:pPr>
      <w:r w:rsidRPr="00B23610">
        <w:rPr>
          <w:b/>
          <w:lang w:eastAsia="en-US"/>
        </w:rPr>
        <w:t>Игровые дидактические упражнения с использованием наглядного материала.</w:t>
      </w:r>
      <w:r w:rsidRPr="00B23610">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23610" w:rsidRDefault="00BF0EAD" w:rsidP="00E74471">
      <w:pPr>
        <w:spacing w:line="276" w:lineRule="auto"/>
        <w:ind w:firstLine="709"/>
        <w:jc w:val="both"/>
        <w:rPr>
          <w:lang w:eastAsia="en-US"/>
        </w:rPr>
      </w:pPr>
      <w:r w:rsidRPr="00B23610">
        <w:rPr>
          <w:b/>
          <w:lang w:eastAsia="en-US"/>
        </w:rPr>
        <w:t>Слушание музыкальных произведений с использованием элементарной графической записи.</w:t>
      </w:r>
      <w:r w:rsidRPr="00B23610">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23610" w:rsidRDefault="00BF0EAD" w:rsidP="00E74471">
      <w:pPr>
        <w:spacing w:line="276" w:lineRule="auto"/>
        <w:ind w:firstLine="709"/>
        <w:jc w:val="both"/>
        <w:rPr>
          <w:lang w:eastAsia="en-US"/>
        </w:rPr>
      </w:pPr>
      <w:r w:rsidRPr="00B23610">
        <w:rPr>
          <w:b/>
          <w:lang w:eastAsia="en-US"/>
        </w:rPr>
        <w:t xml:space="preserve">Пение с применением ручных знаков. Пение простейших песен по нотам. </w:t>
      </w:r>
      <w:r w:rsidRPr="00B23610">
        <w:rPr>
          <w:lang w:eastAsia="en-US"/>
        </w:rPr>
        <w:t>Разучивание и исполнение песен с применением ручных знаков. Пение разученных ранее песен по нотам.</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w:t>
      </w:r>
      <w:r w:rsidRPr="00B23610">
        <w:rPr>
          <w:lang w:eastAsia="en-US"/>
        </w:rPr>
        <w:t>. Первые навыки игры по нотам.</w:t>
      </w:r>
    </w:p>
    <w:p w:rsidR="00BF0EAD" w:rsidRPr="00B23610" w:rsidRDefault="00BF0EAD" w:rsidP="00E74471">
      <w:pPr>
        <w:spacing w:line="276" w:lineRule="auto"/>
        <w:ind w:firstLine="709"/>
        <w:jc w:val="both"/>
        <w:rPr>
          <w:b/>
          <w:lang w:eastAsia="en-US"/>
        </w:rPr>
      </w:pPr>
      <w:r w:rsidRPr="00B23610">
        <w:rPr>
          <w:b/>
          <w:lang w:eastAsia="en-US"/>
        </w:rPr>
        <w:t>Я – артист</w:t>
      </w:r>
    </w:p>
    <w:p w:rsidR="00BF0EAD" w:rsidRPr="00B23610" w:rsidRDefault="00BF0EAD" w:rsidP="00E74471">
      <w:pPr>
        <w:spacing w:line="276" w:lineRule="auto"/>
        <w:ind w:firstLine="709"/>
        <w:jc w:val="both"/>
        <w:rPr>
          <w:lang w:eastAsia="en-US"/>
        </w:rPr>
      </w:pPr>
      <w:r w:rsidRPr="00B23610">
        <w:rPr>
          <w:lang w:eastAsia="en-US"/>
        </w:rPr>
        <w:t>Сольное и ансамблевое музицирование (вокальное и инструментальное). Творческое соревнование.</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pacing w:line="276" w:lineRule="auto"/>
        <w:ind w:firstLine="709"/>
        <w:jc w:val="both"/>
        <w:rPr>
          <w:lang w:eastAsia="en-US"/>
        </w:rPr>
      </w:pPr>
      <w:r w:rsidRPr="00B23610">
        <w:rPr>
          <w:b/>
          <w:lang w:eastAsia="en-US"/>
        </w:rPr>
        <w:t>Исполнение пройденных хоровых и инструментальных произведений</w:t>
      </w:r>
      <w:r w:rsidRPr="00B23610">
        <w:rPr>
          <w:lang w:eastAsia="en-US"/>
        </w:rPr>
        <w:t xml:space="preserve"> в школьных мероприятиях.</w:t>
      </w:r>
    </w:p>
    <w:p w:rsidR="00BB260D" w:rsidRPr="00B23610" w:rsidRDefault="00BF0EAD" w:rsidP="00E74471">
      <w:pPr>
        <w:spacing w:line="276" w:lineRule="auto"/>
        <w:ind w:firstLine="709"/>
        <w:jc w:val="both"/>
        <w:rPr>
          <w:lang w:eastAsia="en-US"/>
        </w:rPr>
      </w:pPr>
      <w:r w:rsidRPr="00B23610">
        <w:rPr>
          <w:b/>
          <w:lang w:eastAsia="en-US"/>
        </w:rPr>
        <w:t>Командные состязания</w:t>
      </w:r>
      <w:r w:rsidRPr="00B23610">
        <w:rPr>
          <w:lang w:eastAsia="en-US"/>
        </w:rPr>
        <w:t>: викторины на основе изученного музыкального материала; ритмические эстафеты; ритмичес</w:t>
      </w:r>
      <w:r w:rsidR="00E54E76" w:rsidRPr="00B23610">
        <w:rPr>
          <w:lang w:eastAsia="en-US"/>
        </w:rPr>
        <w:t>кое эхо, ритмические «диалоги».</w:t>
      </w:r>
    </w:p>
    <w:p w:rsidR="00BF0EAD" w:rsidRPr="00B23610" w:rsidRDefault="00BF0EAD" w:rsidP="00E74471">
      <w:pPr>
        <w:spacing w:line="276" w:lineRule="auto"/>
        <w:ind w:firstLine="709"/>
        <w:jc w:val="both"/>
        <w:rPr>
          <w:lang w:eastAsia="en-US"/>
        </w:rPr>
      </w:pPr>
      <w:r w:rsidRPr="00B23610">
        <w:rPr>
          <w:b/>
          <w:lang w:eastAsia="en-US"/>
        </w:rPr>
        <w:t>Развитие навыка импровизации</w:t>
      </w:r>
      <w:r w:rsidRPr="00B23610">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23610" w:rsidRDefault="00BF0EAD" w:rsidP="00E74471">
      <w:pPr>
        <w:spacing w:line="276" w:lineRule="auto"/>
        <w:ind w:firstLine="709"/>
        <w:jc w:val="both"/>
        <w:rPr>
          <w:b/>
          <w:lang w:eastAsia="en-US"/>
        </w:rPr>
      </w:pPr>
      <w:r w:rsidRPr="00B23610">
        <w:rPr>
          <w:b/>
          <w:lang w:eastAsia="en-US"/>
        </w:rPr>
        <w:lastRenderedPageBreak/>
        <w:t>Музыкально-театрализованное представление</w:t>
      </w:r>
    </w:p>
    <w:p w:rsidR="00BF0EAD" w:rsidRPr="00B23610" w:rsidRDefault="00BF0EAD" w:rsidP="00E74471">
      <w:pPr>
        <w:spacing w:line="276" w:lineRule="auto"/>
        <w:ind w:firstLine="709"/>
        <w:jc w:val="both"/>
        <w:rPr>
          <w:lang w:eastAsia="en-US"/>
        </w:rPr>
      </w:pPr>
      <w:r w:rsidRPr="00B23610">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E54E76" w:rsidRPr="00B23610" w:rsidRDefault="00BF0EAD" w:rsidP="00E74471">
      <w:pPr>
        <w:spacing w:line="276" w:lineRule="auto"/>
        <w:ind w:firstLine="709"/>
        <w:jc w:val="both"/>
        <w:rPr>
          <w:lang w:eastAsia="en-US"/>
        </w:rPr>
      </w:pPr>
      <w:r w:rsidRPr="00B23610">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B23610">
        <w:rPr>
          <w:lang w:eastAsia="en-US"/>
        </w:rPr>
        <w:t xml:space="preserve">Создание музыкально-театрального коллектива: распределение ролей: «режиссеры», «артисты», </w:t>
      </w:r>
      <w:r w:rsidR="007115F4" w:rsidRPr="00B23610">
        <w:rPr>
          <w:lang w:eastAsia="en-US"/>
        </w:rPr>
        <w:t>«музыканты», «художники» и т.д.</w:t>
      </w:r>
      <w:proofErr w:type="gramEnd"/>
    </w:p>
    <w:p w:rsidR="00BF0EAD" w:rsidRPr="00B23610" w:rsidRDefault="00BF0EAD" w:rsidP="00E74471">
      <w:pPr>
        <w:spacing w:line="276" w:lineRule="auto"/>
        <w:ind w:firstLine="709"/>
        <w:contextualSpacing/>
        <w:jc w:val="both"/>
        <w:rPr>
          <w:b/>
          <w:lang w:eastAsia="en-US"/>
        </w:rPr>
      </w:pPr>
      <w:r w:rsidRPr="00B23610">
        <w:rPr>
          <w:b/>
          <w:lang w:eastAsia="en-US"/>
        </w:rPr>
        <w:t>2 класс</w:t>
      </w:r>
    </w:p>
    <w:p w:rsidR="00BF0EAD" w:rsidRPr="00B23610" w:rsidRDefault="00BF0EAD" w:rsidP="00E74471">
      <w:pPr>
        <w:spacing w:line="276" w:lineRule="auto"/>
        <w:ind w:firstLine="709"/>
        <w:contextualSpacing/>
        <w:jc w:val="both"/>
        <w:rPr>
          <w:b/>
          <w:lang w:eastAsia="en-US"/>
        </w:rPr>
      </w:pPr>
      <w:r w:rsidRPr="00B23610">
        <w:rPr>
          <w:b/>
          <w:lang w:eastAsia="en-US"/>
        </w:rPr>
        <w:t xml:space="preserve">Народное музыкальное искусство. Традиции и обряды </w:t>
      </w:r>
    </w:p>
    <w:p w:rsidR="00BF0EAD" w:rsidRPr="00B23610" w:rsidRDefault="00BF0EAD" w:rsidP="00E74471">
      <w:pPr>
        <w:spacing w:line="276" w:lineRule="auto"/>
        <w:ind w:firstLine="709"/>
        <w:contextualSpacing/>
        <w:jc w:val="both"/>
        <w:rPr>
          <w:lang w:eastAsia="en-US"/>
        </w:rPr>
      </w:pPr>
      <w:r w:rsidRPr="00B23610">
        <w:rPr>
          <w:lang w:eastAsia="en-US"/>
        </w:rPr>
        <w:t>Музыкальный фольклор. Народные игры. Народные инструменты. Годовой круг календарных праздников</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Музыкально-игровая деятельность</w:t>
      </w:r>
      <w:r w:rsidRPr="00B23610">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23610">
        <w:rPr>
          <w:rFonts w:eastAsia="SimSun"/>
          <w:kern w:val="2"/>
          <w:lang w:eastAsia="hi-IN" w:bidi="hi-IN"/>
        </w:rPr>
        <w:t xml:space="preserve">риобщение детей к игровой традиционной народной культуре: </w:t>
      </w:r>
      <w:r w:rsidRPr="00B23610">
        <w:rPr>
          <w:lang w:eastAsia="en-US"/>
        </w:rPr>
        <w:t xml:space="preserve">народные игры с музыкальным сопровождением. Примеры: </w:t>
      </w:r>
      <w:r w:rsidRPr="00B23610">
        <w:rPr>
          <w:rFonts w:eastAsia="SimSun"/>
          <w:kern w:val="2"/>
          <w:lang w:eastAsia="hi-IN" w:bidi="hi-IN"/>
        </w:rPr>
        <w:t xml:space="preserve">«Каравай», «Яблонька», «Галка», «Заинька». </w:t>
      </w:r>
      <w:proofErr w:type="gramStart"/>
      <w:r w:rsidRPr="00B23610">
        <w:rPr>
          <w:rFonts w:eastAsia="SimSun"/>
          <w:kern w:val="2"/>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BB260D" w:rsidRPr="00B23610" w:rsidRDefault="00BF0EAD" w:rsidP="00E74471">
      <w:pPr>
        <w:spacing w:line="276" w:lineRule="auto"/>
        <w:ind w:firstLine="709"/>
        <w:contextualSpacing/>
        <w:jc w:val="both"/>
        <w:rPr>
          <w:lang w:eastAsia="en-US"/>
        </w:rPr>
      </w:pPr>
      <w:r w:rsidRPr="00B23610">
        <w:rPr>
          <w:b/>
          <w:lang w:eastAsia="en-US"/>
        </w:rPr>
        <w:t>Игра на народных инструментах</w:t>
      </w:r>
      <w:r w:rsidRPr="00B23610">
        <w:rPr>
          <w:lang w:eastAsia="en-US"/>
        </w:rPr>
        <w:t xml:space="preserve">. Знакомство с ритмической партитурой. Исполнение произведений по ритмической партитуре. Свободное дирижирование </w:t>
      </w:r>
    </w:p>
    <w:p w:rsidR="00BF0EAD" w:rsidRPr="00B23610" w:rsidRDefault="00BF0EAD" w:rsidP="00E74471">
      <w:pPr>
        <w:spacing w:line="276" w:lineRule="auto"/>
        <w:ind w:firstLine="709"/>
        <w:contextualSpacing/>
        <w:jc w:val="both"/>
        <w:rPr>
          <w:lang w:eastAsia="en-US"/>
        </w:rPr>
      </w:pPr>
      <w:r w:rsidRPr="00B23610">
        <w:rPr>
          <w:lang w:eastAsia="en-US"/>
        </w:rPr>
        <w:t>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23610" w:rsidRDefault="00BF0EAD" w:rsidP="00E74471">
      <w:pPr>
        <w:spacing w:line="276" w:lineRule="auto"/>
        <w:ind w:firstLine="709"/>
        <w:contextualSpacing/>
        <w:jc w:val="both"/>
        <w:rPr>
          <w:lang w:eastAsia="en-US"/>
        </w:rPr>
      </w:pPr>
      <w:r w:rsidRPr="00B23610">
        <w:rPr>
          <w:b/>
          <w:lang w:eastAsia="en-US"/>
        </w:rPr>
        <w:t>Слушание произведений в исполнении фольклорных коллективов</w:t>
      </w:r>
      <w:r w:rsidRPr="00B23610">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w:t>
      </w:r>
      <w:proofErr w:type="gramStart"/>
      <w:r w:rsidRPr="00B23610">
        <w:rPr>
          <w:lang w:eastAsia="en-US"/>
        </w:rPr>
        <w:t>:Г</w:t>
      </w:r>
      <w:proofErr w:type="gramEnd"/>
      <w:r w:rsidRPr="00B23610">
        <w:rPr>
          <w:lang w:eastAsia="en-US"/>
        </w:rPr>
        <w:t>осударственный ансамбль народного танца имени Игоря Моисеева; коллективы разных регионов России и др.).</w:t>
      </w:r>
    </w:p>
    <w:p w:rsidR="00E74471" w:rsidRPr="00B23610" w:rsidRDefault="00E74471" w:rsidP="00E74471">
      <w:pPr>
        <w:spacing w:line="276" w:lineRule="auto"/>
        <w:ind w:firstLine="709"/>
        <w:jc w:val="both"/>
        <w:rPr>
          <w:b/>
          <w:lang w:eastAsia="en-US"/>
        </w:rPr>
      </w:pPr>
    </w:p>
    <w:p w:rsidR="00BF0EAD" w:rsidRPr="00B23610" w:rsidRDefault="00BF0EAD" w:rsidP="00E74471">
      <w:pPr>
        <w:spacing w:line="276" w:lineRule="auto"/>
        <w:ind w:firstLine="709"/>
        <w:jc w:val="both"/>
        <w:rPr>
          <w:b/>
          <w:lang w:eastAsia="en-US"/>
        </w:rPr>
      </w:pPr>
      <w:r w:rsidRPr="00B23610">
        <w:rPr>
          <w:b/>
          <w:lang w:eastAsia="en-US"/>
        </w:rPr>
        <w:t>Широка страна моя родная</w:t>
      </w:r>
    </w:p>
    <w:p w:rsidR="00BF0EAD" w:rsidRPr="00B23610" w:rsidRDefault="00BF0EAD" w:rsidP="00E74471">
      <w:pPr>
        <w:spacing w:line="276" w:lineRule="auto"/>
        <w:ind w:firstLine="709"/>
        <w:jc w:val="both"/>
        <w:rPr>
          <w:lang w:eastAsia="en-US"/>
        </w:rPr>
      </w:pPr>
      <w:r w:rsidRPr="00B23610">
        <w:rPr>
          <w:lang w:eastAsia="en-US"/>
        </w:rPr>
        <w:t>Государственные символы России (герб, флаг, гимн). Гимн – главная песня народов нашей страны. Гимн Российской Федерации.</w:t>
      </w:r>
      <w:r w:rsidR="00BB260D" w:rsidRPr="00B23610">
        <w:rPr>
          <w:lang w:eastAsia="en-US"/>
        </w:rPr>
        <w:t xml:space="preserve"> Гимн Чеченской Республики.</w:t>
      </w:r>
    </w:p>
    <w:p w:rsidR="00E54E76" w:rsidRPr="00B23610" w:rsidRDefault="00BF0EAD" w:rsidP="00E74471">
      <w:pPr>
        <w:spacing w:line="276" w:lineRule="auto"/>
        <w:ind w:firstLine="709"/>
        <w:jc w:val="both"/>
        <w:rPr>
          <w:lang w:eastAsia="en-US"/>
        </w:rPr>
      </w:pPr>
      <w:r w:rsidRPr="00B23610">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w:t>
      </w:r>
      <w:r w:rsidR="007115F4" w:rsidRPr="00B23610">
        <w:rPr>
          <w:lang w:eastAsia="en-US"/>
        </w:rPr>
        <w:t>И. Чайковский, С.В. Рахманинов.</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Разучивание и исполнение Гимна Российской Федерации. Исполнение гимна своей республики, города, школы</w:t>
      </w:r>
      <w:r w:rsidRPr="00B23610">
        <w:rPr>
          <w:lang w:eastAsia="en-US"/>
        </w:rPr>
        <w:t>. Применение знаний о способах и приемах выразительного пения.</w:t>
      </w:r>
    </w:p>
    <w:p w:rsidR="00BF0EAD" w:rsidRPr="00B23610" w:rsidRDefault="00BF0EAD" w:rsidP="00E74471">
      <w:pPr>
        <w:spacing w:line="276" w:lineRule="auto"/>
        <w:ind w:firstLine="709"/>
        <w:contextualSpacing/>
        <w:jc w:val="both"/>
        <w:rPr>
          <w:lang w:eastAsia="en-US"/>
        </w:rPr>
      </w:pPr>
      <w:r w:rsidRPr="00B23610">
        <w:rPr>
          <w:b/>
          <w:lang w:eastAsia="en-US"/>
        </w:rPr>
        <w:t>Слушание музыки отечественных композиторов. Элементарный анализ особенностей мелодии.</w:t>
      </w:r>
      <w:r w:rsidRPr="00B23610">
        <w:rPr>
          <w:lang w:eastAsia="en-US"/>
        </w:rPr>
        <w:t xml:space="preserve"> Прослушивание произведений с яркой выразительной мелодией. </w:t>
      </w:r>
      <w:r w:rsidRPr="00B23610">
        <w:rPr>
          <w:lang w:eastAsia="en-US"/>
        </w:rPr>
        <w:lastRenderedPageBreak/>
        <w:t>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B23610">
        <w:rPr>
          <w:lang w:eastAsia="en-US"/>
        </w:rPr>
        <w:t>призывная</w:t>
      </w:r>
      <w:proofErr w:type="gramEnd"/>
      <w:r w:rsidRPr="00B23610">
        <w:rPr>
          <w:lang w:eastAsia="en-US"/>
        </w:rPr>
        <w:t>, жалобная, настойчивая и т.д.).</w:t>
      </w:r>
    </w:p>
    <w:p w:rsidR="00BB260D" w:rsidRPr="00B23610" w:rsidRDefault="00BF0EAD" w:rsidP="00E74471">
      <w:pPr>
        <w:spacing w:line="276" w:lineRule="auto"/>
        <w:ind w:firstLine="709"/>
        <w:jc w:val="both"/>
        <w:rPr>
          <w:lang w:eastAsia="en-US"/>
        </w:rPr>
      </w:pPr>
      <w:r w:rsidRPr="00B23610">
        <w:rPr>
          <w:lang w:eastAsia="en-US"/>
        </w:rPr>
        <w:t>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w:t>
      </w:r>
      <w:r w:rsidR="00E54E76" w:rsidRPr="00B23610">
        <w:rPr>
          <w:lang w:eastAsia="en-US"/>
        </w:rPr>
        <w:t xml:space="preserve">тра элементарных инструментов. </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w:t>
      </w:r>
      <w:r w:rsidRPr="00B23610">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23610" w:rsidRDefault="00BF0EAD" w:rsidP="00E74471">
      <w:pPr>
        <w:spacing w:line="276" w:lineRule="auto"/>
        <w:ind w:firstLine="709"/>
        <w:jc w:val="both"/>
        <w:rPr>
          <w:b/>
          <w:lang w:eastAsia="en-US"/>
        </w:rPr>
      </w:pPr>
      <w:r w:rsidRPr="00B23610">
        <w:rPr>
          <w:b/>
          <w:lang w:eastAsia="en-US"/>
        </w:rPr>
        <w:t>Музыкальное время и его особенности</w:t>
      </w:r>
    </w:p>
    <w:p w:rsidR="00BF0EAD" w:rsidRPr="00B23610" w:rsidRDefault="00BF0EAD" w:rsidP="00E74471">
      <w:pPr>
        <w:spacing w:line="276" w:lineRule="auto"/>
        <w:ind w:firstLine="709"/>
        <w:jc w:val="both"/>
        <w:rPr>
          <w:lang w:eastAsia="en-US"/>
        </w:rPr>
      </w:pPr>
      <w:r w:rsidRPr="00B23610">
        <w:rPr>
          <w:lang w:eastAsia="en-US"/>
        </w:rPr>
        <w:t xml:space="preserve">Метроритм. Длительности и паузы в простых ритмических рисунках. Ритмоформулы. Такт. Размер. </w:t>
      </w:r>
    </w:p>
    <w:p w:rsidR="00E74471" w:rsidRPr="00B23610" w:rsidRDefault="00E74471" w:rsidP="00E74471">
      <w:pPr>
        <w:spacing w:line="276" w:lineRule="auto"/>
        <w:ind w:firstLine="709"/>
        <w:jc w:val="both"/>
        <w:rPr>
          <w:b/>
          <w:lang w:eastAsia="en-US"/>
        </w:rPr>
      </w:pPr>
    </w:p>
    <w:p w:rsidR="00E74471" w:rsidRPr="00B23610" w:rsidRDefault="00E74471" w:rsidP="00E74471">
      <w:pPr>
        <w:spacing w:line="276" w:lineRule="auto"/>
        <w:ind w:firstLine="709"/>
        <w:jc w:val="both"/>
        <w:rPr>
          <w:b/>
          <w:lang w:eastAsia="en-US"/>
        </w:rPr>
      </w:pP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pacing w:line="276" w:lineRule="auto"/>
        <w:ind w:firstLine="709"/>
        <w:jc w:val="both"/>
        <w:rPr>
          <w:lang w:eastAsia="en-US"/>
        </w:rPr>
      </w:pPr>
      <w:r w:rsidRPr="00B23610">
        <w:rPr>
          <w:b/>
          <w:lang w:eastAsia="en-US"/>
        </w:rPr>
        <w:t>Игровые дидактические упражнения с использованием наглядного материала.</w:t>
      </w:r>
      <w:r w:rsidRPr="00B23610">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23610" w:rsidRDefault="00BF0EAD" w:rsidP="00E74471">
      <w:pPr>
        <w:spacing w:line="276" w:lineRule="auto"/>
        <w:ind w:firstLine="709"/>
        <w:jc w:val="both"/>
        <w:rPr>
          <w:lang w:eastAsia="en-US"/>
        </w:rPr>
      </w:pPr>
      <w:r w:rsidRPr="00B23610">
        <w:rPr>
          <w:b/>
          <w:lang w:eastAsia="en-US"/>
        </w:rPr>
        <w:t>Ритмические игры.</w:t>
      </w:r>
      <w:r w:rsidRPr="00B23610">
        <w:rPr>
          <w:lang w:eastAsia="en-US"/>
        </w:rPr>
        <w:t xml:space="preserve"> Ритмические «паззлы», ритмическая эстафета, ритмическое эхо, простые ритмические каноны. </w:t>
      </w:r>
    </w:p>
    <w:p w:rsidR="00E54E76" w:rsidRPr="00B23610" w:rsidRDefault="00BF0EAD" w:rsidP="00E74471">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Чтение простейших ритмических партитур. Соло-тутти. Исполнение пьес </w:t>
      </w:r>
      <w:proofErr w:type="gramStart"/>
      <w:r w:rsidRPr="00B23610">
        <w:rPr>
          <w:lang w:eastAsia="en-US"/>
        </w:rPr>
        <w:t>на</w:t>
      </w:r>
      <w:proofErr w:type="gramEnd"/>
    </w:p>
    <w:p w:rsidR="00E54E76" w:rsidRPr="00B23610" w:rsidRDefault="00E54E76" w:rsidP="00E74471">
      <w:pPr>
        <w:spacing w:line="276" w:lineRule="auto"/>
        <w:ind w:firstLine="709"/>
        <w:contextualSpacing/>
        <w:jc w:val="both"/>
        <w:rPr>
          <w:lang w:eastAsia="en-US"/>
        </w:rPr>
      </w:pPr>
    </w:p>
    <w:p w:rsidR="00BF0EAD" w:rsidRPr="00B23610" w:rsidRDefault="00BF0EAD" w:rsidP="00E74471">
      <w:pPr>
        <w:spacing w:line="276" w:lineRule="auto"/>
        <w:ind w:firstLine="709"/>
        <w:contextualSpacing/>
        <w:jc w:val="both"/>
        <w:rPr>
          <w:lang w:eastAsia="en-US"/>
        </w:rPr>
      </w:pPr>
      <w:proofErr w:type="gramStart"/>
      <w:r w:rsidRPr="00B23610">
        <w:rPr>
          <w:lang w:eastAsia="en-US"/>
        </w:rPr>
        <w:t>инструментах</w:t>
      </w:r>
      <w:proofErr w:type="gramEnd"/>
      <w:r w:rsidRPr="00B23610">
        <w:rPr>
          <w:lang w:eastAsia="en-US"/>
        </w:rPr>
        <w:t xml:space="preserve"> малой ударной группы: маракас, пандейра, коробочка (вуд-блок), блоктроммель, барабан, треугольник, реко-реко и др. </w:t>
      </w:r>
    </w:p>
    <w:p w:rsidR="00BF0EAD" w:rsidRPr="00B23610" w:rsidRDefault="00BF0EAD" w:rsidP="00E74471">
      <w:pPr>
        <w:spacing w:line="276" w:lineRule="auto"/>
        <w:ind w:firstLine="709"/>
        <w:contextualSpacing/>
        <w:jc w:val="both"/>
        <w:rPr>
          <w:lang w:eastAsia="en-US"/>
        </w:rPr>
      </w:pPr>
      <w:r w:rsidRPr="00B23610">
        <w:rPr>
          <w:b/>
          <w:lang w:eastAsia="en-US"/>
        </w:rPr>
        <w:t>Разучивание и исполнение хоровых и инструментальных произведений</w:t>
      </w:r>
      <w:r w:rsidRPr="00B23610">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B23610" w:rsidRDefault="00BF0EAD" w:rsidP="00E74471">
      <w:pPr>
        <w:spacing w:line="276" w:lineRule="auto"/>
        <w:ind w:firstLine="709"/>
        <w:jc w:val="both"/>
        <w:rPr>
          <w:lang w:eastAsia="en-US"/>
        </w:rPr>
      </w:pPr>
      <w:r w:rsidRPr="00B23610">
        <w:rPr>
          <w:b/>
          <w:lang w:eastAsia="en-US"/>
        </w:rPr>
        <w:t>Музыкальная грамота</w:t>
      </w:r>
    </w:p>
    <w:p w:rsidR="00BF0EAD" w:rsidRPr="00B23610" w:rsidRDefault="00BF0EAD" w:rsidP="00E74471">
      <w:pPr>
        <w:spacing w:line="276" w:lineRule="auto"/>
        <w:ind w:firstLine="709"/>
        <w:jc w:val="both"/>
        <w:rPr>
          <w:lang w:eastAsia="en-US"/>
        </w:rPr>
      </w:pPr>
      <w:r w:rsidRPr="00B23610">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pacing w:line="276" w:lineRule="auto"/>
        <w:ind w:firstLine="709"/>
        <w:jc w:val="both"/>
        <w:rPr>
          <w:lang w:eastAsia="en-US"/>
        </w:rPr>
      </w:pPr>
      <w:r w:rsidRPr="00B23610">
        <w:rPr>
          <w:b/>
          <w:lang w:eastAsia="en-US"/>
        </w:rPr>
        <w:t>Чтение нотной записи</w:t>
      </w:r>
      <w:r w:rsidRPr="00B23610">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B260D" w:rsidRPr="00B23610" w:rsidRDefault="00BF0EAD" w:rsidP="00E74471">
      <w:pPr>
        <w:spacing w:line="276" w:lineRule="auto"/>
        <w:ind w:firstLine="709"/>
        <w:jc w:val="both"/>
        <w:rPr>
          <w:lang w:eastAsia="en-US"/>
        </w:rPr>
      </w:pPr>
      <w:r w:rsidRPr="00B23610">
        <w:rPr>
          <w:b/>
          <w:lang w:eastAsia="en-US"/>
        </w:rPr>
        <w:t xml:space="preserve">Игровые дидактические упражнения с использованием наглядного материала. </w:t>
      </w:r>
      <w:r w:rsidRPr="00B23610">
        <w:rPr>
          <w:lang w:eastAsia="en-US"/>
        </w:rPr>
        <w:t xml:space="preserve">Игры и тесты на знание элементов музыкальной грамоты: </w:t>
      </w:r>
    </w:p>
    <w:p w:rsidR="00BF0EAD" w:rsidRPr="00B23610" w:rsidRDefault="00BF0EAD" w:rsidP="00E74471">
      <w:pPr>
        <w:spacing w:line="276" w:lineRule="auto"/>
        <w:ind w:firstLine="709"/>
        <w:jc w:val="both"/>
        <w:rPr>
          <w:lang w:eastAsia="en-US"/>
        </w:rPr>
      </w:pPr>
      <w:proofErr w:type="gramStart"/>
      <w:r w:rsidRPr="00B23610">
        <w:rPr>
          <w:lang w:eastAsia="en-US"/>
        </w:rPr>
        <w:t>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B23610">
        <w:rPr>
          <w:lang w:eastAsia="en-US"/>
        </w:rPr>
        <w:t xml:space="preserve"> Простые интервалы: виды, особенности звучания и выразительные возможности.</w:t>
      </w:r>
    </w:p>
    <w:p w:rsidR="00BF0EAD" w:rsidRPr="00B23610" w:rsidRDefault="00BF0EAD" w:rsidP="00E74471">
      <w:pPr>
        <w:spacing w:line="276" w:lineRule="auto"/>
        <w:ind w:firstLine="709"/>
        <w:jc w:val="both"/>
        <w:rPr>
          <w:lang w:eastAsia="en-US"/>
        </w:rPr>
      </w:pPr>
      <w:r w:rsidRPr="00B23610">
        <w:rPr>
          <w:b/>
          <w:lang w:eastAsia="en-US"/>
        </w:rPr>
        <w:t>Пение мелодических интервалов</w:t>
      </w:r>
      <w:r w:rsidRPr="00B23610">
        <w:rPr>
          <w:lang w:eastAsia="en-US"/>
        </w:rPr>
        <w:t xml:space="preserve"> с использованием ручных знаков.</w:t>
      </w:r>
    </w:p>
    <w:p w:rsidR="00BF0EAD" w:rsidRPr="00B23610" w:rsidRDefault="00BF0EAD" w:rsidP="00E74471">
      <w:pPr>
        <w:spacing w:line="276" w:lineRule="auto"/>
        <w:ind w:firstLine="709"/>
        <w:jc w:val="both"/>
        <w:rPr>
          <w:lang w:eastAsia="en-US"/>
        </w:rPr>
      </w:pPr>
      <w:r w:rsidRPr="00B23610">
        <w:rPr>
          <w:b/>
          <w:lang w:eastAsia="en-US"/>
        </w:rPr>
        <w:t>Прослушивание и узнавание</w:t>
      </w:r>
      <w:r w:rsidRPr="00B23610">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B23610" w:rsidRDefault="00BF0EAD" w:rsidP="00E74471">
      <w:pPr>
        <w:spacing w:line="276" w:lineRule="auto"/>
        <w:ind w:firstLine="709"/>
        <w:contextualSpacing/>
        <w:jc w:val="both"/>
        <w:rPr>
          <w:lang w:eastAsia="en-US"/>
        </w:rPr>
      </w:pPr>
      <w:r w:rsidRPr="00B23610">
        <w:rPr>
          <w:b/>
          <w:lang w:eastAsia="en-US"/>
        </w:rPr>
        <w:lastRenderedPageBreak/>
        <w:t>Игра на элементарных музыкальных инструментах в ансамбле.</w:t>
      </w:r>
      <w:r w:rsidRPr="00B23610">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B23610" w:rsidRDefault="00BF0EAD" w:rsidP="00E74471">
      <w:pPr>
        <w:spacing w:line="276" w:lineRule="auto"/>
        <w:ind w:firstLine="709"/>
        <w:jc w:val="both"/>
        <w:rPr>
          <w:b/>
          <w:lang w:eastAsia="en-US"/>
        </w:rPr>
      </w:pPr>
      <w:r w:rsidRPr="00B23610">
        <w:rPr>
          <w:b/>
          <w:lang w:eastAsia="en-US"/>
        </w:rPr>
        <w:t xml:space="preserve"> «Музыкальный конструктор»</w:t>
      </w:r>
    </w:p>
    <w:p w:rsidR="00E54E76" w:rsidRPr="00B23610" w:rsidRDefault="00BF0EAD" w:rsidP="00E74471">
      <w:pPr>
        <w:spacing w:line="276" w:lineRule="auto"/>
        <w:ind w:firstLine="709"/>
        <w:jc w:val="both"/>
        <w:rPr>
          <w:lang w:eastAsia="en-US"/>
        </w:rPr>
      </w:pPr>
      <w:r w:rsidRPr="00B23610">
        <w:rPr>
          <w:lang w:eastAsia="en-US"/>
        </w:rPr>
        <w:t>Мир музыкальных форм. Повторность и вариативность в музыке. Простые песенные формы (</w:t>
      </w:r>
      <w:r w:rsidR="001D193B">
        <w:rPr>
          <w:lang w:eastAsia="en-US"/>
        </w:rPr>
        <w:t xml:space="preserve">двухчастная и </w:t>
      </w:r>
      <w:proofErr w:type="gramStart"/>
      <w:r w:rsidR="001D193B">
        <w:rPr>
          <w:lang w:eastAsia="en-US"/>
        </w:rPr>
        <w:t>трехчастная</w:t>
      </w:r>
      <w:proofErr w:type="gramEnd"/>
      <w:r w:rsidRPr="00B23610">
        <w:rPr>
          <w:lang w:eastAsia="en-US"/>
        </w:rPr>
        <w:t xml:space="preserve"> формы). Вариации. Куплетная форма в вокальной музыке. Прогулки в прошлое. Классические музыкальные</w:t>
      </w:r>
    </w:p>
    <w:p w:rsidR="00BF0EAD" w:rsidRPr="00B23610" w:rsidRDefault="00BF0EAD" w:rsidP="00E74471">
      <w:pPr>
        <w:spacing w:line="276" w:lineRule="auto"/>
        <w:ind w:firstLine="709"/>
        <w:jc w:val="both"/>
        <w:rPr>
          <w:lang w:eastAsia="en-US"/>
        </w:rPr>
      </w:pPr>
      <w:r w:rsidRPr="00B23610">
        <w:rPr>
          <w:lang w:eastAsia="en-US"/>
        </w:rPr>
        <w:t xml:space="preserve">формы (Й. Гайдн, В.А Моцарт, Л. Бетховен, Р. Шуман, П.И. Чайковский, С.С. Прокофьев и др.). </w:t>
      </w:r>
    </w:p>
    <w:p w:rsidR="00E74471" w:rsidRPr="00B23610" w:rsidRDefault="00E74471" w:rsidP="00E74471">
      <w:pPr>
        <w:spacing w:line="276" w:lineRule="auto"/>
        <w:ind w:firstLine="709"/>
        <w:jc w:val="both"/>
        <w:rPr>
          <w:b/>
          <w:lang w:eastAsia="en-US"/>
        </w:rPr>
      </w:pP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Слушание музыкальных произведений</w:t>
      </w:r>
      <w:r w:rsidRPr="00B23610">
        <w:rPr>
          <w:lang w:eastAsia="en-US"/>
        </w:rPr>
        <w:t xml:space="preserve">. Восприятие точной и вариативной повторности в музыке. </w:t>
      </w:r>
      <w:proofErr w:type="gramStart"/>
      <w:r w:rsidRPr="00B23610">
        <w:rPr>
          <w:lang w:eastAsia="en-US"/>
        </w:rPr>
        <w:t>Прослушивание музыкальных произведений в простой двухчастной форме (примеры:</w:t>
      </w:r>
      <w:proofErr w:type="gramEnd"/>
      <w:r w:rsidRPr="00B23610">
        <w:rPr>
          <w:lang w:eastAsia="en-US"/>
        </w:rPr>
        <w:t xml:space="preserve"> Л. Бетховен Багатели, Ф. Шуберт Экосезы); в простой трехчастной форме (примеры: </w:t>
      </w:r>
      <w:proofErr w:type="gramStart"/>
      <w:r w:rsidRPr="00B23610">
        <w:rPr>
          <w:lang w:eastAsia="en-US"/>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BB260D" w:rsidRPr="00B23610" w:rsidRDefault="00BF0EAD" w:rsidP="00E74471">
      <w:pPr>
        <w:spacing w:line="276" w:lineRule="auto"/>
        <w:ind w:firstLine="709"/>
        <w:contextualSpacing/>
        <w:jc w:val="both"/>
        <w:rPr>
          <w:lang w:eastAsia="en-US"/>
        </w:rPr>
      </w:pPr>
      <w:r w:rsidRPr="00B23610">
        <w:rPr>
          <w:b/>
          <w:lang w:eastAsia="en-US"/>
        </w:rPr>
        <w:t xml:space="preserve">Игра на элементарных музыкальных инструментах в ансамбле. </w:t>
      </w:r>
      <w:r w:rsidRPr="00B23610">
        <w:rPr>
          <w:lang w:eastAsia="en-US"/>
        </w:rPr>
        <w:t xml:space="preserve">Исполнение пьес в простой двухчастной, простой </w:t>
      </w:r>
      <w:proofErr w:type="gramStart"/>
      <w:r w:rsidRPr="00B23610">
        <w:rPr>
          <w:lang w:eastAsia="en-US"/>
        </w:rPr>
        <w:t>трехчастной</w:t>
      </w:r>
      <w:proofErr w:type="gramEnd"/>
      <w:r w:rsidRPr="00B23610">
        <w:rPr>
          <w:lang w:eastAsia="en-US"/>
        </w:rPr>
        <w:t xml:space="preserve"> и куплетной формах в инструментальном музицировании. Различные типы аккомпанемента как один из элементо</w:t>
      </w:r>
      <w:r w:rsidR="00E54E76" w:rsidRPr="00B23610">
        <w:rPr>
          <w:lang w:eastAsia="en-US"/>
        </w:rPr>
        <w:t>в создания контрастных образов.</w:t>
      </w:r>
    </w:p>
    <w:p w:rsidR="00BF0EAD" w:rsidRPr="00B23610" w:rsidRDefault="00BF0EAD" w:rsidP="00E74471">
      <w:pPr>
        <w:spacing w:line="276" w:lineRule="auto"/>
        <w:ind w:firstLine="709"/>
        <w:jc w:val="both"/>
        <w:rPr>
          <w:lang w:eastAsia="en-US"/>
        </w:rPr>
      </w:pPr>
      <w:r w:rsidRPr="00B23610">
        <w:rPr>
          <w:b/>
          <w:lang w:eastAsia="en-US"/>
        </w:rPr>
        <w:t>Сочинение простейших мелодий</w:t>
      </w:r>
      <w:r w:rsidRPr="00B23610">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23610" w:rsidRDefault="00BF0EAD" w:rsidP="00E74471">
      <w:pPr>
        <w:spacing w:line="276" w:lineRule="auto"/>
        <w:ind w:firstLine="709"/>
        <w:jc w:val="both"/>
        <w:rPr>
          <w:lang w:eastAsia="en-US"/>
        </w:rPr>
      </w:pPr>
      <w:r w:rsidRPr="00B23610">
        <w:rPr>
          <w:b/>
          <w:lang w:eastAsia="en-US"/>
        </w:rPr>
        <w:t>Исполнение песен</w:t>
      </w:r>
      <w:r w:rsidRPr="00B23610">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23610" w:rsidRDefault="00BF0EAD" w:rsidP="00E74471">
      <w:pPr>
        <w:spacing w:line="276" w:lineRule="auto"/>
        <w:ind w:firstLine="709"/>
        <w:jc w:val="both"/>
        <w:rPr>
          <w:b/>
          <w:lang w:eastAsia="en-US"/>
        </w:rPr>
      </w:pPr>
      <w:r w:rsidRPr="00B23610">
        <w:rPr>
          <w:b/>
          <w:lang w:eastAsia="en-US"/>
        </w:rPr>
        <w:t>Жанровое разнообразие в музыке</w:t>
      </w:r>
    </w:p>
    <w:p w:rsidR="00BF0EAD" w:rsidRPr="00B23610" w:rsidRDefault="00BF0EAD" w:rsidP="00E74471">
      <w:pPr>
        <w:spacing w:line="276" w:lineRule="auto"/>
        <w:ind w:firstLine="709"/>
        <w:jc w:val="both"/>
        <w:rPr>
          <w:lang w:eastAsia="en-US"/>
        </w:rPr>
      </w:pPr>
      <w:r w:rsidRPr="00B23610">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E54E76"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w:t>
      </w:r>
    </w:p>
    <w:p w:rsidR="00BF0EAD" w:rsidRPr="00B23610" w:rsidRDefault="00BF0EAD" w:rsidP="00E74471">
      <w:pPr>
        <w:spacing w:line="276" w:lineRule="auto"/>
        <w:ind w:firstLine="709"/>
        <w:contextualSpacing/>
        <w:jc w:val="both"/>
        <w:rPr>
          <w:lang w:eastAsia="en-US"/>
        </w:rPr>
      </w:pPr>
      <w:r w:rsidRPr="00B23610">
        <w:rPr>
          <w:b/>
          <w:lang w:eastAsia="en-US"/>
        </w:rPr>
        <w:t>Слушание классических музыкальных произведений с определением их жанровой основы.</w:t>
      </w:r>
      <w:r w:rsidRPr="00B23610">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B23610">
        <w:rPr>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BF0EAD" w:rsidRPr="00B23610" w:rsidRDefault="00BF0EAD" w:rsidP="00E74471">
      <w:pPr>
        <w:spacing w:line="276" w:lineRule="auto"/>
        <w:ind w:firstLine="709"/>
        <w:contextualSpacing/>
        <w:jc w:val="both"/>
        <w:rPr>
          <w:lang w:eastAsia="en-US"/>
        </w:rPr>
      </w:pPr>
      <w:r w:rsidRPr="00B23610">
        <w:rPr>
          <w:b/>
          <w:lang w:eastAsia="en-US"/>
        </w:rPr>
        <w:t>Пластическое интонирование</w:t>
      </w:r>
      <w:r w:rsidRPr="00B23610">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B23610" w:rsidRDefault="00BF0EAD" w:rsidP="00E74471">
      <w:pPr>
        <w:spacing w:line="276" w:lineRule="auto"/>
        <w:ind w:firstLine="709"/>
        <w:contextualSpacing/>
        <w:jc w:val="both"/>
        <w:rPr>
          <w:lang w:eastAsia="en-US"/>
        </w:rPr>
      </w:pPr>
      <w:r w:rsidRPr="00B23610">
        <w:rPr>
          <w:b/>
          <w:lang w:eastAsia="en-US"/>
        </w:rPr>
        <w:t>Создание презентации</w:t>
      </w:r>
      <w:r w:rsidRPr="00B23610">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B260D" w:rsidRPr="00B23610" w:rsidRDefault="00BF0EAD" w:rsidP="00E74471">
      <w:pPr>
        <w:spacing w:line="276" w:lineRule="auto"/>
        <w:ind w:firstLine="709"/>
        <w:contextualSpacing/>
        <w:jc w:val="both"/>
        <w:rPr>
          <w:lang w:eastAsia="en-US"/>
        </w:rPr>
      </w:pPr>
      <w:r w:rsidRPr="00B23610">
        <w:rPr>
          <w:b/>
          <w:lang w:eastAsia="en-US"/>
        </w:rPr>
        <w:lastRenderedPageBreak/>
        <w:t>Исполнение песен</w:t>
      </w:r>
      <w:r w:rsidRPr="00B23610">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w:t>
      </w:r>
      <w:r w:rsidR="00E54E76" w:rsidRPr="00B23610">
        <w:rPr>
          <w:lang w:eastAsia="en-US"/>
        </w:rPr>
        <w:t xml:space="preserve">есен современных композиторов. </w:t>
      </w:r>
    </w:p>
    <w:p w:rsidR="00BF0EAD" w:rsidRPr="00B23610" w:rsidRDefault="00BF0EAD" w:rsidP="00E74471">
      <w:pPr>
        <w:spacing w:line="276" w:lineRule="auto"/>
        <w:ind w:firstLine="709"/>
        <w:contextualSpacing/>
        <w:jc w:val="both"/>
        <w:rPr>
          <w:lang w:eastAsia="en-US"/>
        </w:rPr>
      </w:pPr>
      <w:r w:rsidRPr="00B23610">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B23610" w:rsidRDefault="00BF0EAD" w:rsidP="00E74471">
      <w:pPr>
        <w:spacing w:line="276" w:lineRule="auto"/>
        <w:ind w:firstLine="709"/>
        <w:jc w:val="both"/>
        <w:rPr>
          <w:b/>
          <w:lang w:eastAsia="en-US"/>
        </w:rPr>
      </w:pPr>
      <w:r w:rsidRPr="00B23610">
        <w:rPr>
          <w:b/>
          <w:lang w:eastAsia="en-US"/>
        </w:rPr>
        <w:t>Я – артист</w:t>
      </w:r>
    </w:p>
    <w:p w:rsidR="00BF0EAD" w:rsidRPr="00B23610" w:rsidRDefault="00BF0EAD" w:rsidP="00E74471">
      <w:pPr>
        <w:spacing w:line="276" w:lineRule="auto"/>
        <w:ind w:firstLine="709"/>
        <w:jc w:val="both"/>
        <w:rPr>
          <w:lang w:eastAsia="en-US"/>
        </w:rPr>
      </w:pPr>
      <w:r w:rsidRPr="00B23610">
        <w:rPr>
          <w:lang w:eastAsia="en-US"/>
        </w:rPr>
        <w:t xml:space="preserve">Сольное и ансамблевое музицирование (вокальное и инструментальное). Творческое соревнование. </w:t>
      </w:r>
    </w:p>
    <w:p w:rsidR="00BF0EAD" w:rsidRPr="00B23610" w:rsidRDefault="00BF0EAD" w:rsidP="00E74471">
      <w:pPr>
        <w:spacing w:line="276" w:lineRule="auto"/>
        <w:ind w:firstLine="709"/>
        <w:jc w:val="both"/>
        <w:rPr>
          <w:lang w:eastAsia="en-US"/>
        </w:rPr>
      </w:pPr>
      <w:r w:rsidRPr="00B23610">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pacing w:line="276" w:lineRule="auto"/>
        <w:ind w:firstLine="709"/>
        <w:jc w:val="both"/>
        <w:rPr>
          <w:lang w:eastAsia="en-US"/>
        </w:rPr>
      </w:pPr>
      <w:r w:rsidRPr="00B23610">
        <w:rPr>
          <w:b/>
          <w:lang w:eastAsia="en-US"/>
        </w:rPr>
        <w:t>Исполнение пройденных хоровых и инструментальных произведений</w:t>
      </w:r>
      <w:r w:rsidRPr="00B23610">
        <w:rPr>
          <w:lang w:eastAsia="en-US"/>
        </w:rPr>
        <w:t xml:space="preserve"> в школьных мероприятиях, посвященных праздникам, торжественным событиям. </w:t>
      </w:r>
    </w:p>
    <w:p w:rsidR="00E54E76" w:rsidRPr="00B23610" w:rsidRDefault="00BF0EAD" w:rsidP="00E74471">
      <w:pPr>
        <w:spacing w:line="276" w:lineRule="auto"/>
        <w:ind w:firstLine="709"/>
        <w:jc w:val="both"/>
        <w:rPr>
          <w:lang w:eastAsia="en-US"/>
        </w:rPr>
      </w:pPr>
      <w:r w:rsidRPr="00B23610">
        <w:rPr>
          <w:b/>
          <w:lang w:eastAsia="en-US"/>
        </w:rPr>
        <w:t>Подготовка концертных программ</w:t>
      </w:r>
      <w:r w:rsidRPr="00B23610">
        <w:rPr>
          <w:lang w:eastAsia="en-US"/>
        </w:rPr>
        <w:t xml:space="preserve">, включающих произведения </w:t>
      </w:r>
      <w:proofErr w:type="gramStart"/>
      <w:r w:rsidRPr="00B23610">
        <w:rPr>
          <w:lang w:eastAsia="en-US"/>
        </w:rPr>
        <w:t>для</w:t>
      </w:r>
      <w:proofErr w:type="gramEnd"/>
      <w:r w:rsidRPr="00B23610">
        <w:rPr>
          <w:lang w:eastAsia="en-US"/>
        </w:rPr>
        <w:t xml:space="preserve"> хорового и инструментального (ли</w:t>
      </w:r>
      <w:r w:rsidR="007115F4" w:rsidRPr="00B23610">
        <w:rPr>
          <w:lang w:eastAsia="en-US"/>
        </w:rPr>
        <w:t xml:space="preserve">бо совместного) музицирования. </w:t>
      </w:r>
    </w:p>
    <w:p w:rsidR="00BF0EAD" w:rsidRPr="00B23610" w:rsidRDefault="00BF0EAD" w:rsidP="00E74471">
      <w:pPr>
        <w:spacing w:line="276" w:lineRule="auto"/>
        <w:ind w:firstLine="709"/>
        <w:jc w:val="both"/>
        <w:rPr>
          <w:lang w:eastAsia="en-US"/>
        </w:rPr>
      </w:pPr>
      <w:r w:rsidRPr="00B23610">
        <w:rPr>
          <w:b/>
          <w:lang w:eastAsia="en-US"/>
        </w:rPr>
        <w:t>Командные состязания</w:t>
      </w:r>
      <w:r w:rsidRPr="00B23610">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 Совершенствование навыка импровизации</w:t>
      </w:r>
      <w:r w:rsidRPr="00B23610">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23610" w:rsidRDefault="00BF0EAD" w:rsidP="00E74471">
      <w:pPr>
        <w:spacing w:line="276" w:lineRule="auto"/>
        <w:ind w:firstLine="709"/>
        <w:jc w:val="both"/>
        <w:rPr>
          <w:b/>
          <w:lang w:eastAsia="en-US"/>
        </w:rPr>
      </w:pPr>
      <w:r w:rsidRPr="00B23610">
        <w:rPr>
          <w:b/>
          <w:lang w:eastAsia="en-US"/>
        </w:rPr>
        <w:t>Музыкально-театрализованное представление</w:t>
      </w:r>
    </w:p>
    <w:p w:rsidR="00BF0EAD" w:rsidRPr="00B23610" w:rsidRDefault="00BF0EAD" w:rsidP="00E74471">
      <w:pPr>
        <w:spacing w:line="276" w:lineRule="auto"/>
        <w:ind w:firstLine="709"/>
        <w:jc w:val="both"/>
        <w:rPr>
          <w:lang w:eastAsia="en-US"/>
        </w:rPr>
      </w:pPr>
      <w:r w:rsidRPr="00B23610">
        <w:rPr>
          <w:lang w:eastAsia="en-US"/>
        </w:rPr>
        <w:t>Музыкально-театрализованное представление как результат освоения программы во втором классе.</w:t>
      </w:r>
    </w:p>
    <w:p w:rsidR="00BB260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w:t>
      </w:r>
      <w:r w:rsidR="00E54E76" w:rsidRPr="00B23610">
        <w:rPr>
          <w:b/>
          <w:lang w:eastAsia="en-US"/>
        </w:rPr>
        <w:t>бучения по видам</w:t>
      </w:r>
      <w:proofErr w:type="gramEnd"/>
      <w:r w:rsidR="00E54E76" w:rsidRPr="00B23610">
        <w:rPr>
          <w:b/>
          <w:lang w:eastAsia="en-US"/>
        </w:rPr>
        <w:t xml:space="preserve"> деятельности: </w:t>
      </w:r>
    </w:p>
    <w:p w:rsidR="00BF0EAD" w:rsidRPr="00B23610" w:rsidRDefault="00BF0EAD" w:rsidP="00E74471">
      <w:pPr>
        <w:spacing w:line="276" w:lineRule="auto"/>
        <w:ind w:firstLine="709"/>
        <w:jc w:val="both"/>
        <w:rPr>
          <w:lang w:eastAsia="en-US"/>
        </w:rPr>
      </w:pPr>
      <w:r w:rsidRPr="00B23610">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B23610">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B23610" w:rsidRDefault="00BF0EAD" w:rsidP="00E74471">
      <w:pPr>
        <w:spacing w:line="276" w:lineRule="auto"/>
        <w:ind w:firstLine="709"/>
        <w:jc w:val="both"/>
        <w:rPr>
          <w:b/>
          <w:lang w:eastAsia="en-US"/>
        </w:rPr>
      </w:pPr>
      <w:r w:rsidRPr="00B23610">
        <w:rPr>
          <w:b/>
          <w:lang w:eastAsia="en-US"/>
        </w:rPr>
        <w:t>3 класс</w:t>
      </w:r>
    </w:p>
    <w:p w:rsidR="00BF0EAD" w:rsidRPr="00B23610" w:rsidRDefault="00BF0EAD" w:rsidP="00E74471">
      <w:pPr>
        <w:spacing w:line="276" w:lineRule="auto"/>
        <w:ind w:firstLine="709"/>
        <w:jc w:val="both"/>
        <w:rPr>
          <w:b/>
          <w:lang w:eastAsia="en-US"/>
        </w:rPr>
      </w:pPr>
      <w:r w:rsidRPr="00B23610">
        <w:rPr>
          <w:b/>
          <w:lang w:eastAsia="en-US"/>
        </w:rPr>
        <w:t xml:space="preserve">Музыкальный проект «Сочиняем сказку». </w:t>
      </w:r>
    </w:p>
    <w:p w:rsidR="00E54E76" w:rsidRPr="00B23610" w:rsidRDefault="00BF0EAD" w:rsidP="00E74471">
      <w:pPr>
        <w:spacing w:line="276" w:lineRule="auto"/>
        <w:ind w:firstLine="709"/>
        <w:jc w:val="both"/>
        <w:rPr>
          <w:lang w:eastAsia="en-US"/>
        </w:rPr>
      </w:pPr>
      <w:r w:rsidRPr="00B23610">
        <w:rPr>
          <w:lang w:eastAsia="en-US"/>
        </w:rPr>
        <w:t xml:space="preserve">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w:t>
      </w:r>
    </w:p>
    <w:p w:rsidR="00BF0EAD" w:rsidRPr="00B23610" w:rsidRDefault="00BF0EAD" w:rsidP="00E74471">
      <w:pPr>
        <w:spacing w:line="276" w:lineRule="auto"/>
        <w:ind w:firstLine="709"/>
        <w:jc w:val="both"/>
        <w:rPr>
          <w:lang w:eastAsia="en-US"/>
        </w:rPr>
      </w:pPr>
      <w:r w:rsidRPr="00B23610">
        <w:rPr>
          <w:lang w:eastAsia="en-US"/>
        </w:rPr>
        <w:lastRenderedPageBreak/>
        <w:t>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pacing w:line="276" w:lineRule="auto"/>
        <w:ind w:firstLine="709"/>
        <w:jc w:val="both"/>
        <w:rPr>
          <w:lang w:eastAsia="en-US"/>
        </w:rPr>
      </w:pPr>
      <w:r w:rsidRPr="00B23610">
        <w:rPr>
          <w:b/>
          <w:lang w:eastAsia="en-US"/>
        </w:rPr>
        <w:t>Разработка плана</w:t>
      </w:r>
      <w:r w:rsidRPr="00B23610">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B23610" w:rsidRDefault="00BF0EAD" w:rsidP="00E74471">
      <w:pPr>
        <w:spacing w:line="276" w:lineRule="auto"/>
        <w:ind w:firstLine="709"/>
        <w:jc w:val="both"/>
        <w:rPr>
          <w:b/>
          <w:lang w:eastAsia="en-US"/>
        </w:rPr>
      </w:pPr>
      <w:r w:rsidRPr="00B23610">
        <w:rPr>
          <w:b/>
          <w:lang w:eastAsia="en-US"/>
        </w:rPr>
        <w:t>Создание информационного сопровождения проекта</w:t>
      </w:r>
      <w:r w:rsidRPr="00B23610">
        <w:rPr>
          <w:lang w:eastAsia="en-US"/>
        </w:rPr>
        <w:t xml:space="preserve"> (афиша, презентация, пригласительные билеты и т.д.).</w:t>
      </w:r>
    </w:p>
    <w:p w:rsidR="00BF0EAD" w:rsidRPr="00B23610" w:rsidRDefault="00BF0EAD" w:rsidP="00E74471">
      <w:pPr>
        <w:spacing w:line="276" w:lineRule="auto"/>
        <w:ind w:firstLine="709"/>
        <w:jc w:val="both"/>
        <w:rPr>
          <w:lang w:eastAsia="en-US"/>
        </w:rPr>
      </w:pPr>
      <w:r w:rsidRPr="00B23610">
        <w:rPr>
          <w:b/>
          <w:lang w:eastAsia="en-US"/>
        </w:rPr>
        <w:t>Разучивание и исполнение песенного ансамблевого и хорового материала как части проекта.</w:t>
      </w:r>
      <w:r w:rsidRPr="00B23610">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B23610" w:rsidRDefault="00BF0EAD" w:rsidP="00E74471">
      <w:pPr>
        <w:spacing w:line="276" w:lineRule="auto"/>
        <w:ind w:firstLine="709"/>
        <w:jc w:val="both"/>
        <w:rPr>
          <w:lang w:eastAsia="en-US"/>
        </w:rPr>
      </w:pPr>
      <w:r w:rsidRPr="00B23610">
        <w:rPr>
          <w:b/>
          <w:lang w:eastAsia="en-US"/>
        </w:rPr>
        <w:t>Практическое освоение и применение элементов музыкальной грамоты</w:t>
      </w:r>
      <w:r w:rsidRPr="00B23610">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7115F4" w:rsidRPr="00B23610" w:rsidRDefault="00BF0EAD" w:rsidP="00E74471">
      <w:pPr>
        <w:spacing w:line="276" w:lineRule="auto"/>
        <w:ind w:firstLine="709"/>
        <w:jc w:val="both"/>
        <w:rPr>
          <w:lang w:eastAsia="en-US"/>
        </w:rPr>
      </w:pPr>
      <w:r w:rsidRPr="00B23610">
        <w:rPr>
          <w:b/>
          <w:lang w:eastAsia="en-US"/>
        </w:rPr>
        <w:t>Работа над метроритмом</w:t>
      </w:r>
      <w:r w:rsidRPr="00B23610">
        <w:rPr>
          <w:lang w:eastAsia="en-US"/>
        </w:rPr>
        <w:t xml:space="preserve">. </w:t>
      </w:r>
      <w:proofErr w:type="gramStart"/>
      <w:r w:rsidRPr="00B23610">
        <w:rPr>
          <w:lang w:eastAsia="en-US"/>
        </w:rPr>
        <w:t>Ритмическое</w:t>
      </w:r>
      <w:proofErr w:type="gramEnd"/>
      <w:r w:rsidRPr="00B23610">
        <w:rPr>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w:t>
      </w:r>
      <w:r w:rsidR="004D7026" w:rsidRPr="00B23610">
        <w:rPr>
          <w:lang w:eastAsia="en-US"/>
        </w:rPr>
        <w:t xml:space="preserve">мул для </w:t>
      </w:r>
      <w:proofErr w:type="gramStart"/>
      <w:r w:rsidR="004D7026" w:rsidRPr="00B23610">
        <w:rPr>
          <w:lang w:eastAsia="en-US"/>
        </w:rPr>
        <w:t>ритмического</w:t>
      </w:r>
      <w:proofErr w:type="gramEnd"/>
      <w:r w:rsidR="004D7026" w:rsidRPr="00B23610">
        <w:rPr>
          <w:lang w:eastAsia="en-US"/>
        </w:rPr>
        <w:t xml:space="preserve"> остинато. </w:t>
      </w:r>
    </w:p>
    <w:p w:rsidR="00BF0EAD" w:rsidRPr="00B23610" w:rsidRDefault="00BF0EAD" w:rsidP="00E74471">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23610" w:rsidRDefault="00BF0EAD" w:rsidP="00E74471">
      <w:pPr>
        <w:spacing w:line="276" w:lineRule="auto"/>
        <w:ind w:firstLine="709"/>
        <w:jc w:val="both"/>
        <w:rPr>
          <w:lang w:eastAsia="en-US"/>
        </w:rPr>
      </w:pPr>
      <w:r w:rsidRPr="00B23610">
        <w:rPr>
          <w:b/>
          <w:lang w:eastAsia="en-US"/>
        </w:rPr>
        <w:t>Соревнование классов</w:t>
      </w:r>
      <w:r w:rsidRPr="00B23610">
        <w:rPr>
          <w:lang w:eastAsia="en-US"/>
        </w:rPr>
        <w:t xml:space="preserve"> на лучший музыкальный проект «Сочиняем сказку».</w:t>
      </w:r>
    </w:p>
    <w:p w:rsidR="00E54E76" w:rsidRPr="00B23610" w:rsidRDefault="00BF0EAD" w:rsidP="00E74471">
      <w:pPr>
        <w:spacing w:line="276" w:lineRule="auto"/>
        <w:ind w:firstLine="709"/>
        <w:jc w:val="both"/>
        <w:rPr>
          <w:lang w:eastAsia="en-US"/>
        </w:rPr>
      </w:pPr>
      <w:r w:rsidRPr="00B23610">
        <w:rPr>
          <w:b/>
          <w:lang w:eastAsia="en-US"/>
        </w:rPr>
        <w:t>Широка страна моя родная</w:t>
      </w:r>
    </w:p>
    <w:p w:rsidR="00BF0EAD" w:rsidRPr="00B23610" w:rsidRDefault="00BF0EAD" w:rsidP="00E74471">
      <w:pPr>
        <w:spacing w:line="276" w:lineRule="auto"/>
        <w:ind w:firstLine="709"/>
        <w:jc w:val="both"/>
        <w:rPr>
          <w:lang w:eastAsia="en-US"/>
        </w:rPr>
      </w:pPr>
      <w:r w:rsidRPr="00B23610">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pacing w:line="276" w:lineRule="auto"/>
        <w:ind w:firstLine="709"/>
        <w:jc w:val="both"/>
        <w:rPr>
          <w:lang w:eastAsia="en-US"/>
        </w:rPr>
      </w:pPr>
      <w:r w:rsidRPr="00B23610">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23610" w:rsidRDefault="00BF0EAD" w:rsidP="00E74471">
      <w:pPr>
        <w:spacing w:line="276" w:lineRule="auto"/>
        <w:ind w:firstLine="709"/>
        <w:jc w:val="both"/>
        <w:rPr>
          <w:lang w:eastAsia="en-US"/>
        </w:rPr>
      </w:pPr>
      <w:proofErr w:type="gramStart"/>
      <w:r w:rsidRPr="00B23610">
        <w:rPr>
          <w:b/>
          <w:lang w:eastAsia="en-US"/>
        </w:rPr>
        <w:t>Исполнение песен</w:t>
      </w:r>
      <w:r w:rsidRPr="00B23610">
        <w:rPr>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B23610">
        <w:rPr>
          <w:lang w:eastAsia="en-US"/>
        </w:rPr>
        <w:t xml:space="preserve"> Пение </w:t>
      </w:r>
      <w:r w:rsidRPr="00B23610">
        <w:rPr>
          <w:lang w:val="en-US" w:eastAsia="en-US"/>
        </w:rPr>
        <w:t>acapella</w:t>
      </w:r>
      <w:r w:rsidRPr="00B23610">
        <w:rPr>
          <w:lang w:eastAsia="en-US"/>
        </w:rPr>
        <w:t>, канонов, включение элементов двухголосия. Разучивание песен по нотам.</w:t>
      </w:r>
    </w:p>
    <w:p w:rsidR="00BB260D" w:rsidRPr="00B23610" w:rsidRDefault="00BF0EAD" w:rsidP="00E74471">
      <w:pPr>
        <w:spacing w:line="276" w:lineRule="auto"/>
        <w:ind w:firstLine="709"/>
        <w:jc w:val="both"/>
        <w:rPr>
          <w:lang w:eastAsia="en-US"/>
        </w:rPr>
      </w:pPr>
      <w:r w:rsidRPr="00B23610">
        <w:rPr>
          <w:b/>
          <w:lang w:eastAsia="en-US"/>
        </w:rPr>
        <w:t>Игра на музыкальных инструментах в ансамбле</w:t>
      </w:r>
      <w:r w:rsidRPr="00B23610">
        <w:rPr>
          <w:lang w:eastAsia="en-US"/>
        </w:rPr>
        <w:t xml:space="preserve">. </w:t>
      </w:r>
      <w:proofErr w:type="gramStart"/>
      <w:r w:rsidRPr="00B23610">
        <w:rPr>
          <w:lang w:eastAsia="en-US"/>
        </w:rPr>
        <w:t>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w:t>
      </w:r>
      <w:r w:rsidR="007115F4" w:rsidRPr="00B23610">
        <w:rPr>
          <w:lang w:eastAsia="en-US"/>
        </w:rPr>
        <w:t xml:space="preserve"> а также простейших наигрышей. </w:t>
      </w:r>
      <w:proofErr w:type="gramEnd"/>
    </w:p>
    <w:p w:rsidR="00BF0EAD" w:rsidRPr="00B23610" w:rsidRDefault="00BF0EAD" w:rsidP="00E74471">
      <w:pPr>
        <w:spacing w:line="276" w:lineRule="auto"/>
        <w:ind w:firstLine="709"/>
        <w:jc w:val="both"/>
        <w:rPr>
          <w:lang w:eastAsia="en-US"/>
        </w:rPr>
      </w:pPr>
      <w:r w:rsidRPr="00B23610">
        <w:rPr>
          <w:b/>
          <w:lang w:eastAsia="en-US"/>
        </w:rPr>
        <w:t>Игры-драматизации</w:t>
      </w:r>
      <w:r w:rsidRPr="00B23610">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23610" w:rsidRDefault="00BF0EAD" w:rsidP="00E74471">
      <w:pPr>
        <w:spacing w:line="276" w:lineRule="auto"/>
        <w:ind w:firstLine="709"/>
        <w:contextualSpacing/>
        <w:jc w:val="both"/>
        <w:rPr>
          <w:b/>
          <w:lang w:eastAsia="en-US"/>
        </w:rPr>
      </w:pPr>
      <w:r w:rsidRPr="00B23610">
        <w:rPr>
          <w:b/>
          <w:lang w:eastAsia="en-US"/>
        </w:rPr>
        <w:t>Хоровая планета</w:t>
      </w:r>
    </w:p>
    <w:p w:rsidR="007115F4" w:rsidRPr="00B23610" w:rsidRDefault="00BF0EAD" w:rsidP="00E74471">
      <w:pPr>
        <w:spacing w:line="276" w:lineRule="auto"/>
        <w:ind w:firstLine="709"/>
        <w:contextualSpacing/>
        <w:jc w:val="both"/>
        <w:rPr>
          <w:lang w:eastAsia="en-US"/>
        </w:rPr>
      </w:pPr>
      <w:r w:rsidRPr="00B23610">
        <w:rPr>
          <w:lang w:eastAsia="en-US"/>
        </w:rPr>
        <w:lastRenderedPageBreak/>
        <w:t>Хоровая музыка, хоровые коллективы и их виды (смешанные, женские, мужские, детские). Накопление хорового репертуара, совершенствование музыка</w:t>
      </w:r>
      <w:r w:rsidR="004D7026" w:rsidRPr="00B23610">
        <w:rPr>
          <w:lang w:eastAsia="en-US"/>
        </w:rPr>
        <w:t xml:space="preserve">льно-исполнительской культуры.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uppressAutoHyphens/>
        <w:autoSpaceDN w:val="0"/>
        <w:spacing w:line="276" w:lineRule="auto"/>
        <w:ind w:firstLine="709"/>
        <w:jc w:val="both"/>
        <w:rPr>
          <w:rFonts w:eastAsia="Calibri"/>
          <w:kern w:val="3"/>
          <w:lang w:eastAsia="zh-CN" w:bidi="hi-IN"/>
        </w:rPr>
      </w:pPr>
      <w:r w:rsidRPr="00B23610">
        <w:rPr>
          <w:rFonts w:eastAsia="Calibri"/>
          <w:b/>
          <w:kern w:val="3"/>
          <w:lang w:eastAsia="zh-CN" w:bidi="hi-IN"/>
        </w:rPr>
        <w:t>Слушание произведений</w:t>
      </w:r>
      <w:r w:rsidRPr="00B23610">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B23610">
        <w:rPr>
          <w:rFonts w:eastAsia="Calibri"/>
          <w:kern w:val="3"/>
          <w:lang w:bidi="hi-IN"/>
        </w:rPr>
        <w:t>усского народного хора им. М.Е. Пятницкого</w:t>
      </w:r>
      <w:r w:rsidRPr="00B23610">
        <w:rPr>
          <w:rFonts w:eastAsia="Calibri"/>
          <w:kern w:val="3"/>
          <w:lang w:eastAsia="zh-CN" w:bidi="hi-IN"/>
        </w:rPr>
        <w:t xml:space="preserve">; Большого детского хора имени В. С. Попова и др. Определение вида хора по составу голосов: </w:t>
      </w:r>
      <w:proofErr w:type="gramStart"/>
      <w:r w:rsidRPr="00B23610">
        <w:rPr>
          <w:rFonts w:eastAsia="Calibri"/>
          <w:kern w:val="3"/>
          <w:lang w:eastAsia="zh-CN" w:bidi="hi-IN"/>
        </w:rPr>
        <w:t>детский</w:t>
      </w:r>
      <w:proofErr w:type="gramEnd"/>
      <w:r w:rsidRPr="00B23610">
        <w:rPr>
          <w:rFonts w:eastAsia="Calibri"/>
          <w:kern w:val="3"/>
          <w:lang w:eastAsia="zh-CN" w:bidi="hi-IN"/>
        </w:rPr>
        <w:t xml:space="preserve">, женский, мужской, смешанный. Определение типа хора по характеру исполнения: </w:t>
      </w:r>
      <w:proofErr w:type="gramStart"/>
      <w:r w:rsidRPr="00B23610">
        <w:rPr>
          <w:rFonts w:eastAsia="Calibri"/>
          <w:kern w:val="3"/>
          <w:lang w:eastAsia="zh-CN" w:bidi="hi-IN"/>
        </w:rPr>
        <w:t>академический</w:t>
      </w:r>
      <w:proofErr w:type="gramEnd"/>
      <w:r w:rsidRPr="00B23610">
        <w:rPr>
          <w:rFonts w:eastAsia="Calibri"/>
          <w:kern w:val="3"/>
          <w:lang w:eastAsia="zh-CN" w:bidi="hi-IN"/>
        </w:rPr>
        <w:t>, народный.</w:t>
      </w:r>
    </w:p>
    <w:p w:rsidR="00BF0EAD" w:rsidRPr="00B23610" w:rsidRDefault="00BF0EAD" w:rsidP="00E74471">
      <w:pPr>
        <w:spacing w:line="276" w:lineRule="auto"/>
        <w:ind w:firstLine="709"/>
        <w:jc w:val="both"/>
        <w:rPr>
          <w:b/>
          <w:lang w:eastAsia="en-US"/>
        </w:rPr>
      </w:pPr>
      <w:r w:rsidRPr="00B23610">
        <w:rPr>
          <w:b/>
          <w:lang w:eastAsia="en-US"/>
        </w:rPr>
        <w:t>Совершенствование хорового исполнения</w:t>
      </w:r>
      <w:r w:rsidRPr="00B23610">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B23610" w:rsidRDefault="00BF0EAD" w:rsidP="00E74471">
      <w:pPr>
        <w:spacing w:line="276" w:lineRule="auto"/>
        <w:ind w:firstLine="709"/>
        <w:jc w:val="both"/>
        <w:rPr>
          <w:b/>
          <w:lang w:eastAsia="en-US"/>
        </w:rPr>
      </w:pPr>
      <w:r w:rsidRPr="00B23610">
        <w:rPr>
          <w:b/>
          <w:lang w:eastAsia="en-US"/>
        </w:rPr>
        <w:t>Мир оркестра</w:t>
      </w:r>
    </w:p>
    <w:p w:rsidR="00BF0EAD" w:rsidRPr="00B23610" w:rsidRDefault="00BF0EAD" w:rsidP="00E74471">
      <w:pPr>
        <w:spacing w:line="276" w:lineRule="auto"/>
        <w:ind w:firstLine="709"/>
        <w:contextualSpacing/>
        <w:jc w:val="both"/>
        <w:rPr>
          <w:lang w:eastAsia="en-US"/>
        </w:rPr>
      </w:pPr>
      <w:r w:rsidRPr="00B23610">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B260D" w:rsidRPr="00B23610" w:rsidRDefault="00BF0EAD" w:rsidP="00E74471">
      <w:pPr>
        <w:spacing w:line="276" w:lineRule="auto"/>
        <w:ind w:firstLine="709"/>
        <w:contextualSpacing/>
        <w:jc w:val="both"/>
        <w:rPr>
          <w:lang w:eastAsia="en-US"/>
        </w:rPr>
      </w:pPr>
      <w:r w:rsidRPr="00B23610">
        <w:rPr>
          <w:b/>
          <w:lang w:eastAsia="en-US"/>
        </w:rPr>
        <w:t>Слушание фрагментов произведений мировой музыкальной классики</w:t>
      </w:r>
      <w:r w:rsidRPr="00B23610">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w:t>
      </w:r>
      <w:proofErr w:type="gramStart"/>
      <w:r w:rsidRPr="00B23610">
        <w:rPr>
          <w:lang w:eastAsia="en-US"/>
        </w:rPr>
        <w:t>для</w:t>
      </w:r>
      <w:proofErr w:type="gramEnd"/>
    </w:p>
    <w:p w:rsidR="00BF0EAD" w:rsidRPr="00B23610" w:rsidRDefault="00BF0EAD" w:rsidP="00E74471">
      <w:pPr>
        <w:spacing w:line="276" w:lineRule="auto"/>
        <w:ind w:firstLine="709"/>
        <w:contextualSpacing/>
        <w:jc w:val="both"/>
        <w:rPr>
          <w:lang w:eastAsia="en-US"/>
        </w:rPr>
      </w:pPr>
      <w:r w:rsidRPr="00B23610">
        <w:rPr>
          <w:lang w:eastAsia="en-US"/>
        </w:rPr>
        <w:t>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B23610" w:rsidRDefault="00BF0EAD" w:rsidP="00E74471">
      <w:pPr>
        <w:spacing w:line="276" w:lineRule="auto"/>
        <w:ind w:firstLine="709"/>
        <w:contextualSpacing/>
        <w:jc w:val="both"/>
        <w:rPr>
          <w:lang w:eastAsia="en-US"/>
        </w:rPr>
      </w:pPr>
      <w:r w:rsidRPr="00B23610">
        <w:rPr>
          <w:b/>
          <w:lang w:eastAsia="en-US"/>
        </w:rPr>
        <w:t>Музыкальная викторина</w:t>
      </w:r>
      <w:r w:rsidRPr="00B23610">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23610" w:rsidRDefault="00BF0EAD" w:rsidP="00E74471">
      <w:pPr>
        <w:spacing w:line="276" w:lineRule="auto"/>
        <w:ind w:firstLine="709"/>
        <w:contextualSpacing/>
        <w:jc w:val="both"/>
        <w:rPr>
          <w:lang w:eastAsia="en-US"/>
        </w:rPr>
      </w:pPr>
      <w:r w:rsidRPr="00B23610">
        <w:rPr>
          <w:b/>
          <w:lang w:eastAsia="en-US"/>
        </w:rPr>
        <w:t>Игра на музыкальных инструментах в ансамбле</w:t>
      </w:r>
      <w:r w:rsidRPr="00B23610">
        <w:rPr>
          <w:lang w:eastAsia="en-US"/>
        </w:rPr>
        <w:t xml:space="preserve">. Исполнение инструментальных миниатюр «соло-тутти» оркестром элементарных инструментов. </w:t>
      </w:r>
    </w:p>
    <w:p w:rsidR="0028167E" w:rsidRPr="00B23610" w:rsidRDefault="00BF0EAD" w:rsidP="00E74471">
      <w:pPr>
        <w:spacing w:line="276" w:lineRule="auto"/>
        <w:ind w:firstLine="709"/>
        <w:contextualSpacing/>
        <w:jc w:val="both"/>
        <w:rPr>
          <w:lang w:eastAsia="en-US"/>
        </w:rPr>
      </w:pPr>
      <w:r w:rsidRPr="00B23610">
        <w:rPr>
          <w:b/>
          <w:lang w:eastAsia="en-US"/>
        </w:rPr>
        <w:t>Исполнение песен</w:t>
      </w:r>
      <w:r w:rsidRPr="00B23610">
        <w:rPr>
          <w:lang w:eastAsia="en-US"/>
        </w:rPr>
        <w:t xml:space="preserve"> в сопровождении оркестра элементарного музицирования. Начальн</w:t>
      </w:r>
      <w:r w:rsidR="00BB260D" w:rsidRPr="00B23610">
        <w:rPr>
          <w:lang w:eastAsia="en-US"/>
        </w:rPr>
        <w:t>ые навыки пения под фонограмму.</w:t>
      </w:r>
    </w:p>
    <w:p w:rsidR="00BF0EAD" w:rsidRPr="00B23610" w:rsidRDefault="00BF0EAD" w:rsidP="00E74471">
      <w:pPr>
        <w:spacing w:line="276" w:lineRule="auto"/>
        <w:ind w:firstLine="709"/>
        <w:jc w:val="both"/>
        <w:rPr>
          <w:b/>
          <w:lang w:eastAsia="en-US"/>
        </w:rPr>
      </w:pPr>
      <w:r w:rsidRPr="00B23610">
        <w:rPr>
          <w:b/>
          <w:lang w:eastAsia="en-US"/>
        </w:rPr>
        <w:t>Музыкальная грамота</w:t>
      </w:r>
    </w:p>
    <w:p w:rsidR="00BF0EAD" w:rsidRPr="00B23610" w:rsidRDefault="00BF0EAD" w:rsidP="00E74471">
      <w:pPr>
        <w:spacing w:line="276" w:lineRule="auto"/>
        <w:ind w:firstLine="709"/>
        <w:jc w:val="both"/>
        <w:rPr>
          <w:lang w:eastAsia="en-US"/>
        </w:rPr>
      </w:pPr>
      <w:r w:rsidRPr="00B23610">
        <w:rPr>
          <w:lang w:eastAsia="en-US"/>
        </w:rPr>
        <w:t>Основы музыкальной грамоты. Чтение нот. Пение по нотам с тактированием. Исполнение канонов. Интервалы и трезвучия.</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E54E76" w:rsidRPr="00B23610" w:rsidRDefault="00BF0EAD" w:rsidP="00E74471">
      <w:pPr>
        <w:spacing w:line="276" w:lineRule="auto"/>
        <w:ind w:firstLine="709"/>
        <w:jc w:val="both"/>
        <w:rPr>
          <w:lang w:eastAsia="en-US"/>
        </w:rPr>
      </w:pPr>
      <w:r w:rsidRPr="00B23610">
        <w:rPr>
          <w:b/>
          <w:lang w:eastAsia="en-US"/>
        </w:rPr>
        <w:t>Чтение нот</w:t>
      </w:r>
      <w:r w:rsidRPr="00B23610">
        <w:rPr>
          <w:lang w:eastAsia="en-US"/>
        </w:rPr>
        <w:t xml:space="preserve"> хоровых и оркестровых партий.</w:t>
      </w:r>
    </w:p>
    <w:p w:rsidR="00BF0EAD" w:rsidRPr="00B23610" w:rsidRDefault="00BF0EAD" w:rsidP="00E74471">
      <w:pPr>
        <w:spacing w:line="276" w:lineRule="auto"/>
        <w:ind w:firstLine="709"/>
        <w:jc w:val="both"/>
        <w:rPr>
          <w:lang w:eastAsia="en-US"/>
        </w:rPr>
      </w:pPr>
      <w:r w:rsidRPr="00B23610">
        <w:rPr>
          <w:b/>
          <w:lang w:eastAsia="en-US"/>
        </w:rPr>
        <w:t>Освоение новых элементов</w:t>
      </w:r>
      <w:r w:rsidRPr="00B23610">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23610" w:rsidRDefault="00BF0EAD" w:rsidP="00E74471">
      <w:pPr>
        <w:spacing w:line="276" w:lineRule="auto"/>
        <w:ind w:firstLine="709"/>
        <w:jc w:val="both"/>
        <w:rPr>
          <w:lang w:eastAsia="en-US"/>
        </w:rPr>
      </w:pPr>
      <w:r w:rsidRPr="00B23610">
        <w:rPr>
          <w:b/>
          <w:lang w:eastAsia="en-US"/>
        </w:rPr>
        <w:t>Подбор по слуху</w:t>
      </w:r>
      <w:r w:rsidRPr="00B23610">
        <w:rPr>
          <w:lang w:eastAsia="en-US"/>
        </w:rPr>
        <w:t xml:space="preserve"> с помощью учителя пройденных песен на металлофоне, ксилофоне, синтезаторе. </w:t>
      </w:r>
    </w:p>
    <w:p w:rsidR="00BF0EAD" w:rsidRPr="00B23610" w:rsidRDefault="00BF0EAD" w:rsidP="00E74471">
      <w:pPr>
        <w:spacing w:line="276" w:lineRule="auto"/>
        <w:ind w:firstLine="709"/>
        <w:contextualSpacing/>
        <w:jc w:val="both"/>
        <w:rPr>
          <w:lang w:eastAsia="en-US"/>
        </w:rPr>
      </w:pPr>
      <w:r w:rsidRPr="00B23610">
        <w:rPr>
          <w:b/>
          <w:lang w:eastAsia="en-US"/>
        </w:rPr>
        <w:t>Музыкально-игровая деятельность</w:t>
      </w:r>
      <w:r w:rsidRPr="00B23610">
        <w:rPr>
          <w:lang w:eastAsia="en-US"/>
        </w:rPr>
        <w:t xml:space="preserve">: двигательные, ритмические и мелодические каноны-эстафеты в </w:t>
      </w:r>
      <w:proofErr w:type="gramStart"/>
      <w:r w:rsidRPr="00B23610">
        <w:rPr>
          <w:lang w:eastAsia="en-US"/>
        </w:rPr>
        <w:t>коллективном</w:t>
      </w:r>
      <w:proofErr w:type="gramEnd"/>
      <w:r w:rsidRPr="00B23610">
        <w:rPr>
          <w:lang w:eastAsia="en-US"/>
        </w:rPr>
        <w:t xml:space="preserve"> музицировании. </w:t>
      </w:r>
    </w:p>
    <w:p w:rsidR="00BF0EAD" w:rsidRPr="00B23610" w:rsidRDefault="00BF0EAD" w:rsidP="00E74471">
      <w:pPr>
        <w:spacing w:line="276" w:lineRule="auto"/>
        <w:ind w:firstLine="709"/>
        <w:jc w:val="both"/>
        <w:rPr>
          <w:lang w:eastAsia="en-US"/>
        </w:rPr>
      </w:pPr>
      <w:r w:rsidRPr="00B23610">
        <w:rPr>
          <w:b/>
          <w:lang w:eastAsia="en-US"/>
        </w:rPr>
        <w:lastRenderedPageBreak/>
        <w:t>Сочинение ритмических рисунков</w:t>
      </w:r>
      <w:r w:rsidRPr="00B23610">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 Импровизация</w:t>
      </w:r>
      <w:r w:rsidRPr="00B23610">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B260D" w:rsidRPr="00B23610" w:rsidRDefault="00BF0EAD" w:rsidP="00E74471">
      <w:pPr>
        <w:spacing w:line="276" w:lineRule="auto"/>
        <w:ind w:firstLine="709"/>
        <w:jc w:val="both"/>
        <w:rPr>
          <w:lang w:eastAsia="en-US"/>
        </w:rPr>
      </w:pPr>
      <w:r w:rsidRPr="00B23610">
        <w:rPr>
          <w:b/>
          <w:lang w:eastAsia="en-US"/>
        </w:rPr>
        <w:t>Разучивание</w:t>
      </w:r>
      <w:r w:rsidRPr="00B23610">
        <w:rPr>
          <w:lang w:eastAsia="en-US"/>
        </w:rPr>
        <w:t xml:space="preserve"> хоровых и оркестровых партий по нотам; исполнение по нотам оркестровых партитур различных составо</w:t>
      </w:r>
      <w:r w:rsidR="00E54E76" w:rsidRPr="00B23610">
        <w:rPr>
          <w:lang w:eastAsia="en-US"/>
        </w:rPr>
        <w:t xml:space="preserve">в. </w:t>
      </w:r>
    </w:p>
    <w:p w:rsidR="00BF0EAD" w:rsidRPr="00B23610" w:rsidRDefault="00BF0EAD" w:rsidP="00E74471">
      <w:pPr>
        <w:spacing w:line="276" w:lineRule="auto"/>
        <w:ind w:firstLine="709"/>
        <w:jc w:val="both"/>
        <w:rPr>
          <w:b/>
          <w:lang w:eastAsia="en-US"/>
        </w:rPr>
      </w:pPr>
      <w:r w:rsidRPr="00B23610">
        <w:rPr>
          <w:lang w:eastAsia="en-US"/>
        </w:rPr>
        <w:t>Слушание многоголосных (два-три голоса) хоровых произведений хорального склада, узнавание пройденных интервалов и трезвучий.</w:t>
      </w:r>
    </w:p>
    <w:p w:rsidR="00E74471" w:rsidRPr="00B23610" w:rsidRDefault="00E74471" w:rsidP="00E74471">
      <w:pPr>
        <w:spacing w:line="276" w:lineRule="auto"/>
        <w:ind w:firstLine="709"/>
        <w:jc w:val="both"/>
        <w:rPr>
          <w:b/>
          <w:lang w:eastAsia="en-US"/>
        </w:rPr>
      </w:pPr>
    </w:p>
    <w:p w:rsidR="00BF0EAD" w:rsidRPr="00B23610" w:rsidRDefault="00BF0EAD" w:rsidP="00E74471">
      <w:pPr>
        <w:spacing w:line="276" w:lineRule="auto"/>
        <w:ind w:firstLine="709"/>
        <w:jc w:val="both"/>
        <w:rPr>
          <w:b/>
          <w:lang w:eastAsia="en-US"/>
        </w:rPr>
      </w:pPr>
      <w:r w:rsidRPr="00B23610">
        <w:rPr>
          <w:b/>
          <w:lang w:eastAsia="en-US"/>
        </w:rPr>
        <w:t>Формы и жанры в музыке</w:t>
      </w:r>
    </w:p>
    <w:p w:rsidR="00BF0EAD" w:rsidRPr="00B23610" w:rsidRDefault="00BF0EAD" w:rsidP="00E74471">
      <w:pPr>
        <w:spacing w:line="276" w:lineRule="auto"/>
        <w:ind w:firstLine="709"/>
        <w:jc w:val="both"/>
        <w:rPr>
          <w:lang w:eastAsia="en-US"/>
        </w:rPr>
      </w:pPr>
      <w:r w:rsidRPr="00B23610">
        <w:rPr>
          <w:lang w:eastAsia="en-US"/>
        </w:rPr>
        <w:t xml:space="preserve">Простые </w:t>
      </w:r>
      <w:r w:rsidR="001D193B">
        <w:rPr>
          <w:lang w:eastAsia="en-US"/>
        </w:rPr>
        <w:t xml:space="preserve">двухчастная и </w:t>
      </w:r>
      <w:proofErr w:type="gramStart"/>
      <w:r w:rsidR="001D193B">
        <w:rPr>
          <w:lang w:eastAsia="en-US"/>
        </w:rPr>
        <w:t>трехчастная</w:t>
      </w:r>
      <w:proofErr w:type="gramEnd"/>
      <w:r w:rsidRPr="00B23610">
        <w:rPr>
          <w:lang w:eastAsia="en-US"/>
        </w:rPr>
        <w:t xml:space="preserve"> формы, вариации на новом музыкальном материале. Форма рондо.</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E54E76" w:rsidRPr="00B23610" w:rsidRDefault="00BF0EAD" w:rsidP="00E74471">
      <w:pPr>
        <w:spacing w:line="276" w:lineRule="auto"/>
        <w:ind w:firstLine="709"/>
        <w:contextualSpacing/>
        <w:jc w:val="both"/>
        <w:rPr>
          <w:lang w:eastAsia="en-US"/>
        </w:rPr>
      </w:pPr>
      <w:r w:rsidRPr="00B23610">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w:t>
      </w:r>
      <w:r w:rsidR="007115F4" w:rsidRPr="00B23610">
        <w:rPr>
          <w:lang w:eastAsia="en-US"/>
        </w:rPr>
        <w:t>ростой трехчастной формах и др.</w:t>
      </w:r>
    </w:p>
    <w:p w:rsidR="00BF0EAD" w:rsidRPr="00B23610" w:rsidRDefault="00BF0EAD" w:rsidP="00E74471">
      <w:pPr>
        <w:spacing w:line="276" w:lineRule="auto"/>
        <w:ind w:firstLine="709"/>
        <w:contextualSpacing/>
        <w:jc w:val="both"/>
        <w:rPr>
          <w:lang w:eastAsia="en-US"/>
        </w:rPr>
      </w:pPr>
      <w:r w:rsidRPr="00B23610">
        <w:rPr>
          <w:b/>
          <w:lang w:eastAsia="en-US"/>
        </w:rPr>
        <w:t>Музыкально-игровая деятельность</w:t>
      </w:r>
      <w:r w:rsidRPr="00B23610">
        <w:rPr>
          <w:lang w:eastAsia="en-US"/>
        </w:rPr>
        <w:t xml:space="preserve">. </w:t>
      </w:r>
      <w:proofErr w:type="gramStart"/>
      <w:r w:rsidRPr="00B23610">
        <w:rPr>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BF0EAD" w:rsidRPr="00B23610" w:rsidRDefault="00BF0EAD" w:rsidP="00E74471">
      <w:pPr>
        <w:spacing w:line="276" w:lineRule="auto"/>
        <w:ind w:firstLine="709"/>
        <w:contextualSpacing/>
        <w:jc w:val="both"/>
        <w:rPr>
          <w:lang w:eastAsia="en-US"/>
        </w:rPr>
      </w:pPr>
      <w:r w:rsidRPr="00B23610">
        <w:rPr>
          <w:b/>
          <w:lang w:eastAsia="en-US"/>
        </w:rPr>
        <w:t>Исполнение хоровых произведений</w:t>
      </w:r>
      <w:r w:rsidRPr="00B23610">
        <w:rPr>
          <w:lang w:eastAsia="en-US"/>
        </w:rPr>
        <w:t xml:space="preserve"> в форме рондо. Инструментальный аккомпанемент с применением </w:t>
      </w:r>
      <w:proofErr w:type="gramStart"/>
      <w:r w:rsidRPr="00B23610">
        <w:rPr>
          <w:lang w:eastAsia="en-US"/>
        </w:rPr>
        <w:t>ритмического</w:t>
      </w:r>
      <w:proofErr w:type="gramEnd"/>
      <w:r w:rsidRPr="00B23610">
        <w:rPr>
          <w:lang w:eastAsia="en-US"/>
        </w:rPr>
        <w:t xml:space="preserve"> остинато, интервалов и трезвучий.</w:t>
      </w:r>
    </w:p>
    <w:p w:rsidR="00BF0EAD" w:rsidRPr="00B23610" w:rsidRDefault="00BF0EAD" w:rsidP="00E74471">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w:t>
      </w:r>
    </w:p>
    <w:p w:rsidR="00BF0EAD" w:rsidRPr="00B23610" w:rsidRDefault="00BF0EAD" w:rsidP="00E74471">
      <w:pPr>
        <w:spacing w:line="276" w:lineRule="auto"/>
        <w:ind w:firstLine="709"/>
        <w:contextualSpacing/>
        <w:jc w:val="both"/>
        <w:rPr>
          <w:b/>
          <w:lang w:eastAsia="en-US"/>
        </w:rPr>
      </w:pPr>
      <w:r w:rsidRPr="00B23610">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B23610" w:rsidRDefault="00BF0EAD" w:rsidP="00E74471">
      <w:pPr>
        <w:spacing w:line="276" w:lineRule="auto"/>
        <w:ind w:firstLine="709"/>
        <w:jc w:val="both"/>
        <w:rPr>
          <w:b/>
          <w:lang w:eastAsia="en-US"/>
        </w:rPr>
      </w:pPr>
      <w:r w:rsidRPr="00B23610">
        <w:rPr>
          <w:b/>
          <w:lang w:eastAsia="en-US"/>
        </w:rPr>
        <w:t>Я – артист</w:t>
      </w:r>
    </w:p>
    <w:p w:rsidR="00BF0EAD" w:rsidRPr="00B23610" w:rsidRDefault="00BF0EAD" w:rsidP="00E74471">
      <w:pPr>
        <w:spacing w:line="276" w:lineRule="auto"/>
        <w:ind w:firstLine="709"/>
        <w:jc w:val="both"/>
        <w:rPr>
          <w:lang w:eastAsia="en-US"/>
        </w:rPr>
      </w:pPr>
      <w:r w:rsidRPr="00B23610">
        <w:rPr>
          <w:lang w:eastAsia="en-US"/>
        </w:rPr>
        <w:t xml:space="preserve">Сольное и ансамблевое музицирование (вокальное и инструментальное). Творческое соревнование. </w:t>
      </w:r>
    </w:p>
    <w:p w:rsidR="00BF0EAD" w:rsidRPr="00B23610" w:rsidRDefault="00BF0EAD" w:rsidP="00E74471">
      <w:pPr>
        <w:spacing w:line="276" w:lineRule="auto"/>
        <w:ind w:firstLine="709"/>
        <w:jc w:val="both"/>
        <w:rPr>
          <w:lang w:eastAsia="en-US"/>
        </w:rPr>
      </w:pPr>
      <w:r w:rsidRPr="00B23610">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B260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w:t>
      </w:r>
      <w:r w:rsidR="007115F4" w:rsidRPr="00B23610">
        <w:rPr>
          <w:b/>
          <w:lang w:eastAsia="en-US"/>
        </w:rPr>
        <w:t>бучения по видам</w:t>
      </w:r>
      <w:proofErr w:type="gramEnd"/>
      <w:r w:rsidR="007115F4" w:rsidRPr="00B23610">
        <w:rPr>
          <w:b/>
          <w:lang w:eastAsia="en-US"/>
        </w:rPr>
        <w:t xml:space="preserve"> деятельности: </w:t>
      </w:r>
    </w:p>
    <w:p w:rsidR="00BF0EAD" w:rsidRPr="00B23610" w:rsidRDefault="00BF0EAD" w:rsidP="00E74471">
      <w:pPr>
        <w:spacing w:line="276" w:lineRule="auto"/>
        <w:ind w:firstLine="709"/>
        <w:jc w:val="both"/>
        <w:rPr>
          <w:lang w:eastAsia="en-US"/>
        </w:rPr>
      </w:pPr>
      <w:r w:rsidRPr="00B23610">
        <w:rPr>
          <w:b/>
          <w:lang w:eastAsia="en-US"/>
        </w:rPr>
        <w:t>Исполнение пройденных хоровых и инструментальных произведений</w:t>
      </w:r>
      <w:r w:rsidRPr="00B23610">
        <w:rPr>
          <w:lang w:eastAsia="en-US"/>
        </w:rPr>
        <w:t xml:space="preserve"> в школьных мероприятиях, посвященных праздникам, торжественным событиям. </w:t>
      </w:r>
    </w:p>
    <w:p w:rsidR="00BF0EAD" w:rsidRPr="00B23610" w:rsidRDefault="00BF0EAD" w:rsidP="00E74471">
      <w:pPr>
        <w:spacing w:line="276" w:lineRule="auto"/>
        <w:ind w:firstLine="709"/>
        <w:jc w:val="both"/>
        <w:rPr>
          <w:lang w:eastAsia="en-US"/>
        </w:rPr>
      </w:pPr>
      <w:proofErr w:type="gramStart"/>
      <w:r w:rsidRPr="00B23610">
        <w:rPr>
          <w:b/>
          <w:lang w:eastAsia="en-US"/>
        </w:rPr>
        <w:t>Подготовка концертных программ</w:t>
      </w:r>
      <w:r w:rsidRPr="00B23610">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E74471" w:rsidRPr="00B23610" w:rsidRDefault="00E74471" w:rsidP="00E74471">
      <w:pPr>
        <w:spacing w:line="276" w:lineRule="auto"/>
        <w:ind w:firstLine="709"/>
        <w:jc w:val="both"/>
        <w:rPr>
          <w:i/>
          <w:lang w:eastAsia="en-US"/>
        </w:rPr>
      </w:pPr>
    </w:p>
    <w:p w:rsidR="00BF0EAD" w:rsidRPr="00B23610" w:rsidRDefault="00BF0EAD" w:rsidP="00E74471">
      <w:pPr>
        <w:spacing w:line="276" w:lineRule="auto"/>
        <w:ind w:firstLine="709"/>
        <w:jc w:val="both"/>
        <w:rPr>
          <w:lang w:eastAsia="en-US"/>
        </w:rPr>
      </w:pPr>
      <w:r w:rsidRPr="00B23610">
        <w:rPr>
          <w:b/>
          <w:lang w:eastAsia="en-US"/>
        </w:rPr>
        <w:t>Командные состязания</w:t>
      </w:r>
      <w:r w:rsidRPr="00B23610">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23610" w:rsidRDefault="00BF0EAD" w:rsidP="00E74471">
      <w:pPr>
        <w:spacing w:line="276" w:lineRule="auto"/>
        <w:ind w:firstLine="709"/>
        <w:jc w:val="both"/>
        <w:rPr>
          <w:lang w:eastAsia="en-US"/>
        </w:rPr>
      </w:pPr>
      <w:r w:rsidRPr="00B23610">
        <w:rPr>
          <w:b/>
          <w:lang w:eastAsia="en-US"/>
        </w:rPr>
        <w:lastRenderedPageBreak/>
        <w:t>Игра на элементарных музыкальных инструментах в ансамбле. Совершенствование навыка импровизации.</w:t>
      </w:r>
      <w:r w:rsidRPr="00B23610">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23610" w:rsidRDefault="00BF0EAD" w:rsidP="00E74471">
      <w:pPr>
        <w:spacing w:line="276" w:lineRule="auto"/>
        <w:ind w:firstLine="709"/>
        <w:jc w:val="both"/>
        <w:rPr>
          <w:b/>
          <w:lang w:eastAsia="en-US"/>
        </w:rPr>
      </w:pPr>
      <w:r w:rsidRPr="00B23610">
        <w:rPr>
          <w:b/>
          <w:lang w:eastAsia="en-US"/>
        </w:rPr>
        <w:t>Музыкально-театрализованное представление</w:t>
      </w:r>
    </w:p>
    <w:p w:rsidR="00BF0EAD" w:rsidRPr="00B23610" w:rsidRDefault="00BF0EAD" w:rsidP="00E74471">
      <w:pPr>
        <w:spacing w:line="276" w:lineRule="auto"/>
        <w:ind w:firstLine="709"/>
        <w:jc w:val="both"/>
        <w:rPr>
          <w:lang w:eastAsia="en-US"/>
        </w:rPr>
      </w:pPr>
      <w:r w:rsidRPr="00B23610">
        <w:rPr>
          <w:lang w:eastAsia="en-US"/>
        </w:rPr>
        <w:t>Музыкально-театрализованное представление как результат освоения программы в третьем классе.</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B260D" w:rsidRPr="00B23610" w:rsidRDefault="00BF0EAD" w:rsidP="00E74471">
      <w:pPr>
        <w:spacing w:line="276" w:lineRule="auto"/>
        <w:ind w:firstLine="709"/>
        <w:jc w:val="both"/>
        <w:rPr>
          <w:lang w:eastAsia="en-US"/>
        </w:rPr>
      </w:pPr>
      <w:r w:rsidRPr="00B23610">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proofErr w:type="gramStart"/>
      <w:r w:rsidRPr="00B23610">
        <w:rPr>
          <w:lang w:eastAsia="en-US"/>
        </w:rPr>
        <w:t>.П</w:t>
      </w:r>
      <w:proofErr w:type="gramEnd"/>
      <w:r w:rsidRPr="00B23610">
        <w:rPr>
          <w:lang w:eastAsia="en-US"/>
        </w:rPr>
        <w:t xml:space="preserve">одготовка и разыгрывание сказок, фольклорных композиций, театрализация хоровых произведений с включением элементов импровизации. </w:t>
      </w:r>
      <w:proofErr w:type="gramStart"/>
      <w:r w:rsidRPr="00B23610">
        <w:rPr>
          <w:lang w:eastAsia="en-US"/>
        </w:rPr>
        <w:t xml:space="preserve">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w:t>
      </w:r>
      <w:proofErr w:type="gramEnd"/>
    </w:p>
    <w:p w:rsidR="00BF0EAD" w:rsidRPr="00B23610" w:rsidRDefault="00BF0EAD" w:rsidP="00E74471">
      <w:pPr>
        <w:spacing w:line="276" w:lineRule="auto"/>
        <w:ind w:firstLine="709"/>
        <w:jc w:val="both"/>
        <w:rPr>
          <w:lang w:eastAsia="en-US"/>
        </w:rPr>
      </w:pPr>
      <w:r w:rsidRPr="00B23610">
        <w:rPr>
          <w:lang w:eastAsia="en-US"/>
        </w:rPr>
        <w:t xml:space="preserve">т.д.). </w:t>
      </w:r>
      <w:proofErr w:type="gramStart"/>
      <w:r w:rsidRPr="00B23610">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B23610" w:rsidRDefault="00BF0EAD" w:rsidP="00E74471">
      <w:pPr>
        <w:spacing w:line="276" w:lineRule="auto"/>
        <w:ind w:firstLine="709"/>
        <w:jc w:val="both"/>
        <w:rPr>
          <w:b/>
          <w:lang w:eastAsia="en-US"/>
        </w:rPr>
      </w:pPr>
      <w:r w:rsidRPr="00B23610">
        <w:rPr>
          <w:b/>
          <w:lang w:eastAsia="en-US"/>
        </w:rPr>
        <w:t>4 класс</w:t>
      </w:r>
    </w:p>
    <w:p w:rsidR="00BF0EAD" w:rsidRPr="00B23610" w:rsidRDefault="00BF0EAD" w:rsidP="00E74471">
      <w:pPr>
        <w:spacing w:line="276" w:lineRule="auto"/>
        <w:ind w:firstLine="709"/>
        <w:jc w:val="both"/>
        <w:rPr>
          <w:b/>
          <w:lang w:eastAsia="en-US"/>
        </w:rPr>
      </w:pPr>
      <w:r w:rsidRPr="00B23610">
        <w:rPr>
          <w:b/>
          <w:lang w:eastAsia="en-US"/>
        </w:rPr>
        <w:t xml:space="preserve">Песни народов мира </w:t>
      </w:r>
    </w:p>
    <w:p w:rsidR="00BF0EAD" w:rsidRPr="00B23610" w:rsidRDefault="00BF0EAD" w:rsidP="00E74471">
      <w:pPr>
        <w:spacing w:line="276" w:lineRule="auto"/>
        <w:ind w:firstLine="709"/>
        <w:jc w:val="both"/>
        <w:rPr>
          <w:lang w:eastAsia="en-US"/>
        </w:rPr>
      </w:pPr>
      <w:r w:rsidRPr="00B23610">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Слушание песен народов мира</w:t>
      </w:r>
      <w:r w:rsidRPr="00B23610">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E54E76" w:rsidRPr="00B23610" w:rsidRDefault="00BF0EAD" w:rsidP="00E74471">
      <w:pPr>
        <w:spacing w:line="276" w:lineRule="auto"/>
        <w:ind w:firstLine="709"/>
        <w:contextualSpacing/>
        <w:jc w:val="both"/>
        <w:rPr>
          <w:lang w:eastAsia="en-US"/>
        </w:rPr>
      </w:pPr>
      <w:r w:rsidRPr="00B23610">
        <w:rPr>
          <w:b/>
          <w:lang w:eastAsia="en-US"/>
        </w:rPr>
        <w:t>Исполнение песен</w:t>
      </w:r>
      <w:r w:rsidRPr="00B23610">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B23610" w:rsidRDefault="00BF0EAD" w:rsidP="00E74471">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B23610" w:rsidRDefault="00BF0EAD" w:rsidP="00E74471">
      <w:pPr>
        <w:spacing w:line="276" w:lineRule="auto"/>
        <w:ind w:firstLine="709"/>
        <w:jc w:val="both"/>
        <w:rPr>
          <w:lang w:eastAsia="en-US"/>
        </w:rPr>
      </w:pPr>
      <w:r w:rsidRPr="00B23610">
        <w:rPr>
          <w:b/>
          <w:lang w:eastAsia="en-US"/>
        </w:rPr>
        <w:t>Музыкальная грамота</w:t>
      </w:r>
    </w:p>
    <w:p w:rsidR="00BF0EAD" w:rsidRPr="00B23610" w:rsidRDefault="00BF0EAD" w:rsidP="00E74471">
      <w:pPr>
        <w:spacing w:line="276" w:lineRule="auto"/>
        <w:ind w:firstLine="709"/>
        <w:jc w:val="both"/>
        <w:rPr>
          <w:lang w:eastAsia="en-US"/>
        </w:rPr>
      </w:pPr>
      <w:r w:rsidRPr="00B23610">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pacing w:line="276" w:lineRule="auto"/>
        <w:ind w:firstLine="709"/>
        <w:jc w:val="both"/>
        <w:rPr>
          <w:lang w:eastAsia="en-US"/>
        </w:rPr>
      </w:pPr>
      <w:r w:rsidRPr="00B23610">
        <w:rPr>
          <w:b/>
          <w:lang w:eastAsia="en-US"/>
        </w:rPr>
        <w:t>Чтение нот</w:t>
      </w:r>
      <w:r w:rsidRPr="00B23610">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B260D" w:rsidRPr="00B23610" w:rsidRDefault="00BF0EAD" w:rsidP="00E74471">
      <w:pPr>
        <w:spacing w:line="276" w:lineRule="auto"/>
        <w:ind w:firstLine="709"/>
        <w:jc w:val="both"/>
        <w:rPr>
          <w:lang w:eastAsia="en-US"/>
        </w:rPr>
      </w:pPr>
      <w:r w:rsidRPr="00B23610">
        <w:rPr>
          <w:b/>
          <w:lang w:eastAsia="en-US"/>
        </w:rPr>
        <w:lastRenderedPageBreak/>
        <w:t>Подбор по слуху</w:t>
      </w:r>
      <w:r w:rsidRPr="00B23610">
        <w:rPr>
          <w:lang w:eastAsia="en-US"/>
        </w:rPr>
        <w:t xml:space="preserve"> с по</w:t>
      </w:r>
      <w:r w:rsidR="00E54E76" w:rsidRPr="00B23610">
        <w:rPr>
          <w:lang w:eastAsia="en-US"/>
        </w:rPr>
        <w:t>мощью учителя пройденных песен.</w:t>
      </w:r>
    </w:p>
    <w:p w:rsidR="00BF0EAD" w:rsidRPr="00B23610" w:rsidRDefault="00BF0EAD" w:rsidP="00E74471">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B23610">
        <w:rPr>
          <w:lang w:eastAsia="en-US"/>
        </w:rPr>
        <w:t>освоенных</w:t>
      </w:r>
      <w:proofErr w:type="gramEnd"/>
      <w:r w:rsidRPr="00B23610">
        <w:rPr>
          <w:lang w:eastAsia="en-US"/>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23610" w:rsidRDefault="00BF0EAD" w:rsidP="00E74471">
      <w:pPr>
        <w:spacing w:line="276" w:lineRule="auto"/>
        <w:ind w:firstLine="709"/>
        <w:jc w:val="both"/>
        <w:rPr>
          <w:lang w:eastAsia="en-US"/>
        </w:rPr>
      </w:pPr>
      <w:r w:rsidRPr="00B23610">
        <w:rPr>
          <w:b/>
          <w:lang w:eastAsia="en-US"/>
        </w:rPr>
        <w:t>Инструментальная и вокальная импровизация</w:t>
      </w:r>
      <w:r w:rsidRPr="00B23610">
        <w:rPr>
          <w:lang w:eastAsia="en-US"/>
        </w:rPr>
        <w:t xml:space="preserve"> с использованием простых интервалов, мажорного и минорного трезвучий.</w:t>
      </w:r>
    </w:p>
    <w:p w:rsidR="00BF0EAD" w:rsidRPr="00B23610" w:rsidRDefault="00BF0EAD" w:rsidP="00E74471">
      <w:pPr>
        <w:spacing w:line="276" w:lineRule="auto"/>
        <w:ind w:firstLine="709"/>
        <w:jc w:val="both"/>
        <w:rPr>
          <w:b/>
          <w:lang w:eastAsia="en-US"/>
        </w:rPr>
      </w:pPr>
      <w:r w:rsidRPr="00B23610">
        <w:rPr>
          <w:b/>
          <w:lang w:eastAsia="en-US"/>
        </w:rPr>
        <w:t>Оркестровая музыка</w:t>
      </w:r>
    </w:p>
    <w:p w:rsidR="00E74471" w:rsidRDefault="00BF0EAD" w:rsidP="00B23610">
      <w:pPr>
        <w:spacing w:line="276" w:lineRule="auto"/>
        <w:ind w:firstLine="709"/>
        <w:jc w:val="both"/>
        <w:rPr>
          <w:lang w:eastAsia="en-US"/>
        </w:rPr>
      </w:pPr>
      <w:r w:rsidRPr="00B23610">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w:t>
      </w:r>
      <w:r w:rsidR="00B23610">
        <w:rPr>
          <w:lang w:eastAsia="en-US"/>
        </w:rPr>
        <w:t>й исполнительской деятельности.</w:t>
      </w:r>
    </w:p>
    <w:p w:rsidR="00B23610" w:rsidRPr="00B23610" w:rsidRDefault="00B23610" w:rsidP="00B23610">
      <w:pPr>
        <w:spacing w:line="276" w:lineRule="auto"/>
        <w:ind w:firstLine="709"/>
        <w:jc w:val="both"/>
        <w:rPr>
          <w:lang w:eastAsia="en-US"/>
        </w:rPr>
      </w:pPr>
    </w:p>
    <w:p w:rsidR="00E54E76"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w:t>
      </w:r>
      <w:r w:rsidR="007115F4" w:rsidRPr="00B23610">
        <w:rPr>
          <w:b/>
          <w:lang w:eastAsia="en-US"/>
        </w:rPr>
        <w:t>бучения по видам</w:t>
      </w:r>
      <w:proofErr w:type="gramEnd"/>
      <w:r w:rsidR="007115F4" w:rsidRPr="00B23610">
        <w:rPr>
          <w:b/>
          <w:lang w:eastAsia="en-US"/>
        </w:rPr>
        <w:t xml:space="preserve">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Слушание произведений для симфонического, камерного, духового, народного оркестров</w:t>
      </w:r>
      <w:r w:rsidRPr="00B23610">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23610" w:rsidRDefault="00BF0EAD" w:rsidP="00E74471">
      <w:pPr>
        <w:spacing w:line="276" w:lineRule="auto"/>
        <w:ind w:firstLine="709"/>
        <w:contextualSpacing/>
        <w:jc w:val="both"/>
        <w:rPr>
          <w:b/>
          <w:lang w:eastAsia="en-US"/>
        </w:rPr>
      </w:pPr>
      <w:r w:rsidRPr="00B23610">
        <w:rPr>
          <w:b/>
          <w:lang w:eastAsia="en-US"/>
        </w:rPr>
        <w:t>Музыкально-сценические жанры</w:t>
      </w:r>
    </w:p>
    <w:p w:rsidR="00BF0EAD" w:rsidRPr="00B23610" w:rsidRDefault="00BF0EAD" w:rsidP="00E74471">
      <w:pPr>
        <w:spacing w:line="276" w:lineRule="auto"/>
        <w:ind w:firstLine="709"/>
        <w:jc w:val="both"/>
        <w:rPr>
          <w:lang w:eastAsia="en-US"/>
        </w:rPr>
      </w:pPr>
      <w:r w:rsidRPr="00B23610">
        <w:rPr>
          <w:lang w:eastAsia="en-US"/>
        </w:rPr>
        <w:t>Балет, опера, мюзикл</w:t>
      </w:r>
      <w:proofErr w:type="gramStart"/>
      <w:r w:rsidRPr="00B23610">
        <w:rPr>
          <w:lang w:eastAsia="en-US"/>
        </w:rPr>
        <w:t>.О</w:t>
      </w:r>
      <w:proofErr w:type="gramEnd"/>
      <w:r w:rsidRPr="00B23610">
        <w:rPr>
          <w:lang w:eastAsia="en-US"/>
        </w:rPr>
        <w:t xml:space="preserve">знакомление с жанровыми и структурными особенностями и разнообразием музыкально-театральных произведений.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B260D" w:rsidRPr="00B23610" w:rsidRDefault="00BF0EAD" w:rsidP="00E74471">
      <w:pPr>
        <w:spacing w:line="276" w:lineRule="auto"/>
        <w:ind w:firstLine="709"/>
        <w:contextualSpacing/>
        <w:jc w:val="both"/>
        <w:rPr>
          <w:lang w:eastAsia="en-US"/>
        </w:rPr>
      </w:pPr>
      <w:r w:rsidRPr="00B23610">
        <w:rPr>
          <w:b/>
          <w:lang w:eastAsia="en-US"/>
        </w:rPr>
        <w:t>Слушание и просмотр фрагментов из классических опер, балетов и мюзиклов</w:t>
      </w:r>
      <w:r w:rsidRPr="00B23610">
        <w:rPr>
          <w:lang w:eastAsia="en-US"/>
        </w:rPr>
        <w:t xml:space="preserve">. Сравнение особенностей жанра и структуры музыкально-сценических </w:t>
      </w:r>
    </w:p>
    <w:p w:rsidR="00BF0EAD" w:rsidRPr="00B23610" w:rsidRDefault="00BF0EAD" w:rsidP="00E74471">
      <w:pPr>
        <w:spacing w:line="276" w:lineRule="auto"/>
        <w:ind w:firstLine="709"/>
        <w:contextualSpacing/>
        <w:jc w:val="both"/>
        <w:rPr>
          <w:lang w:eastAsia="en-US"/>
        </w:rPr>
      </w:pPr>
      <w:r w:rsidRPr="00B23610">
        <w:rPr>
          <w:lang w:eastAsia="en-US"/>
        </w:rPr>
        <w:t xml:space="preserve">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23610" w:rsidRDefault="00BF0EAD" w:rsidP="00E74471">
      <w:pPr>
        <w:spacing w:line="276" w:lineRule="auto"/>
        <w:ind w:firstLine="709"/>
        <w:jc w:val="both"/>
        <w:rPr>
          <w:lang w:eastAsia="en-US"/>
        </w:rPr>
      </w:pPr>
      <w:r w:rsidRPr="00B23610">
        <w:rPr>
          <w:b/>
          <w:lang w:eastAsia="en-US"/>
        </w:rPr>
        <w:t>Драматизация отдельных фрагментов музыкально-сценических произведений.</w:t>
      </w:r>
      <w:r w:rsidRPr="00B23610">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23610" w:rsidRDefault="00BF0EAD" w:rsidP="00E74471">
      <w:pPr>
        <w:spacing w:line="276" w:lineRule="auto"/>
        <w:ind w:firstLine="709"/>
        <w:jc w:val="both"/>
        <w:rPr>
          <w:b/>
          <w:lang w:eastAsia="en-US"/>
        </w:rPr>
      </w:pPr>
      <w:r w:rsidRPr="00B23610">
        <w:rPr>
          <w:b/>
          <w:lang w:eastAsia="en-US"/>
        </w:rPr>
        <w:t>Музыка кино</w:t>
      </w:r>
    </w:p>
    <w:p w:rsidR="00BF0EAD" w:rsidRPr="00B23610" w:rsidRDefault="00BF0EAD" w:rsidP="00E74471">
      <w:pPr>
        <w:spacing w:line="276" w:lineRule="auto"/>
        <w:ind w:firstLine="709"/>
        <w:jc w:val="both"/>
        <w:rPr>
          <w:lang w:eastAsia="en-US"/>
        </w:rPr>
      </w:pPr>
      <w:r w:rsidRPr="00B23610">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952F8"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w:t>
      </w:r>
      <w:r w:rsidR="00EF4A04" w:rsidRPr="00B23610">
        <w:rPr>
          <w:b/>
          <w:lang w:eastAsia="en-US"/>
        </w:rPr>
        <w:t>бучения по видам</w:t>
      </w:r>
      <w:proofErr w:type="gramEnd"/>
      <w:r w:rsidR="00EF4A04" w:rsidRPr="00B23610">
        <w:rPr>
          <w:b/>
          <w:lang w:eastAsia="en-US"/>
        </w:rPr>
        <w:t xml:space="preserve">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lastRenderedPageBreak/>
        <w:t>Просмотр фрагментов детских кинофильмов и мультфильмов</w:t>
      </w:r>
      <w:r w:rsidRPr="00B23610">
        <w:rPr>
          <w:lang w:eastAsia="en-US"/>
        </w:rPr>
        <w:t xml:space="preserve">. Анализ функций и эмоционально-образного содержания музыкального сопровождения: </w:t>
      </w:r>
    </w:p>
    <w:p w:rsidR="00BF0EAD" w:rsidRPr="00B23610" w:rsidRDefault="00BF0EAD" w:rsidP="00D47F99">
      <w:pPr>
        <w:numPr>
          <w:ilvl w:val="0"/>
          <w:numId w:val="36"/>
        </w:numPr>
        <w:spacing w:line="276" w:lineRule="auto"/>
        <w:ind w:left="0" w:firstLine="709"/>
        <w:jc w:val="both"/>
        <w:rPr>
          <w:lang w:eastAsia="en-US"/>
        </w:rPr>
      </w:pPr>
      <w:r w:rsidRPr="00B23610">
        <w:rPr>
          <w:lang w:eastAsia="en-US"/>
        </w:rPr>
        <w:t xml:space="preserve">характеристика действующих лиц (лейтмотивы), времени и среды действия; </w:t>
      </w:r>
    </w:p>
    <w:p w:rsidR="00BF0EAD" w:rsidRPr="00B23610" w:rsidRDefault="00BF0EAD" w:rsidP="00D47F99">
      <w:pPr>
        <w:numPr>
          <w:ilvl w:val="0"/>
          <w:numId w:val="36"/>
        </w:numPr>
        <w:spacing w:line="276" w:lineRule="auto"/>
        <w:ind w:left="0" w:firstLine="709"/>
        <w:jc w:val="both"/>
        <w:rPr>
          <w:lang w:eastAsia="en-US"/>
        </w:rPr>
      </w:pPr>
      <w:r w:rsidRPr="00B23610">
        <w:rPr>
          <w:lang w:eastAsia="en-US"/>
        </w:rPr>
        <w:t>создание эмоционального фона;</w:t>
      </w:r>
    </w:p>
    <w:p w:rsidR="00BF0EAD" w:rsidRPr="00B23610" w:rsidRDefault="00BF0EAD" w:rsidP="00D47F99">
      <w:pPr>
        <w:numPr>
          <w:ilvl w:val="0"/>
          <w:numId w:val="36"/>
        </w:numPr>
        <w:spacing w:line="276" w:lineRule="auto"/>
        <w:ind w:left="0" w:firstLine="709"/>
        <w:jc w:val="both"/>
        <w:rPr>
          <w:lang w:eastAsia="en-US"/>
        </w:rPr>
      </w:pPr>
      <w:r w:rsidRPr="00B23610">
        <w:rPr>
          <w:lang w:eastAsia="en-US"/>
        </w:rPr>
        <w:t xml:space="preserve">выражение общего смыслового контекста фильма. </w:t>
      </w:r>
    </w:p>
    <w:p w:rsidR="00BF0EAD" w:rsidRPr="00B23610" w:rsidRDefault="00BF0EAD" w:rsidP="00E74471">
      <w:pPr>
        <w:spacing w:line="276" w:lineRule="auto"/>
        <w:ind w:firstLine="709"/>
        <w:contextualSpacing/>
        <w:jc w:val="both"/>
        <w:rPr>
          <w:lang w:eastAsia="en-US"/>
        </w:rPr>
      </w:pPr>
      <w:r w:rsidRPr="00B23610">
        <w:rPr>
          <w:lang w:eastAsia="en-US"/>
        </w:rPr>
        <w:t xml:space="preserve">Примеры: фильмы-сказки «Морозко» (режиссер А. Роу, композитор </w:t>
      </w:r>
      <w:r w:rsidRPr="00B23610">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B260D" w:rsidRPr="00B23610" w:rsidRDefault="00BF0EAD" w:rsidP="00E74471">
      <w:pPr>
        <w:spacing w:line="276" w:lineRule="auto"/>
        <w:ind w:firstLine="709"/>
        <w:jc w:val="both"/>
        <w:rPr>
          <w:lang w:eastAsia="en-US"/>
        </w:rPr>
      </w:pPr>
      <w:r w:rsidRPr="00B23610">
        <w:rPr>
          <w:b/>
          <w:lang w:eastAsia="en-US"/>
        </w:rPr>
        <w:t>Исполнение песен</w:t>
      </w:r>
      <w:r w:rsidRPr="00B23610">
        <w:rPr>
          <w:lang w:eastAsia="en-US"/>
        </w:rPr>
        <w:t xml:space="preserve"> из кинофильмов и мультфильмов. Работа над выразительным исполнением вокальных (ансамблевых и хоровых) про</w:t>
      </w:r>
      <w:r w:rsidR="00B952F8" w:rsidRPr="00B23610">
        <w:rPr>
          <w:lang w:eastAsia="en-US"/>
        </w:rPr>
        <w:t xml:space="preserve">изведений с аккомпанированием. </w:t>
      </w:r>
    </w:p>
    <w:p w:rsidR="0028167E" w:rsidRPr="00B23610" w:rsidRDefault="00BF0EAD" w:rsidP="00E74471">
      <w:pPr>
        <w:spacing w:line="276" w:lineRule="auto"/>
        <w:ind w:firstLine="709"/>
        <w:jc w:val="both"/>
        <w:rPr>
          <w:lang w:eastAsia="en-US"/>
        </w:rPr>
      </w:pPr>
      <w:r w:rsidRPr="00B23610">
        <w:rPr>
          <w:b/>
          <w:lang w:eastAsia="en-US"/>
        </w:rPr>
        <w:t>Создание музыкальных композиций</w:t>
      </w:r>
      <w:r w:rsidRPr="00B23610">
        <w:rPr>
          <w:lang w:eastAsia="en-US"/>
        </w:rPr>
        <w:t xml:space="preserve"> на основе сюжетов различн</w:t>
      </w:r>
      <w:r w:rsidR="00BB260D" w:rsidRPr="00B23610">
        <w:rPr>
          <w:lang w:eastAsia="en-US"/>
        </w:rPr>
        <w:t xml:space="preserve">ых кинофильмов и мультфильмов. </w:t>
      </w:r>
    </w:p>
    <w:p w:rsidR="00BF0EAD" w:rsidRPr="00B23610" w:rsidRDefault="00BF0EAD" w:rsidP="00E74471">
      <w:pPr>
        <w:spacing w:line="276" w:lineRule="auto"/>
        <w:ind w:firstLine="709"/>
        <w:jc w:val="both"/>
        <w:rPr>
          <w:b/>
          <w:lang w:eastAsia="en-US"/>
        </w:rPr>
      </w:pPr>
      <w:r w:rsidRPr="00B23610">
        <w:rPr>
          <w:b/>
          <w:lang w:eastAsia="en-US"/>
        </w:rPr>
        <w:t>Учимся, играя</w:t>
      </w:r>
    </w:p>
    <w:p w:rsidR="00BF0EAD" w:rsidRPr="00B23610" w:rsidRDefault="00BF0EAD" w:rsidP="00E74471">
      <w:pPr>
        <w:spacing w:line="276" w:lineRule="auto"/>
        <w:ind w:firstLine="709"/>
        <w:jc w:val="both"/>
        <w:rPr>
          <w:lang w:eastAsia="en-US"/>
        </w:rPr>
      </w:pPr>
      <w:r w:rsidRPr="00B23610">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Музыкально-игровая деятельность</w:t>
      </w:r>
      <w:r w:rsidRPr="00B23610">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7115F4" w:rsidRPr="00B23610" w:rsidRDefault="00EF4A04" w:rsidP="00E74471">
      <w:pPr>
        <w:spacing w:line="276" w:lineRule="auto"/>
        <w:ind w:firstLine="709"/>
        <w:jc w:val="both"/>
        <w:rPr>
          <w:b/>
          <w:lang w:eastAsia="en-US"/>
        </w:rPr>
      </w:pPr>
      <w:r w:rsidRPr="00B23610">
        <w:rPr>
          <w:b/>
          <w:lang w:eastAsia="en-US"/>
        </w:rPr>
        <w:t>Я – артист</w:t>
      </w:r>
    </w:p>
    <w:p w:rsidR="00BF0EAD" w:rsidRPr="00B23610" w:rsidRDefault="00BF0EAD" w:rsidP="00E74471">
      <w:pPr>
        <w:spacing w:line="276" w:lineRule="auto"/>
        <w:ind w:firstLine="709"/>
        <w:jc w:val="both"/>
        <w:rPr>
          <w:lang w:eastAsia="en-US"/>
        </w:rPr>
      </w:pPr>
      <w:r w:rsidRPr="00B23610">
        <w:rPr>
          <w:lang w:eastAsia="en-US"/>
        </w:rPr>
        <w:t xml:space="preserve">Сольное и ансамблевое музицирование (вокальное и инструментальное). Творческое соревнование. </w:t>
      </w:r>
    </w:p>
    <w:p w:rsidR="00BF0EAD" w:rsidRPr="00B23610" w:rsidRDefault="00BF0EAD" w:rsidP="00E74471">
      <w:pPr>
        <w:spacing w:line="276" w:lineRule="auto"/>
        <w:ind w:firstLine="709"/>
        <w:jc w:val="both"/>
        <w:rPr>
          <w:lang w:eastAsia="en-US"/>
        </w:rPr>
      </w:pPr>
      <w:r w:rsidRPr="00B23610">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Исполнение пройденных хоровых и инструментальных произведений</w:t>
      </w:r>
      <w:r w:rsidRPr="00B23610">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23610" w:rsidRDefault="00BF0EAD" w:rsidP="00E74471">
      <w:pPr>
        <w:spacing w:line="276" w:lineRule="auto"/>
        <w:ind w:firstLine="709"/>
        <w:jc w:val="both"/>
        <w:rPr>
          <w:lang w:eastAsia="en-US"/>
        </w:rPr>
      </w:pPr>
      <w:proofErr w:type="gramStart"/>
      <w:r w:rsidRPr="00B23610">
        <w:rPr>
          <w:b/>
          <w:lang w:eastAsia="en-US"/>
        </w:rPr>
        <w:t>Подготовка концертных программ</w:t>
      </w:r>
      <w:r w:rsidRPr="00B23610">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BF0EAD" w:rsidRPr="00B23610" w:rsidRDefault="00BF0EAD" w:rsidP="00E74471">
      <w:pPr>
        <w:spacing w:line="276" w:lineRule="auto"/>
        <w:ind w:firstLine="709"/>
        <w:jc w:val="both"/>
        <w:rPr>
          <w:lang w:eastAsia="en-US"/>
        </w:rPr>
      </w:pPr>
      <w:r w:rsidRPr="00B23610">
        <w:rPr>
          <w:lang w:eastAsia="en-US"/>
        </w:rPr>
        <w:t>Участие в школьных, региональных и всероссийских музыкально-исполнительских фестивалях, конкурсах и т.д.</w:t>
      </w:r>
    </w:p>
    <w:p w:rsidR="00BB260D" w:rsidRPr="00B23610" w:rsidRDefault="00BF0EAD" w:rsidP="00E74471">
      <w:pPr>
        <w:spacing w:line="276" w:lineRule="auto"/>
        <w:ind w:firstLine="709"/>
        <w:jc w:val="both"/>
        <w:rPr>
          <w:lang w:eastAsia="en-US"/>
        </w:rPr>
      </w:pPr>
      <w:r w:rsidRPr="00B23610">
        <w:rPr>
          <w:b/>
          <w:lang w:eastAsia="en-US"/>
        </w:rPr>
        <w:t>Командные состязания</w:t>
      </w:r>
      <w:r w:rsidRPr="00B23610">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w:t>
      </w:r>
      <w:r w:rsidR="007115F4" w:rsidRPr="00B23610">
        <w:rPr>
          <w:lang w:eastAsia="en-US"/>
        </w:rPr>
        <w:t>образия пройденных ритмоформул.</w:t>
      </w:r>
    </w:p>
    <w:p w:rsidR="00BF0EAD" w:rsidRPr="00B23610" w:rsidRDefault="00BF0EAD" w:rsidP="00E74471">
      <w:pPr>
        <w:spacing w:line="276" w:lineRule="auto"/>
        <w:ind w:firstLine="709"/>
        <w:jc w:val="both"/>
        <w:rPr>
          <w:lang w:eastAsia="en-US"/>
        </w:rPr>
      </w:pPr>
      <w:r w:rsidRPr="00B23610">
        <w:rPr>
          <w:b/>
          <w:lang w:eastAsia="en-US"/>
        </w:rPr>
        <w:lastRenderedPageBreak/>
        <w:t>Игра на элементарных музыкальных инструментах в ансамбле, оркестре</w:t>
      </w:r>
      <w:r w:rsidRPr="00B23610">
        <w:rPr>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B23610">
        <w:rPr>
          <w:lang w:eastAsia="en-US"/>
        </w:rPr>
        <w:t>–с</w:t>
      </w:r>
      <w:proofErr w:type="gramEnd"/>
      <w:r w:rsidRPr="00B23610">
        <w:rPr>
          <w:lang w:eastAsia="en-US"/>
        </w:rPr>
        <w:t>олист», «солист –оркестр».</w:t>
      </w:r>
    </w:p>
    <w:p w:rsidR="00BF0EAD" w:rsidRPr="00B23610" w:rsidRDefault="00BF0EAD" w:rsidP="00E74471">
      <w:pPr>
        <w:spacing w:line="276" w:lineRule="auto"/>
        <w:ind w:firstLine="709"/>
        <w:contextualSpacing/>
        <w:jc w:val="both"/>
        <w:rPr>
          <w:lang w:eastAsia="en-US"/>
        </w:rPr>
      </w:pPr>
      <w:r w:rsidRPr="00B23610">
        <w:rPr>
          <w:b/>
          <w:lang w:eastAsia="en-US"/>
        </w:rPr>
        <w:t>Соревнование классов</w:t>
      </w:r>
      <w:r w:rsidRPr="00B23610">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23610" w:rsidRDefault="00BF0EAD" w:rsidP="00E74471">
      <w:pPr>
        <w:spacing w:line="276" w:lineRule="auto"/>
        <w:ind w:firstLine="709"/>
        <w:jc w:val="both"/>
        <w:rPr>
          <w:b/>
          <w:lang w:eastAsia="en-US"/>
        </w:rPr>
      </w:pPr>
      <w:r w:rsidRPr="00B23610">
        <w:rPr>
          <w:b/>
          <w:lang w:eastAsia="en-US"/>
        </w:rPr>
        <w:t>Музыкально-театрализованное представление</w:t>
      </w:r>
    </w:p>
    <w:p w:rsidR="00BF0EAD" w:rsidRPr="00B23610" w:rsidRDefault="00BF0EAD" w:rsidP="00E74471">
      <w:pPr>
        <w:spacing w:line="276" w:lineRule="auto"/>
        <w:ind w:firstLine="709"/>
        <w:jc w:val="both"/>
        <w:rPr>
          <w:lang w:eastAsia="en-US"/>
        </w:rPr>
      </w:pPr>
      <w:r w:rsidRPr="00B23610">
        <w:rPr>
          <w:lang w:eastAsia="en-US"/>
        </w:rPr>
        <w:t>Музыкально-театрализованное представление как итоговый результат освоения программы.</w:t>
      </w:r>
    </w:p>
    <w:p w:rsidR="007115F4" w:rsidRPr="00B23610" w:rsidRDefault="00BF0EAD" w:rsidP="00E74471">
      <w:pPr>
        <w:spacing w:line="276" w:lineRule="auto"/>
        <w:ind w:firstLine="709"/>
        <w:jc w:val="both"/>
        <w:rPr>
          <w:b/>
          <w:lang w:eastAsia="en-US"/>
        </w:rPr>
      </w:pPr>
      <w:r w:rsidRPr="00B23610">
        <w:rPr>
          <w:b/>
          <w:lang w:eastAsia="en-US"/>
        </w:rPr>
        <w:t xml:space="preserve">Содержание </w:t>
      </w:r>
      <w:proofErr w:type="gramStart"/>
      <w:r w:rsidRPr="00B23610">
        <w:rPr>
          <w:b/>
          <w:lang w:eastAsia="en-US"/>
        </w:rPr>
        <w:t>обучения по видам</w:t>
      </w:r>
      <w:proofErr w:type="gramEnd"/>
      <w:r w:rsidRPr="00B23610">
        <w:rPr>
          <w:b/>
          <w:lang w:eastAsia="en-US"/>
        </w:rPr>
        <w:t xml:space="preserve"> деятельности:</w:t>
      </w:r>
    </w:p>
    <w:p w:rsidR="00E74471" w:rsidRPr="00B23610" w:rsidRDefault="00BF0EAD" w:rsidP="00E74471">
      <w:pPr>
        <w:spacing w:line="276" w:lineRule="auto"/>
        <w:ind w:firstLine="709"/>
        <w:jc w:val="both"/>
        <w:rPr>
          <w:lang w:eastAsia="en-US"/>
        </w:rPr>
      </w:pPr>
      <w:r w:rsidRPr="00B23610">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B23610">
        <w:rPr>
          <w:lang w:eastAsia="en-US"/>
        </w:rPr>
        <w:t xml:space="preserve">Создание музыкально-театрального коллектива: распределение ролей: «режиссеры», «артисты», «музыканты», «художники» и т.д. </w:t>
      </w:r>
      <w:bookmarkStart w:id="169" w:name="_Toc288394093"/>
      <w:bookmarkStart w:id="170" w:name="_Toc288410560"/>
      <w:bookmarkStart w:id="171" w:name="_Toc288410689"/>
      <w:bookmarkStart w:id="172" w:name="_Toc424564337"/>
      <w:proofErr w:type="gramEnd"/>
    </w:p>
    <w:p w:rsidR="00653A76" w:rsidRPr="00B23610" w:rsidRDefault="00653A76" w:rsidP="00D47F99">
      <w:pPr>
        <w:pStyle w:val="afd"/>
        <w:numPr>
          <w:ilvl w:val="0"/>
          <w:numId w:val="73"/>
        </w:numPr>
        <w:spacing w:line="276" w:lineRule="auto"/>
        <w:ind w:left="709"/>
        <w:jc w:val="both"/>
        <w:rPr>
          <w:sz w:val="24"/>
        </w:rPr>
      </w:pPr>
      <w:r w:rsidRPr="00B23610">
        <w:rPr>
          <w:sz w:val="24"/>
        </w:rPr>
        <w:t>Технология</w:t>
      </w:r>
      <w:bookmarkEnd w:id="169"/>
      <w:bookmarkEnd w:id="170"/>
      <w:bookmarkEnd w:id="171"/>
      <w:bookmarkEnd w:id="172"/>
    </w:p>
    <w:p w:rsidR="00653A76" w:rsidRPr="00B23610" w:rsidRDefault="00653A76" w:rsidP="00E74471">
      <w:pPr>
        <w:pStyle w:val="a3"/>
        <w:spacing w:line="276" w:lineRule="auto"/>
        <w:ind w:firstLine="709"/>
        <w:jc w:val="center"/>
        <w:rPr>
          <w:rFonts w:ascii="Times New Roman" w:hAnsi="Times New Roman"/>
          <w:color w:val="auto"/>
          <w:sz w:val="24"/>
          <w:szCs w:val="24"/>
        </w:rPr>
      </w:pPr>
      <w:r w:rsidRPr="00B23610">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BB260D"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B23610">
        <w:rPr>
          <w:rStyle w:val="Zag11"/>
          <w:rFonts w:eastAsia="@Arial Unicode MS"/>
          <w:i/>
          <w:iCs/>
        </w:rPr>
        <w:t>архитектура</w:t>
      </w:r>
      <w:r w:rsidRPr="00B23610">
        <w:rPr>
          <w:rStyle w:val="Zag11"/>
          <w:rFonts w:eastAsia="@Arial Unicode MS"/>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отражающие природные, географические и социальные условия конкретного народа.</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B23610">
        <w:rPr>
          <w:rStyle w:val="Zag11"/>
          <w:rFonts w:eastAsia="@Arial Unicode MS"/>
          <w:i/>
          <w:iCs/>
        </w:rPr>
        <w:t>традиции и творчество мастера в создании предметной среды (общее представление)</w:t>
      </w:r>
      <w:r w:rsidRPr="00B23610">
        <w:rPr>
          <w:rStyle w:val="Zag11"/>
          <w:rFonts w:eastAsia="@Arial Unicode MS"/>
        </w:rPr>
        <w:t>.</w:t>
      </w:r>
    </w:p>
    <w:p w:rsidR="00B952F8"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23610">
        <w:rPr>
          <w:rStyle w:val="Zag11"/>
          <w:rFonts w:eastAsia="@Arial Unicode MS"/>
          <w:i/>
          <w:iCs/>
        </w:rPr>
        <w:t>распределение рабочего времени</w:t>
      </w:r>
      <w:r w:rsidRPr="00B23610">
        <w:rPr>
          <w:rStyle w:val="Zag11"/>
          <w:rFonts w:eastAsia="@Arial Unicode MS"/>
        </w:rP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w:t>
      </w:r>
    </w:p>
    <w:p w:rsidR="00FB242B" w:rsidRPr="00B23610" w:rsidRDefault="00FB242B" w:rsidP="00E74471">
      <w:pPr>
        <w:tabs>
          <w:tab w:val="left" w:leader="dot" w:pos="624"/>
        </w:tabs>
        <w:spacing w:line="276" w:lineRule="auto"/>
        <w:ind w:firstLine="709"/>
        <w:jc w:val="both"/>
        <w:rPr>
          <w:rStyle w:val="Zag11"/>
          <w:rFonts w:eastAsia="@Arial Unicode MS"/>
        </w:rPr>
      </w:pPr>
      <w:proofErr w:type="gramStart"/>
      <w:r w:rsidRPr="00B23610">
        <w:rPr>
          <w:rStyle w:val="Zag11"/>
          <w:rFonts w:eastAsia="@Arial Unicode MS"/>
        </w:rPr>
        <w:t>группах</w:t>
      </w:r>
      <w:proofErr w:type="gramEnd"/>
      <w:r w:rsidRPr="00B23610">
        <w:rPr>
          <w:rStyle w:val="Zag11"/>
          <w:rFonts w:eastAsia="@Arial Unicode MS"/>
        </w:rPr>
        <w:t>, осуществление сотрудничества, выполнение социальных ролей (руководитель и подчиненный).</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B23610">
        <w:rPr>
          <w:rStyle w:val="Zag11"/>
          <w:rFonts w:eastAsia="@Arial Unicode MS"/>
        </w:rPr>
        <w:t>индивидуальные проекты</w:t>
      </w:r>
      <w:proofErr w:type="gramEnd"/>
      <w:r w:rsidRPr="00B23610">
        <w:rPr>
          <w:rStyle w:val="Zag11"/>
          <w:rFonts w:eastAsia="@Arial Unicode MS"/>
        </w:rPr>
        <w:t xml:space="preserve">. Культура межличностных отношений в совместной деятельности. </w:t>
      </w:r>
      <w:proofErr w:type="gramStart"/>
      <w:r w:rsidRPr="00B23610">
        <w:rPr>
          <w:rStyle w:val="Zag11"/>
          <w:rFonts w:eastAsia="@Arial Unicode MS"/>
        </w:rPr>
        <w:t>Результат проектной деятельности – изделия, услуги (например, помощь ветеранам, пенсионерам, инвалидам), праздники и т. п.</w:t>
      </w:r>
      <w:proofErr w:type="gramEnd"/>
    </w:p>
    <w:p w:rsidR="00653A76" w:rsidRPr="00B23610" w:rsidRDefault="00FB242B" w:rsidP="00E74471">
      <w:pPr>
        <w:pStyle w:val="a3"/>
        <w:spacing w:line="276" w:lineRule="auto"/>
        <w:ind w:firstLine="709"/>
        <w:rPr>
          <w:rFonts w:ascii="Times New Roman" w:hAnsi="Times New Roman"/>
          <w:b/>
          <w:bCs/>
          <w:color w:val="auto"/>
          <w:sz w:val="24"/>
          <w:szCs w:val="24"/>
        </w:rPr>
      </w:pPr>
      <w:r w:rsidRPr="00B23610">
        <w:rPr>
          <w:rStyle w:val="Zag11"/>
          <w:rFonts w:ascii="Times New Roman" w:eastAsia="@Arial Unicode MS" w:hAnsi="Times New Roman"/>
          <w:sz w:val="24"/>
          <w:szCs w:val="24"/>
        </w:rPr>
        <w:lastRenderedPageBreak/>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23610">
        <w:rPr>
          <w:rFonts w:ascii="Times New Roman" w:hAnsi="Times New Roman"/>
          <w:color w:val="auto"/>
          <w:sz w:val="24"/>
          <w:szCs w:val="24"/>
        </w:rPr>
        <w:t>.</w:t>
      </w:r>
    </w:p>
    <w:p w:rsidR="00653A76" w:rsidRPr="00B23610" w:rsidRDefault="00653A76" w:rsidP="00E74471">
      <w:pPr>
        <w:pStyle w:val="a3"/>
        <w:spacing w:line="240" w:lineRule="auto"/>
        <w:ind w:firstLine="709"/>
        <w:jc w:val="center"/>
        <w:rPr>
          <w:rFonts w:ascii="Times New Roman" w:hAnsi="Times New Roman"/>
          <w:color w:val="auto"/>
          <w:sz w:val="24"/>
          <w:szCs w:val="24"/>
        </w:rPr>
      </w:pPr>
      <w:r w:rsidRPr="00B23610">
        <w:rPr>
          <w:rFonts w:ascii="Times New Roman" w:hAnsi="Times New Roman"/>
          <w:b/>
          <w:bCs/>
          <w:color w:val="auto"/>
          <w:sz w:val="24"/>
          <w:szCs w:val="24"/>
        </w:rPr>
        <w:t>Технология ручной обработки материалов</w:t>
      </w:r>
      <w:r w:rsidRPr="00B23610">
        <w:rPr>
          <w:rStyle w:val="13"/>
          <w:color w:val="auto"/>
          <w:spacing w:val="2"/>
          <w:sz w:val="24"/>
          <w:szCs w:val="24"/>
        </w:rPr>
        <w:footnoteReference w:id="7"/>
      </w:r>
      <w:r w:rsidRPr="00B23610">
        <w:rPr>
          <w:rFonts w:ascii="Times New Roman" w:hAnsi="Times New Roman"/>
          <w:b/>
          <w:bCs/>
          <w:color w:val="auto"/>
          <w:sz w:val="24"/>
          <w:szCs w:val="24"/>
        </w:rPr>
        <w:t>. Элементы графической грамоты</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B23610">
        <w:rPr>
          <w:rStyle w:val="Zag11"/>
          <w:rFonts w:eastAsia="@Arial Unicode MS"/>
          <w:iCs/>
        </w:rPr>
        <w:t>Многообразие материалов и их практическое применение в жизни</w:t>
      </w:r>
      <w:r w:rsidRPr="00B23610">
        <w:rPr>
          <w:rStyle w:val="Zag11"/>
          <w:rFonts w:eastAsia="@Arial Unicode MS"/>
        </w:rPr>
        <w:t>.</w:t>
      </w:r>
    </w:p>
    <w:p w:rsidR="00BB260D" w:rsidRPr="00B23610" w:rsidRDefault="00FB242B" w:rsidP="00E74471">
      <w:pPr>
        <w:tabs>
          <w:tab w:val="left" w:leader="dot" w:pos="624"/>
        </w:tabs>
        <w:spacing w:line="276" w:lineRule="auto"/>
        <w:ind w:firstLine="709"/>
        <w:jc w:val="both"/>
        <w:rPr>
          <w:rStyle w:val="Zag11"/>
          <w:rFonts w:eastAsia="@Arial Unicode MS"/>
          <w:iCs/>
        </w:rPr>
      </w:pPr>
      <w:r w:rsidRPr="00B23610">
        <w:rPr>
          <w:rStyle w:val="Zag11"/>
          <w:rFonts w:eastAsia="@Arial Unicode MS"/>
        </w:rPr>
        <w:t xml:space="preserve">Подготовка материалов к работе. Экономное расходование материалов. </w:t>
      </w:r>
      <w:r w:rsidRPr="00B23610">
        <w:rPr>
          <w:rStyle w:val="Zag11"/>
          <w:rFonts w:eastAsia="@Arial Unicode MS"/>
          <w:iCs/>
        </w:rPr>
        <w:t xml:space="preserve">Выбор материалов по их </w:t>
      </w:r>
      <w:proofErr w:type="gramStart"/>
      <w:r w:rsidRPr="00B23610">
        <w:rPr>
          <w:rStyle w:val="Zag11"/>
          <w:rFonts w:eastAsia="@Arial Unicode MS"/>
          <w:iCs/>
        </w:rPr>
        <w:t>декоративно-художественным</w:t>
      </w:r>
      <w:proofErr w:type="gramEnd"/>
      <w:r w:rsidRPr="00B23610">
        <w:rPr>
          <w:rStyle w:val="Zag11"/>
          <w:rFonts w:eastAsia="@Arial Unicode MS"/>
          <w:iCs/>
        </w:rPr>
        <w:t xml:space="preserve"> и конструктивным </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iCs/>
        </w:rPr>
        <w:t>свойствам, использование соответствующих способов обработки материалов в зависимости от назначения изделия</w:t>
      </w:r>
      <w:r w:rsidRPr="00B23610">
        <w:rPr>
          <w:rStyle w:val="Zag11"/>
          <w:rFonts w:eastAsia="@Arial Unicode MS"/>
        </w:rPr>
        <w:t>.</w:t>
      </w:r>
    </w:p>
    <w:p w:rsidR="00FB242B" w:rsidRPr="00B23610" w:rsidRDefault="00FB242B" w:rsidP="00E74471">
      <w:pPr>
        <w:tabs>
          <w:tab w:val="left" w:leader="dot" w:pos="624"/>
        </w:tabs>
        <w:spacing w:line="276" w:lineRule="auto"/>
        <w:ind w:firstLine="709"/>
        <w:jc w:val="both"/>
        <w:rPr>
          <w:rStyle w:val="Zag11"/>
          <w:rFonts w:eastAsia="@Arial Unicode MS"/>
          <w:i/>
          <w:iCs/>
        </w:rPr>
      </w:pPr>
      <w:r w:rsidRPr="00B23610">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B952F8"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proofErr w:type="gramStart"/>
      <w:r w:rsidRPr="00B23610">
        <w:rPr>
          <w:rStyle w:val="Zag11"/>
          <w:rFonts w:eastAsia="@Arial Unicode MS"/>
        </w:rPr>
        <w:t>.Н</w:t>
      </w:r>
      <w:proofErr w:type="gramEnd"/>
      <w:r w:rsidRPr="00B23610">
        <w:rPr>
          <w:rStyle w:val="Zag11"/>
          <w:rFonts w:eastAsia="@Arial Unicode MS"/>
        </w:rPr>
        <w:t xml:space="preserve">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w:t>
      </w:r>
    </w:p>
    <w:p w:rsidR="00FB242B" w:rsidRPr="00B23610" w:rsidRDefault="00FB242B" w:rsidP="00E74471">
      <w:pPr>
        <w:tabs>
          <w:tab w:val="left" w:leader="dot" w:pos="624"/>
        </w:tabs>
        <w:spacing w:line="276" w:lineRule="auto"/>
        <w:ind w:firstLine="709"/>
        <w:jc w:val="both"/>
        <w:rPr>
          <w:rStyle w:val="Zag11"/>
          <w:rFonts w:eastAsia="@Arial Unicode MS"/>
        </w:rPr>
      </w:pPr>
      <w:proofErr w:type="gramStart"/>
      <w:r w:rsidRPr="00B23610">
        <w:rPr>
          <w:rStyle w:val="Zag11"/>
          <w:rFonts w:eastAsia="@Arial Unicode MS"/>
        </w:rPr>
        <w:t>(отрывание,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B23610">
        <w:rPr>
          <w:rStyle w:val="Zag11"/>
          <w:rFonts w:eastAsia="@Arial Unicode MS"/>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B23610" w:rsidRDefault="00FB242B" w:rsidP="00E74471">
      <w:pPr>
        <w:tabs>
          <w:tab w:val="left" w:leader="dot" w:pos="624"/>
        </w:tabs>
        <w:spacing w:line="276" w:lineRule="auto"/>
        <w:ind w:firstLine="709"/>
        <w:jc w:val="both"/>
        <w:rPr>
          <w:rFonts w:eastAsia="@Arial Unicode MS"/>
          <w:b/>
          <w:bCs/>
          <w:color w:val="000000"/>
        </w:rPr>
      </w:pPr>
      <w:r w:rsidRPr="00B23610">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B23610">
        <w:rPr>
          <w:rStyle w:val="Zag11"/>
          <w:rFonts w:eastAsia="@Arial Unicode MS"/>
        </w:rPr>
        <w:t xml:space="preserve">Назначение линий чертежа (контур, линия надреза, сгиба, размерная, осевая, центровая, </w:t>
      </w:r>
      <w:r w:rsidRPr="00B23610">
        <w:rPr>
          <w:rStyle w:val="Zag11"/>
          <w:rFonts w:eastAsia="@Arial Unicode MS"/>
          <w:i/>
          <w:iCs/>
        </w:rPr>
        <w:t>разрыва</w:t>
      </w:r>
      <w:r w:rsidRPr="00B23610">
        <w:rPr>
          <w:rStyle w:val="Zag11"/>
          <w:rFonts w:eastAsia="@Arial Unicode MS"/>
        </w:rPr>
        <w:t>).</w:t>
      </w:r>
      <w:proofErr w:type="gramEnd"/>
      <w:r w:rsidRPr="00B23610">
        <w:rPr>
          <w:rStyle w:val="Zag11"/>
          <w:rFonts w:eastAsia="@Arial Unicode MS"/>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Конструирование и моделирование</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B23610">
        <w:rPr>
          <w:rStyle w:val="Zag11"/>
          <w:rFonts w:eastAsia="@Arial Unicode MS"/>
          <w:i/>
          <w:iCs/>
        </w:rPr>
        <w:t>различные виды конструкций и способы их сборки</w:t>
      </w:r>
      <w:r w:rsidRPr="00B23610">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23610" w:rsidRDefault="00FB242B" w:rsidP="00E74471">
      <w:pPr>
        <w:pStyle w:val="a3"/>
        <w:spacing w:line="276" w:lineRule="auto"/>
        <w:ind w:firstLine="709"/>
        <w:rPr>
          <w:rFonts w:ascii="Times New Roman" w:hAnsi="Times New Roman"/>
          <w:b/>
          <w:bCs/>
          <w:color w:val="auto"/>
          <w:sz w:val="24"/>
          <w:szCs w:val="24"/>
        </w:rPr>
      </w:pPr>
      <w:r w:rsidRPr="00B23610">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B23610">
        <w:rPr>
          <w:rStyle w:val="Zag11"/>
          <w:rFonts w:ascii="Times New Roman" w:eastAsia="@Arial Unicode MS" w:hAnsi="Times New Roman"/>
          <w:iCs/>
          <w:sz w:val="24"/>
          <w:szCs w:val="24"/>
        </w:rPr>
        <w:t>чертежу или эскизу и по заданным условиям (технико-технологическим, функциональным, декоративно-художественным и пр.).</w:t>
      </w:r>
      <w:r w:rsidRPr="00B23610">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Практика работы на компьютере</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lastRenderedPageBreak/>
        <w:t>Информация, ее отбор, анализ и систематизация. Способы получения, хранения, переработки информации.</w:t>
      </w:r>
    </w:p>
    <w:p w:rsidR="00B952F8"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B23610">
        <w:rPr>
          <w:rStyle w:val="Zag11"/>
          <w:rFonts w:eastAsia="@Arial Unicode MS"/>
          <w:iCs/>
        </w:rPr>
        <w:t>общее представление о правилах клавиатурного письма</w:t>
      </w:r>
      <w:r w:rsidRPr="00B23610">
        <w:rPr>
          <w:rStyle w:val="Zag11"/>
          <w:rFonts w:eastAsia="@Arial Unicode MS"/>
        </w:rPr>
        <w:t xml:space="preserve">, </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пользование мышью, использование простейших средств текстового редактора. </w:t>
      </w:r>
      <w:r w:rsidRPr="00B23610">
        <w:rPr>
          <w:rStyle w:val="Zag11"/>
          <w:rFonts w:eastAsia="@Arial Unicode MS"/>
          <w:iCs/>
        </w:rPr>
        <w:t>Простейшие приемы поиска информации: по ключевым словам, каталогам</w:t>
      </w:r>
      <w:r w:rsidRPr="00B23610">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23610" w:rsidRDefault="00FB242B" w:rsidP="00E74471">
      <w:pPr>
        <w:pStyle w:val="a3"/>
        <w:spacing w:line="276" w:lineRule="auto"/>
        <w:ind w:firstLine="709"/>
        <w:rPr>
          <w:rFonts w:ascii="Times New Roman" w:hAnsi="Times New Roman"/>
          <w:iCs/>
          <w:color w:val="auto"/>
          <w:sz w:val="24"/>
          <w:szCs w:val="24"/>
        </w:rPr>
      </w:pPr>
      <w:proofErr w:type="gramStart"/>
      <w:r w:rsidRPr="00B23610">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B23610">
        <w:rPr>
          <w:rStyle w:val="Zag11"/>
          <w:rFonts w:ascii="Times New Roman" w:eastAsia="@Arial Unicode MS" w:hAnsi="Times New Roman"/>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23610">
        <w:rPr>
          <w:rFonts w:ascii="Times New Roman" w:hAnsi="Times New Roman"/>
          <w:iCs/>
          <w:color w:val="auto"/>
          <w:sz w:val="24"/>
          <w:szCs w:val="24"/>
        </w:rPr>
        <w:t>.</w:t>
      </w:r>
    </w:p>
    <w:p w:rsidR="00E74471" w:rsidRPr="00B23610" w:rsidRDefault="00E74471" w:rsidP="00D96279">
      <w:pPr>
        <w:pStyle w:val="a3"/>
        <w:spacing w:line="276" w:lineRule="auto"/>
        <w:rPr>
          <w:rFonts w:ascii="Times New Roman" w:hAnsi="Times New Roman"/>
          <w:color w:val="auto"/>
          <w:sz w:val="24"/>
          <w:szCs w:val="24"/>
        </w:rPr>
      </w:pPr>
    </w:p>
    <w:p w:rsidR="00E74471" w:rsidRPr="00B23610" w:rsidRDefault="00E74471" w:rsidP="00E74471">
      <w:pPr>
        <w:pStyle w:val="a3"/>
        <w:spacing w:line="276" w:lineRule="auto"/>
        <w:ind w:firstLine="709"/>
        <w:rPr>
          <w:rFonts w:ascii="Times New Roman" w:hAnsi="Times New Roman"/>
          <w:color w:val="auto"/>
          <w:sz w:val="24"/>
          <w:szCs w:val="24"/>
        </w:rPr>
      </w:pPr>
    </w:p>
    <w:p w:rsidR="00653A76" w:rsidRPr="00B23610" w:rsidRDefault="00653A76" w:rsidP="00D47F99">
      <w:pPr>
        <w:pStyle w:val="afd"/>
        <w:numPr>
          <w:ilvl w:val="0"/>
          <w:numId w:val="73"/>
        </w:numPr>
        <w:spacing w:line="276" w:lineRule="auto"/>
        <w:ind w:left="709"/>
        <w:jc w:val="both"/>
        <w:rPr>
          <w:sz w:val="24"/>
        </w:rPr>
      </w:pPr>
      <w:bookmarkStart w:id="173" w:name="_Toc288394094"/>
      <w:bookmarkStart w:id="174" w:name="_Toc288410561"/>
      <w:bookmarkStart w:id="175" w:name="_Toc288410690"/>
      <w:bookmarkStart w:id="176" w:name="_Toc424564338"/>
      <w:r w:rsidRPr="00B23610">
        <w:rPr>
          <w:sz w:val="24"/>
        </w:rPr>
        <w:t>Физическая культура</w:t>
      </w:r>
      <w:bookmarkEnd w:id="173"/>
      <w:bookmarkEnd w:id="174"/>
      <w:bookmarkEnd w:id="175"/>
      <w:bookmarkEnd w:id="176"/>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Знания о физической культуре</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Физическая культура. </w:t>
      </w:r>
      <w:r w:rsidRPr="00B23610">
        <w:rPr>
          <w:rFonts w:ascii="Times New Roman" w:hAnsi="Times New Roman"/>
          <w:color w:val="auto"/>
          <w:sz w:val="24"/>
          <w:szCs w:val="24"/>
        </w:rPr>
        <w:t xml:space="preserve">Физическая культура как система </w:t>
      </w:r>
      <w:r w:rsidRPr="00B23610">
        <w:rPr>
          <w:rFonts w:ascii="Times New Roman" w:hAnsi="Times New Roman"/>
          <w:color w:val="auto"/>
          <w:spacing w:val="2"/>
          <w:sz w:val="24"/>
          <w:szCs w:val="24"/>
        </w:rPr>
        <w:t xml:space="preserve">разнообразных форм занятий физическими упражнениями </w:t>
      </w:r>
      <w:r w:rsidRPr="00B23610">
        <w:rPr>
          <w:rFonts w:ascii="Times New Roman" w:hAnsi="Times New Roman"/>
          <w:color w:val="auto"/>
          <w:sz w:val="24"/>
          <w:szCs w:val="24"/>
        </w:rPr>
        <w:t>по укреплению здоровья человека. Ходьба, бег, прыжки, лазанье, ползание как жизненно важные способы передвижения человека.</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 xml:space="preserve">Правила предупреждения травматизма во время занятий </w:t>
      </w:r>
      <w:r w:rsidRPr="00B23610">
        <w:rPr>
          <w:rFonts w:ascii="Times New Roman" w:hAnsi="Times New Roman"/>
          <w:color w:val="auto"/>
          <w:sz w:val="24"/>
          <w:szCs w:val="24"/>
        </w:rPr>
        <w:t>физическими упражнениями: организация мест занятий, подбор одежды, обуви и инвентаря.</w:t>
      </w:r>
    </w:p>
    <w:p w:rsidR="00BB260D"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t xml:space="preserve">Из истории физической культуры. </w:t>
      </w:r>
      <w:r w:rsidRPr="00B23610">
        <w:rPr>
          <w:rFonts w:ascii="Times New Roman" w:hAnsi="Times New Roman"/>
          <w:color w:val="auto"/>
          <w:spacing w:val="2"/>
          <w:sz w:val="24"/>
          <w:szCs w:val="24"/>
        </w:rPr>
        <w:t xml:space="preserve">История развития </w:t>
      </w:r>
      <w:r w:rsidRPr="00B23610">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B23610">
        <w:rPr>
          <w:rFonts w:ascii="Times New Roman" w:hAnsi="Times New Roman"/>
          <w:color w:val="auto"/>
          <w:sz w:val="24"/>
          <w:szCs w:val="24"/>
        </w:rPr>
        <w:t>е</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z w:val="24"/>
          <w:szCs w:val="24"/>
        </w:rPr>
        <w:t>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23610" w:rsidRDefault="00653A76" w:rsidP="00E74471">
      <w:pPr>
        <w:pStyle w:val="a3"/>
        <w:spacing w:line="276" w:lineRule="auto"/>
        <w:ind w:firstLine="709"/>
        <w:rPr>
          <w:rFonts w:ascii="Times New Roman" w:hAnsi="Times New Roman"/>
          <w:color w:val="auto"/>
          <w:spacing w:val="-2"/>
          <w:sz w:val="24"/>
          <w:szCs w:val="24"/>
        </w:rPr>
      </w:pPr>
      <w:r w:rsidRPr="00B23610">
        <w:rPr>
          <w:rFonts w:ascii="Times New Roman" w:hAnsi="Times New Roman"/>
          <w:b/>
          <w:bCs/>
          <w:color w:val="auto"/>
          <w:spacing w:val="-4"/>
          <w:sz w:val="24"/>
          <w:szCs w:val="24"/>
        </w:rPr>
        <w:t xml:space="preserve">Физические упражнения. </w:t>
      </w:r>
      <w:r w:rsidRPr="00B23610">
        <w:rPr>
          <w:rFonts w:ascii="Times New Roman" w:hAnsi="Times New Roman"/>
          <w:color w:val="auto"/>
          <w:spacing w:val="-4"/>
          <w:sz w:val="24"/>
          <w:szCs w:val="24"/>
        </w:rPr>
        <w:t>Физические упражнения, их вли</w:t>
      </w:r>
      <w:r w:rsidRPr="00B23610">
        <w:rPr>
          <w:rFonts w:ascii="Times New Roman" w:hAnsi="Times New Roman"/>
          <w:color w:val="auto"/>
          <w:spacing w:val="-2"/>
          <w:sz w:val="24"/>
          <w:szCs w:val="24"/>
        </w:rPr>
        <w:t xml:space="preserve">яние на физическое развитие и развитие физических качеств. </w:t>
      </w:r>
      <w:r w:rsidRPr="00B23610">
        <w:rPr>
          <w:rFonts w:ascii="Times New Roman" w:hAnsi="Times New Roman"/>
          <w:color w:val="auto"/>
          <w:spacing w:val="-4"/>
          <w:sz w:val="24"/>
          <w:szCs w:val="24"/>
        </w:rPr>
        <w:t>Физическая подготовка и е</w:t>
      </w:r>
      <w:r w:rsidR="00D30361" w:rsidRPr="00B23610">
        <w:rPr>
          <w:rFonts w:ascii="Times New Roman" w:hAnsi="Times New Roman"/>
          <w:color w:val="auto"/>
          <w:spacing w:val="-4"/>
          <w:sz w:val="24"/>
          <w:szCs w:val="24"/>
        </w:rPr>
        <w:t>е</w:t>
      </w:r>
      <w:r w:rsidRPr="00B23610">
        <w:rPr>
          <w:rFonts w:ascii="Times New Roman" w:hAnsi="Times New Roman"/>
          <w:color w:val="auto"/>
          <w:spacing w:val="-4"/>
          <w:sz w:val="24"/>
          <w:szCs w:val="24"/>
        </w:rPr>
        <w:t xml:space="preserve"> связь с развитием основных физи</w:t>
      </w:r>
      <w:r w:rsidRPr="00B23610">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Физическая нагрузка и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влияние на повышение частоты сердечных сокращений.</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Способы физкультурной деятельности</w:t>
      </w:r>
    </w:p>
    <w:p w:rsidR="00B952F8" w:rsidRPr="00B23610" w:rsidRDefault="00653A76" w:rsidP="00E74471">
      <w:pPr>
        <w:pStyle w:val="a3"/>
        <w:spacing w:line="276" w:lineRule="auto"/>
        <w:ind w:firstLine="709"/>
        <w:rPr>
          <w:rFonts w:ascii="Times New Roman" w:hAnsi="Times New Roman"/>
          <w:color w:val="auto"/>
          <w:spacing w:val="-2"/>
          <w:sz w:val="24"/>
          <w:szCs w:val="24"/>
        </w:rPr>
      </w:pPr>
      <w:r w:rsidRPr="00B23610">
        <w:rPr>
          <w:rFonts w:ascii="Times New Roman" w:hAnsi="Times New Roman"/>
          <w:b/>
          <w:bCs/>
          <w:color w:val="auto"/>
          <w:spacing w:val="2"/>
          <w:sz w:val="24"/>
          <w:szCs w:val="24"/>
        </w:rPr>
        <w:t xml:space="preserve">Самостоятельные занятия. </w:t>
      </w:r>
      <w:r w:rsidRPr="00B23610">
        <w:rPr>
          <w:rFonts w:ascii="Times New Roman" w:hAnsi="Times New Roman"/>
          <w:color w:val="auto"/>
          <w:spacing w:val="2"/>
          <w:sz w:val="24"/>
          <w:szCs w:val="24"/>
        </w:rPr>
        <w:t>Составление режима дня</w:t>
      </w:r>
      <w:proofErr w:type="gramStart"/>
      <w:r w:rsidRPr="00B23610">
        <w:rPr>
          <w:rFonts w:ascii="Times New Roman" w:hAnsi="Times New Roman"/>
          <w:color w:val="auto"/>
          <w:spacing w:val="2"/>
          <w:sz w:val="24"/>
          <w:szCs w:val="24"/>
        </w:rPr>
        <w:t>.</w:t>
      </w:r>
      <w:r w:rsidRPr="00B23610">
        <w:rPr>
          <w:rFonts w:ascii="Times New Roman" w:hAnsi="Times New Roman"/>
          <w:color w:val="auto"/>
          <w:spacing w:val="-2"/>
          <w:sz w:val="24"/>
          <w:szCs w:val="24"/>
        </w:rPr>
        <w:t>В</w:t>
      </w:r>
      <w:proofErr w:type="gramEnd"/>
      <w:r w:rsidRPr="00B23610">
        <w:rPr>
          <w:rFonts w:ascii="Times New Roman" w:hAnsi="Times New Roman"/>
          <w:color w:val="auto"/>
          <w:spacing w:val="-2"/>
          <w:sz w:val="24"/>
          <w:szCs w:val="24"/>
        </w:rPr>
        <w:t xml:space="preserve">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w:t>
      </w:r>
    </w:p>
    <w:p w:rsidR="00653A76" w:rsidRPr="00B23610" w:rsidRDefault="00653A76" w:rsidP="00E74471">
      <w:pPr>
        <w:pStyle w:val="a3"/>
        <w:spacing w:line="276" w:lineRule="auto"/>
        <w:ind w:firstLine="709"/>
        <w:rPr>
          <w:rFonts w:ascii="Times New Roman" w:hAnsi="Times New Roman"/>
          <w:b/>
          <w:bCs/>
          <w:color w:val="auto"/>
          <w:spacing w:val="-2"/>
          <w:sz w:val="24"/>
          <w:szCs w:val="24"/>
        </w:rPr>
      </w:pPr>
      <w:r w:rsidRPr="00B23610">
        <w:rPr>
          <w:rFonts w:ascii="Times New Roman" w:hAnsi="Times New Roman"/>
          <w:color w:val="auto"/>
          <w:spacing w:val="-2"/>
          <w:sz w:val="24"/>
          <w:szCs w:val="24"/>
        </w:rPr>
        <w:t>качеств; проведение оздоровительных занятий в режиме дня (утренняя зарядка, физкультминутки).</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B23610">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Самостоятельные игры и развлечения. </w:t>
      </w:r>
      <w:r w:rsidRPr="00B23610">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Физическое совершенствование</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lastRenderedPageBreak/>
        <w:t xml:space="preserve">Физкультурно­оздоровительная деятельность. </w:t>
      </w:r>
      <w:r w:rsidRPr="00B23610">
        <w:rPr>
          <w:rFonts w:ascii="Times New Roman" w:hAnsi="Times New Roman"/>
          <w:color w:val="auto"/>
          <w:sz w:val="24"/>
          <w:szCs w:val="24"/>
        </w:rPr>
        <w:t xml:space="preserve">Комплексы физических упражнений для утренней зарядки, </w:t>
      </w:r>
      <w:proofErr w:type="gramStart"/>
      <w:r w:rsidRPr="00B23610">
        <w:rPr>
          <w:rFonts w:ascii="Times New Roman" w:hAnsi="Times New Roman"/>
          <w:color w:val="auto"/>
          <w:sz w:val="24"/>
          <w:szCs w:val="24"/>
        </w:rPr>
        <w:t>физкульт­минуток</w:t>
      </w:r>
      <w:proofErr w:type="gramEnd"/>
      <w:r w:rsidRPr="00B23610">
        <w:rPr>
          <w:rFonts w:ascii="Times New Roman" w:hAnsi="Times New Roman"/>
          <w:color w:val="auto"/>
          <w:sz w:val="24"/>
          <w:szCs w:val="24"/>
        </w:rPr>
        <w:t>, занятий по профилактике и коррекции нарушений осанки.</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Комплексы упражнений на развитие физических качеств.</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 xml:space="preserve">Комплексы дыхательных упражнений. Гимнастика для </w:t>
      </w:r>
      <w:r w:rsidRPr="00B23610">
        <w:rPr>
          <w:rFonts w:ascii="Times New Roman" w:hAnsi="Times New Roman"/>
          <w:color w:val="auto"/>
          <w:sz w:val="24"/>
          <w:szCs w:val="24"/>
        </w:rPr>
        <w:t>глаз.</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Спортивно­оздоровительная деятельность</w:t>
      </w:r>
      <w:r w:rsidR="00500205" w:rsidRPr="00B23610">
        <w:rPr>
          <w:rStyle w:val="affc"/>
          <w:rFonts w:ascii="Times New Roman" w:hAnsi="Times New Roman"/>
          <w:b/>
          <w:bCs/>
          <w:color w:val="auto"/>
          <w:sz w:val="24"/>
          <w:szCs w:val="24"/>
        </w:rPr>
        <w:footnoteReference w:id="8"/>
      </w:r>
      <w:r w:rsidRPr="00B23610">
        <w:rPr>
          <w:rFonts w:ascii="Times New Roman" w:hAnsi="Times New Roman"/>
          <w:b/>
          <w:bCs/>
          <w:color w:val="auto"/>
          <w:sz w:val="24"/>
          <w:szCs w:val="24"/>
        </w:rPr>
        <w:t>.</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b/>
          <w:bCs/>
          <w:iCs/>
          <w:color w:val="auto"/>
          <w:spacing w:val="2"/>
          <w:sz w:val="24"/>
          <w:szCs w:val="24"/>
        </w:rPr>
        <w:t xml:space="preserve">Гимнастика с основами акробатики. </w:t>
      </w:r>
      <w:r w:rsidRPr="00B23610">
        <w:rPr>
          <w:rFonts w:ascii="Times New Roman" w:hAnsi="Times New Roman"/>
          <w:iCs/>
          <w:color w:val="auto"/>
          <w:spacing w:val="2"/>
          <w:sz w:val="24"/>
          <w:szCs w:val="24"/>
        </w:rPr>
        <w:t xml:space="preserve">Организующие </w:t>
      </w:r>
      <w:r w:rsidRPr="00B23610">
        <w:rPr>
          <w:rFonts w:ascii="Times New Roman" w:hAnsi="Times New Roman"/>
          <w:iCs/>
          <w:color w:val="auto"/>
          <w:sz w:val="24"/>
          <w:szCs w:val="24"/>
        </w:rPr>
        <w:t>команды и при</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 xml:space="preserve">мы. </w:t>
      </w:r>
      <w:r w:rsidRPr="00B23610">
        <w:rPr>
          <w:rFonts w:ascii="Times New Roman" w:hAnsi="Times New Roman"/>
          <w:color w:val="auto"/>
          <w:sz w:val="24"/>
          <w:szCs w:val="24"/>
        </w:rPr>
        <w:t>Строевые действия в шеренге и колонне; выполнение строевых команд.</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Акробатические упражнения. </w:t>
      </w:r>
      <w:r w:rsidRPr="00B23610">
        <w:rPr>
          <w:rFonts w:ascii="Times New Roman" w:hAnsi="Times New Roman"/>
          <w:color w:val="auto"/>
          <w:sz w:val="24"/>
          <w:szCs w:val="24"/>
        </w:rPr>
        <w:t>Упоры; седы; упражненияв группировке; перекаты; стойка на лопатках; кувырки впер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 и назад; гимнастический мост.</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Акробатические комбинации. </w:t>
      </w:r>
      <w:r w:rsidR="009A2D50" w:rsidRPr="00B23610">
        <w:rPr>
          <w:rFonts w:ascii="Times New Roman" w:hAnsi="Times New Roman"/>
          <w:color w:val="auto"/>
          <w:sz w:val="24"/>
          <w:szCs w:val="24"/>
        </w:rPr>
        <w:t>Пример</w:t>
      </w:r>
      <w:r w:rsidRPr="00B23610">
        <w:rPr>
          <w:rFonts w:ascii="Times New Roman" w:hAnsi="Times New Roman"/>
          <w:color w:val="auto"/>
          <w:sz w:val="24"/>
          <w:szCs w:val="24"/>
        </w:rPr>
        <w:t>: 1)</w:t>
      </w:r>
      <w:r w:rsidRPr="00B23610">
        <w:rPr>
          <w:rFonts w:ascii="Times New Roman" w:hAnsi="Times New Roman"/>
          <w:color w:val="auto"/>
          <w:sz w:val="24"/>
          <w:szCs w:val="24"/>
        </w:rPr>
        <w:t> </w:t>
      </w:r>
      <w:r w:rsidRPr="00B23610">
        <w:rPr>
          <w:rFonts w:ascii="Times New Roman" w:hAnsi="Times New Roman"/>
          <w:color w:val="auto"/>
          <w:sz w:val="24"/>
          <w:szCs w:val="24"/>
        </w:rPr>
        <w:t xml:space="preserve">мост из </w:t>
      </w:r>
      <w:proofErr w:type="gramStart"/>
      <w:r w:rsidRPr="00B23610">
        <w:rPr>
          <w:rFonts w:ascii="Times New Roman" w:hAnsi="Times New Roman"/>
          <w:color w:val="auto"/>
          <w:sz w:val="24"/>
          <w:szCs w:val="24"/>
        </w:rPr>
        <w:t>положения</w:t>
      </w:r>
      <w:proofErr w:type="gramEnd"/>
      <w:r w:rsidRPr="00B23610">
        <w:rPr>
          <w:rFonts w:ascii="Times New Roman" w:hAnsi="Times New Roman"/>
          <w:color w:val="auto"/>
          <w:sz w:val="24"/>
          <w:szCs w:val="24"/>
        </w:rPr>
        <w:t xml:space="preserve"> 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жа на спине, опуститься в исходное положение, переворот в положение л</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жа на животе, прыжок с опорой </w:t>
      </w:r>
      <w:r w:rsidRPr="00B23610">
        <w:rPr>
          <w:rFonts w:ascii="Times New Roman" w:hAnsi="Times New Roman"/>
          <w:color w:val="auto"/>
          <w:spacing w:val="2"/>
          <w:sz w:val="24"/>
          <w:szCs w:val="24"/>
        </w:rPr>
        <w:t>на руки в упор присев; 2)</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кувырок впер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д в упор присев, </w:t>
      </w:r>
      <w:r w:rsidRPr="00B23610">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4"/>
          <w:sz w:val="24"/>
          <w:szCs w:val="24"/>
        </w:rPr>
        <w:t xml:space="preserve">Упражнения на низкой гимнастической перекладине: </w:t>
      </w:r>
      <w:r w:rsidRPr="00B23610">
        <w:rPr>
          <w:rFonts w:ascii="Times New Roman" w:hAnsi="Times New Roman"/>
          <w:color w:val="auto"/>
          <w:spacing w:val="-4"/>
          <w:sz w:val="24"/>
          <w:szCs w:val="24"/>
        </w:rPr>
        <w:t xml:space="preserve">висы, </w:t>
      </w:r>
      <w:r w:rsidRPr="00B23610">
        <w:rPr>
          <w:rFonts w:ascii="Times New Roman" w:hAnsi="Times New Roman"/>
          <w:color w:val="auto"/>
          <w:sz w:val="24"/>
          <w:szCs w:val="24"/>
        </w:rPr>
        <w:t>перемахи.</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2"/>
          <w:sz w:val="24"/>
          <w:szCs w:val="24"/>
        </w:rPr>
        <w:t xml:space="preserve">Гимнастическая комбинация. </w:t>
      </w:r>
      <w:r w:rsidRPr="00B23610">
        <w:rPr>
          <w:rFonts w:ascii="Times New Roman" w:hAnsi="Times New Roman"/>
          <w:color w:val="auto"/>
          <w:spacing w:val="2"/>
          <w:sz w:val="24"/>
          <w:szCs w:val="24"/>
        </w:rPr>
        <w:t xml:space="preserve">Например, из виса стоя </w:t>
      </w:r>
      <w:r w:rsidRPr="00B23610">
        <w:rPr>
          <w:rFonts w:ascii="Times New Roman" w:hAnsi="Times New Roman"/>
          <w:color w:val="auto"/>
          <w:sz w:val="24"/>
          <w:szCs w:val="24"/>
        </w:rPr>
        <w:t xml:space="preserve">присев толчком двумя ногами перемах, согнув ноги, в вис </w:t>
      </w:r>
      <w:r w:rsidRPr="00B23610">
        <w:rPr>
          <w:rFonts w:ascii="Times New Roman" w:hAnsi="Times New Roman"/>
          <w:color w:val="auto"/>
          <w:spacing w:val="2"/>
          <w:sz w:val="24"/>
          <w:szCs w:val="24"/>
        </w:rPr>
        <w:t xml:space="preserve">сзади согнувшись, опускание назад в </w:t>
      </w:r>
      <w:proofErr w:type="gramStart"/>
      <w:r w:rsidRPr="00B23610">
        <w:rPr>
          <w:rFonts w:ascii="Times New Roman" w:hAnsi="Times New Roman"/>
          <w:color w:val="auto"/>
          <w:spacing w:val="2"/>
          <w:sz w:val="24"/>
          <w:szCs w:val="24"/>
        </w:rPr>
        <w:t>вис</w:t>
      </w:r>
      <w:proofErr w:type="gramEnd"/>
      <w:r w:rsidRPr="00B23610">
        <w:rPr>
          <w:rFonts w:ascii="Times New Roman" w:hAnsi="Times New Roman"/>
          <w:color w:val="auto"/>
          <w:spacing w:val="2"/>
          <w:sz w:val="24"/>
          <w:szCs w:val="24"/>
        </w:rPr>
        <w:t xml:space="preserve"> стоя и обратное </w:t>
      </w:r>
      <w:r w:rsidRPr="00B23610">
        <w:rPr>
          <w:rFonts w:ascii="Times New Roman" w:hAnsi="Times New Roman"/>
          <w:color w:val="auto"/>
          <w:sz w:val="24"/>
          <w:szCs w:val="24"/>
        </w:rPr>
        <w:t>движение через вис сзади согнувшись со сходом впер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 ноги.</w:t>
      </w:r>
    </w:p>
    <w:p w:rsidR="00B952F8"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Опорный прыжок: </w:t>
      </w:r>
      <w:r w:rsidRPr="00B23610">
        <w:rPr>
          <w:rFonts w:ascii="Times New Roman" w:hAnsi="Times New Roman"/>
          <w:color w:val="auto"/>
          <w:sz w:val="24"/>
          <w:szCs w:val="24"/>
        </w:rPr>
        <w:t>с разбега через гимнастического козла.</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iCs/>
          <w:color w:val="auto"/>
          <w:spacing w:val="2"/>
          <w:sz w:val="24"/>
          <w:szCs w:val="24"/>
        </w:rPr>
        <w:t xml:space="preserve">Гимнастические упражнения прикладного характера. </w:t>
      </w:r>
      <w:r w:rsidRPr="00B23610">
        <w:rPr>
          <w:rFonts w:ascii="Times New Roman" w:hAnsi="Times New Roman"/>
          <w:color w:val="auto"/>
          <w:spacing w:val="2"/>
          <w:sz w:val="24"/>
          <w:szCs w:val="24"/>
        </w:rPr>
        <w:t xml:space="preserve">Прыжки со скакалкой. Передвижение по гимнастической </w:t>
      </w:r>
      <w:r w:rsidRPr="00B23610">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b/>
          <w:bCs/>
          <w:iCs/>
          <w:color w:val="auto"/>
          <w:sz w:val="24"/>
          <w:szCs w:val="24"/>
        </w:rPr>
        <w:t>Л</w:t>
      </w:r>
      <w:r w:rsidR="00D30361" w:rsidRPr="00B23610">
        <w:rPr>
          <w:rFonts w:ascii="Times New Roman" w:hAnsi="Times New Roman"/>
          <w:b/>
          <w:bCs/>
          <w:iCs/>
          <w:color w:val="auto"/>
          <w:sz w:val="24"/>
          <w:szCs w:val="24"/>
        </w:rPr>
        <w:t>е</w:t>
      </w:r>
      <w:r w:rsidRPr="00B23610">
        <w:rPr>
          <w:rFonts w:ascii="Times New Roman" w:hAnsi="Times New Roman"/>
          <w:b/>
          <w:bCs/>
          <w:iCs/>
          <w:color w:val="auto"/>
          <w:sz w:val="24"/>
          <w:szCs w:val="24"/>
        </w:rPr>
        <w:t xml:space="preserve">гкая атлетика. </w:t>
      </w:r>
      <w:r w:rsidRPr="00B23610">
        <w:rPr>
          <w:rFonts w:ascii="Times New Roman" w:hAnsi="Times New Roman"/>
          <w:iCs/>
          <w:color w:val="auto"/>
          <w:sz w:val="24"/>
          <w:szCs w:val="24"/>
        </w:rPr>
        <w:t xml:space="preserve">Беговые упражнения: </w:t>
      </w:r>
      <w:r w:rsidRPr="00B23610">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Прыжковые упражнения: </w:t>
      </w:r>
      <w:r w:rsidRPr="00B23610">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Броски: </w:t>
      </w:r>
      <w:r w:rsidRPr="00B23610">
        <w:rPr>
          <w:rFonts w:ascii="Times New Roman" w:hAnsi="Times New Roman"/>
          <w:color w:val="auto"/>
          <w:sz w:val="24"/>
          <w:szCs w:val="24"/>
        </w:rPr>
        <w:t>большого мяча (1 кг) на дальность разными способами.</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iCs/>
          <w:color w:val="auto"/>
          <w:sz w:val="24"/>
          <w:szCs w:val="24"/>
        </w:rPr>
        <w:t xml:space="preserve">Метание: </w:t>
      </w:r>
      <w:r w:rsidRPr="00B23610">
        <w:rPr>
          <w:rFonts w:ascii="Times New Roman" w:hAnsi="Times New Roman"/>
          <w:color w:val="auto"/>
          <w:sz w:val="24"/>
          <w:szCs w:val="24"/>
        </w:rPr>
        <w:t>малого мяча в вертикальную цель и на дальность.</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b/>
          <w:bCs/>
          <w:iCs/>
          <w:color w:val="auto"/>
          <w:sz w:val="24"/>
          <w:szCs w:val="24"/>
        </w:rPr>
        <w:t xml:space="preserve">Подвижные и спортивные игры. </w:t>
      </w:r>
      <w:r w:rsidRPr="00B23610">
        <w:rPr>
          <w:rFonts w:ascii="Times New Roman" w:hAnsi="Times New Roman"/>
          <w:iCs/>
          <w:color w:val="auto"/>
          <w:sz w:val="24"/>
          <w:szCs w:val="24"/>
        </w:rPr>
        <w:t xml:space="preserve">На материале гимнастики с основами акробатики: </w:t>
      </w:r>
      <w:r w:rsidRPr="00B23610">
        <w:rPr>
          <w:rFonts w:ascii="Times New Roman" w:hAnsi="Times New Roman"/>
          <w:color w:val="auto"/>
          <w:sz w:val="24"/>
          <w:szCs w:val="24"/>
        </w:rPr>
        <w:t>игровые задания с исполь</w:t>
      </w:r>
      <w:r w:rsidRPr="00B23610">
        <w:rPr>
          <w:rFonts w:ascii="Times New Roman" w:hAnsi="Times New Roman"/>
          <w:color w:val="auto"/>
          <w:spacing w:val="2"/>
          <w:sz w:val="24"/>
          <w:szCs w:val="24"/>
        </w:rPr>
        <w:t xml:space="preserve">зованием строевых упражнений, упражнений на внимание, </w:t>
      </w:r>
      <w:r w:rsidRPr="00B23610">
        <w:rPr>
          <w:rFonts w:ascii="Times New Roman" w:hAnsi="Times New Roman"/>
          <w:color w:val="auto"/>
          <w:sz w:val="24"/>
          <w:szCs w:val="24"/>
        </w:rPr>
        <w:t>силу, ловкость и координацию.</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На материале л</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 xml:space="preserve">гкой атлетики: </w:t>
      </w:r>
      <w:r w:rsidRPr="00B23610">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2"/>
          <w:sz w:val="24"/>
          <w:szCs w:val="24"/>
        </w:rPr>
        <w:t xml:space="preserve">На материале лыжной подготовки: </w:t>
      </w:r>
      <w:r w:rsidRPr="00B23610">
        <w:rPr>
          <w:rFonts w:ascii="Times New Roman" w:hAnsi="Times New Roman"/>
          <w:color w:val="auto"/>
          <w:spacing w:val="2"/>
          <w:sz w:val="24"/>
          <w:szCs w:val="24"/>
        </w:rPr>
        <w:t>эстафеты в пере</w:t>
      </w:r>
      <w:r w:rsidRPr="00B23610">
        <w:rPr>
          <w:rFonts w:ascii="Times New Roman" w:hAnsi="Times New Roman"/>
          <w:color w:val="auto"/>
          <w:sz w:val="24"/>
          <w:szCs w:val="24"/>
        </w:rPr>
        <w:t>движении на лыжах, упражнения на выносливость и координацию.</w:t>
      </w:r>
    </w:p>
    <w:p w:rsidR="00BB260D" w:rsidRPr="00B23610" w:rsidRDefault="00B952F8"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На материале спортивных игр:</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Футбол: </w:t>
      </w:r>
      <w:r w:rsidRPr="00B23610">
        <w:rPr>
          <w:rFonts w:ascii="Times New Roman" w:hAnsi="Times New Roman"/>
          <w:color w:val="auto"/>
          <w:sz w:val="24"/>
          <w:szCs w:val="24"/>
        </w:rPr>
        <w:t>удар по неподвижному и катящемуся мячу; оста</w:t>
      </w:r>
      <w:r w:rsidRPr="00B23610">
        <w:rPr>
          <w:rFonts w:ascii="Times New Roman" w:hAnsi="Times New Roman"/>
          <w:color w:val="auto"/>
          <w:spacing w:val="2"/>
          <w:sz w:val="24"/>
          <w:szCs w:val="24"/>
        </w:rPr>
        <w:t xml:space="preserve">новка мяча; ведение мяча; подвижные игры на материале </w:t>
      </w:r>
      <w:r w:rsidRPr="00B23610">
        <w:rPr>
          <w:rFonts w:ascii="Times New Roman" w:hAnsi="Times New Roman"/>
          <w:color w:val="auto"/>
          <w:sz w:val="24"/>
          <w:szCs w:val="24"/>
        </w:rPr>
        <w:t>футбола.</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Баскетбол: </w:t>
      </w:r>
      <w:r w:rsidRPr="00B23610">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lastRenderedPageBreak/>
        <w:t xml:space="preserve">Волейбол: </w:t>
      </w:r>
      <w:r w:rsidRPr="00B23610">
        <w:rPr>
          <w:rFonts w:ascii="Times New Roman" w:hAnsi="Times New Roman"/>
          <w:color w:val="auto"/>
          <w:sz w:val="24"/>
          <w:szCs w:val="24"/>
        </w:rPr>
        <w:t>подбрасывание мяча; подача мяча; при</w:t>
      </w:r>
      <w:r w:rsidR="00D30361" w:rsidRPr="00B23610">
        <w:rPr>
          <w:rFonts w:ascii="Times New Roman" w:hAnsi="Times New Roman"/>
          <w:color w:val="auto"/>
          <w:sz w:val="24"/>
          <w:szCs w:val="24"/>
        </w:rPr>
        <w:t>е</w:t>
      </w:r>
      <w:r w:rsidRPr="00B23610">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Общеразвивающие упражнения</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На материале гимнастики с основами акробатики</w:t>
      </w:r>
    </w:p>
    <w:p w:rsidR="00B952F8"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 xml:space="preserve">Развитие гибкости: </w:t>
      </w:r>
      <w:r w:rsidRPr="00B23610">
        <w:rPr>
          <w:rFonts w:ascii="Times New Roman" w:hAnsi="Times New Roman"/>
          <w:color w:val="auto"/>
          <w:spacing w:val="2"/>
          <w:sz w:val="24"/>
          <w:szCs w:val="24"/>
        </w:rPr>
        <w:t>широкие стойки на ногах; ходьба</w:t>
      </w:r>
      <w:r w:rsidRPr="00B23610">
        <w:rPr>
          <w:rFonts w:ascii="Times New Roman" w:hAnsi="Times New Roman"/>
          <w:color w:val="auto"/>
          <w:sz w:val="24"/>
          <w:szCs w:val="24"/>
        </w:rPr>
        <w:t xml:space="preserve">с включением широкого шага, глубоких выпадов, в приседе, </w:t>
      </w:r>
      <w:proofErr w:type="gramStart"/>
      <w:r w:rsidRPr="00B23610">
        <w:rPr>
          <w:rFonts w:ascii="Times New Roman" w:hAnsi="Times New Roman"/>
          <w:color w:val="auto"/>
          <w:sz w:val="24"/>
          <w:szCs w:val="24"/>
        </w:rPr>
        <w:t>со</w:t>
      </w:r>
      <w:proofErr w:type="gramEnd"/>
      <w:r w:rsidRPr="00B23610">
        <w:rPr>
          <w:rFonts w:ascii="Times New Roman" w:hAnsi="Times New Roman"/>
          <w:color w:val="auto"/>
          <w:sz w:val="24"/>
          <w:szCs w:val="24"/>
        </w:rPr>
        <w:t xml:space="preserve"> взмахом ногами; наклоны впер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дно и попеременно </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 xml:space="preserve">правой и левой ногой, стоя у гимнастической стенки и при передвижениях; комплексы </w:t>
      </w:r>
      <w:r w:rsidRPr="00B23610">
        <w:rPr>
          <w:rFonts w:ascii="Times New Roman" w:hAnsi="Times New Roman"/>
          <w:color w:val="auto"/>
          <w:spacing w:val="2"/>
          <w:sz w:val="24"/>
          <w:szCs w:val="24"/>
        </w:rPr>
        <w:t xml:space="preserve">упражнений, включающие в себя максимальное сгибание </w:t>
      </w:r>
      <w:r w:rsidRPr="00B23610">
        <w:rPr>
          <w:rFonts w:ascii="Times New Roman" w:hAnsi="Times New Roman"/>
          <w:color w:val="auto"/>
          <w:sz w:val="24"/>
          <w:szCs w:val="24"/>
        </w:rPr>
        <w:t xml:space="preserve">и </w:t>
      </w:r>
      <w:r w:rsidRPr="00B23610">
        <w:rPr>
          <w:rFonts w:ascii="Times New Roman" w:hAnsi="Times New Roman"/>
          <w:color w:val="auto"/>
          <w:spacing w:val="2"/>
          <w:sz w:val="24"/>
          <w:szCs w:val="24"/>
        </w:rPr>
        <w:t xml:space="preserve">прогибание туловища (в стойках и седах); индивидуальные </w:t>
      </w:r>
      <w:r w:rsidRPr="00B23610">
        <w:rPr>
          <w:rFonts w:ascii="Times New Roman" w:hAnsi="Times New Roman"/>
          <w:color w:val="auto"/>
          <w:sz w:val="24"/>
          <w:szCs w:val="24"/>
        </w:rPr>
        <w:t>комплексы по развитию гибкости.</w:t>
      </w:r>
    </w:p>
    <w:p w:rsidR="00020153" w:rsidRPr="00B23610" w:rsidRDefault="00653A76" w:rsidP="00E74471">
      <w:pPr>
        <w:pStyle w:val="a3"/>
        <w:spacing w:line="276" w:lineRule="auto"/>
        <w:ind w:firstLine="709"/>
        <w:rPr>
          <w:rFonts w:ascii="Times New Roman" w:hAnsi="Times New Roman"/>
          <w:iCs/>
          <w:color w:val="auto"/>
          <w:sz w:val="24"/>
          <w:szCs w:val="24"/>
        </w:rPr>
      </w:pPr>
      <w:proofErr w:type="gramStart"/>
      <w:r w:rsidRPr="00B23610">
        <w:rPr>
          <w:rFonts w:ascii="Times New Roman" w:hAnsi="Times New Roman"/>
          <w:iCs/>
          <w:color w:val="auto"/>
          <w:sz w:val="24"/>
          <w:szCs w:val="24"/>
        </w:rPr>
        <w:t xml:space="preserve">Развитие координации: </w:t>
      </w:r>
      <w:r w:rsidRPr="00B23610">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23610">
        <w:rPr>
          <w:rFonts w:ascii="Times New Roman" w:hAnsi="Times New Roman"/>
          <w:color w:val="auto"/>
          <w:spacing w:val="2"/>
          <w:sz w:val="24"/>
          <w:szCs w:val="24"/>
        </w:rPr>
        <w:t xml:space="preserve">настической скамейке, низкому гимнастическому бревну с </w:t>
      </w:r>
      <w:r w:rsidRPr="00B23610">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B23610">
        <w:rPr>
          <w:rFonts w:ascii="Times New Roman" w:hAnsi="Times New Roman"/>
          <w:color w:val="auto"/>
          <w:spacing w:val="2"/>
          <w:sz w:val="24"/>
          <w:szCs w:val="24"/>
        </w:rPr>
        <w:t xml:space="preserve">переключение внимания, на расслабление мышц рук, ног, </w:t>
      </w:r>
      <w:r w:rsidRPr="00B23610">
        <w:rPr>
          <w:rFonts w:ascii="Times New Roman" w:hAnsi="Times New Roman"/>
          <w:color w:val="auto"/>
          <w:sz w:val="24"/>
          <w:szCs w:val="24"/>
        </w:rPr>
        <w:t>туловища (в положениях стоя и 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жа, сидя);</w:t>
      </w:r>
      <w:proofErr w:type="gramEnd"/>
      <w:r w:rsidRPr="00B23610">
        <w:rPr>
          <w:rFonts w:ascii="Times New Roman" w:hAnsi="Times New Roman"/>
          <w:color w:val="auto"/>
          <w:sz w:val="24"/>
          <w:szCs w:val="24"/>
        </w:rPr>
        <w:t xml:space="preserve"> </w:t>
      </w:r>
      <w:proofErr w:type="gramStart"/>
      <w:r w:rsidRPr="00B23610">
        <w:rPr>
          <w:rFonts w:ascii="Times New Roman" w:hAnsi="Times New Roman"/>
          <w:color w:val="auto"/>
          <w:sz w:val="24"/>
          <w:szCs w:val="24"/>
        </w:rPr>
        <w:t>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23610">
        <w:rPr>
          <w:rFonts w:ascii="Times New Roman" w:hAnsi="Times New Roman"/>
          <w:color w:val="auto"/>
          <w:spacing w:val="2"/>
          <w:sz w:val="24"/>
          <w:szCs w:val="24"/>
        </w:rPr>
        <w:t>нения на расслабление отдельных мышечных групп;</w:t>
      </w:r>
      <w:proofErr w:type="gramEnd"/>
      <w:r w:rsidRPr="00B23610">
        <w:rPr>
          <w:rFonts w:ascii="Times New Roman" w:hAnsi="Times New Roman"/>
          <w:color w:val="auto"/>
          <w:spacing w:val="2"/>
          <w:sz w:val="24"/>
          <w:szCs w:val="24"/>
        </w:rPr>
        <w:t xml:space="preserve"> пере</w:t>
      </w:r>
      <w:r w:rsidRPr="00B23610">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Формирование осанки: </w:t>
      </w:r>
      <w:r w:rsidRPr="00B23610">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жа; комплексы упражнений для укрепления мышечного корсета.</w:t>
      </w:r>
    </w:p>
    <w:p w:rsidR="00B952F8" w:rsidRPr="00B23610" w:rsidRDefault="00653A76" w:rsidP="00E74471">
      <w:pPr>
        <w:pStyle w:val="a3"/>
        <w:spacing w:line="276" w:lineRule="auto"/>
        <w:ind w:firstLine="709"/>
        <w:rPr>
          <w:rFonts w:ascii="Times New Roman" w:hAnsi="Times New Roman"/>
          <w:color w:val="auto"/>
          <w:spacing w:val="2"/>
          <w:sz w:val="24"/>
          <w:szCs w:val="24"/>
        </w:rPr>
      </w:pPr>
      <w:r w:rsidRPr="00B23610">
        <w:rPr>
          <w:rFonts w:ascii="Times New Roman" w:hAnsi="Times New Roman"/>
          <w:iCs/>
          <w:color w:val="auto"/>
          <w:sz w:val="24"/>
          <w:szCs w:val="24"/>
        </w:rPr>
        <w:t xml:space="preserve">Развитие силовых способностей: </w:t>
      </w:r>
      <w:r w:rsidRPr="00B23610">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23610">
        <w:rPr>
          <w:rFonts w:ascii="Times New Roman" w:hAnsi="Times New Roman"/>
          <w:color w:val="auto"/>
          <w:spacing w:val="-2"/>
          <w:sz w:val="24"/>
          <w:szCs w:val="24"/>
        </w:rPr>
        <w:t xml:space="preserve">шечных групп и увеличивающимся отягощением; лазанье </w:t>
      </w:r>
      <w:r w:rsidRPr="00B23610">
        <w:rPr>
          <w:rFonts w:ascii="Times New Roman" w:hAnsi="Times New Roman"/>
          <w:color w:val="auto"/>
          <w:spacing w:val="2"/>
          <w:sz w:val="24"/>
          <w:szCs w:val="24"/>
        </w:rPr>
        <w:t>с дополнительным отягощением на поясе (по гимнастиче</w:t>
      </w:r>
      <w:r w:rsidRPr="00B23610">
        <w:rPr>
          <w:rFonts w:ascii="Times New Roman" w:hAnsi="Times New Roman"/>
          <w:color w:val="auto"/>
          <w:spacing w:val="-2"/>
          <w:sz w:val="24"/>
          <w:szCs w:val="24"/>
        </w:rPr>
        <w:t xml:space="preserve">ской стенке и наклонной гимнастической скамейке в упоре </w:t>
      </w:r>
      <w:r w:rsidRPr="00B23610">
        <w:rPr>
          <w:rFonts w:ascii="Times New Roman" w:hAnsi="Times New Roman"/>
          <w:color w:val="auto"/>
          <w:sz w:val="24"/>
          <w:szCs w:val="24"/>
        </w:rPr>
        <w:t>на коленях и в упоре присев); перелезание и перепрыгива</w:t>
      </w:r>
      <w:r w:rsidRPr="00B23610">
        <w:rPr>
          <w:rFonts w:ascii="Times New Roman" w:hAnsi="Times New Roman"/>
          <w:color w:val="auto"/>
          <w:spacing w:val="2"/>
          <w:sz w:val="24"/>
          <w:szCs w:val="24"/>
        </w:rPr>
        <w:t xml:space="preserve">ние через препятствия с опорой </w:t>
      </w:r>
      <w:proofErr w:type="gramStart"/>
      <w:r w:rsidRPr="00B23610">
        <w:rPr>
          <w:rFonts w:ascii="Times New Roman" w:hAnsi="Times New Roman"/>
          <w:color w:val="auto"/>
          <w:spacing w:val="2"/>
          <w:sz w:val="24"/>
          <w:szCs w:val="24"/>
        </w:rPr>
        <w:t>на</w:t>
      </w:r>
      <w:proofErr w:type="gramEnd"/>
    </w:p>
    <w:p w:rsidR="00653A76" w:rsidRPr="00B23610" w:rsidRDefault="00653A76" w:rsidP="00E74471">
      <w:pPr>
        <w:pStyle w:val="a3"/>
        <w:spacing w:line="276" w:lineRule="auto"/>
        <w:ind w:firstLine="709"/>
        <w:rPr>
          <w:rFonts w:ascii="Times New Roman" w:hAnsi="Times New Roman"/>
          <w:b/>
          <w:bCs/>
          <w:color w:val="auto"/>
          <w:spacing w:val="-2"/>
          <w:sz w:val="24"/>
          <w:szCs w:val="24"/>
        </w:rPr>
      </w:pPr>
      <w:r w:rsidRPr="00B23610">
        <w:rPr>
          <w:rFonts w:ascii="Times New Roman" w:hAnsi="Times New Roman"/>
          <w:color w:val="auto"/>
          <w:spacing w:val="2"/>
          <w:sz w:val="24"/>
          <w:szCs w:val="24"/>
        </w:rPr>
        <w:t xml:space="preserve">руки; подтягивание в </w:t>
      </w:r>
      <w:r w:rsidRPr="00B23610">
        <w:rPr>
          <w:rFonts w:ascii="Times New Roman" w:hAnsi="Times New Roman"/>
          <w:color w:val="auto"/>
          <w:spacing w:val="-2"/>
          <w:sz w:val="24"/>
          <w:szCs w:val="24"/>
        </w:rPr>
        <w:t>висе стоя и л</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жа; отжимание л</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жа с опорой на гимнастическую скамейку; прыжковые упражнения с предметом в рука</w:t>
      </w:r>
      <w:proofErr w:type="gramStart"/>
      <w:r w:rsidRPr="00B23610">
        <w:rPr>
          <w:rFonts w:ascii="Times New Roman" w:hAnsi="Times New Roman"/>
          <w:color w:val="auto"/>
          <w:spacing w:val="-2"/>
          <w:sz w:val="24"/>
          <w:szCs w:val="24"/>
        </w:rPr>
        <w:t>х(</w:t>
      </w:r>
      <w:proofErr w:type="gramEnd"/>
      <w:r w:rsidRPr="00B23610">
        <w:rPr>
          <w:rFonts w:ascii="Times New Roman" w:hAnsi="Times New Roman"/>
          <w:color w:val="auto"/>
          <w:spacing w:val="-2"/>
          <w:sz w:val="24"/>
          <w:szCs w:val="24"/>
        </w:rPr>
        <w:t>с продвижением впер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д поочер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B23610">
        <w:rPr>
          <w:rFonts w:ascii="Times New Roman" w:hAnsi="Times New Roman"/>
          <w:color w:val="auto"/>
          <w:spacing w:val="-2"/>
          <w:sz w:val="24"/>
          <w:szCs w:val="24"/>
        </w:rPr>
        <w:noBreakHyphen/>
        <w:t>впер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ра в парах.</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На материале л</w:t>
      </w:r>
      <w:r w:rsidR="00D30361" w:rsidRPr="00B23610">
        <w:rPr>
          <w:rFonts w:ascii="Times New Roman" w:hAnsi="Times New Roman"/>
          <w:b/>
          <w:bCs/>
          <w:color w:val="auto"/>
          <w:sz w:val="24"/>
          <w:szCs w:val="24"/>
        </w:rPr>
        <w:t>е</w:t>
      </w:r>
      <w:r w:rsidRPr="00B23610">
        <w:rPr>
          <w:rFonts w:ascii="Times New Roman" w:hAnsi="Times New Roman"/>
          <w:b/>
          <w:bCs/>
          <w:color w:val="auto"/>
          <w:sz w:val="24"/>
          <w:szCs w:val="24"/>
        </w:rPr>
        <w:t>гкой атлетики</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2"/>
          <w:sz w:val="24"/>
          <w:szCs w:val="24"/>
        </w:rPr>
        <w:t xml:space="preserve">Развитие координации: </w:t>
      </w:r>
      <w:r w:rsidRPr="00B23610">
        <w:rPr>
          <w:rFonts w:ascii="Times New Roman" w:hAnsi="Times New Roman"/>
          <w:color w:val="auto"/>
          <w:spacing w:val="2"/>
          <w:sz w:val="24"/>
          <w:szCs w:val="24"/>
        </w:rPr>
        <w:t>бег с изменяющимся направле</w:t>
      </w:r>
      <w:r w:rsidRPr="00B23610">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дно.</w:t>
      </w:r>
    </w:p>
    <w:p w:rsidR="00653A76" w:rsidRPr="00B23610" w:rsidRDefault="00653A76" w:rsidP="00E74471">
      <w:pPr>
        <w:pStyle w:val="a3"/>
        <w:spacing w:line="276" w:lineRule="auto"/>
        <w:ind w:firstLine="709"/>
        <w:rPr>
          <w:rFonts w:ascii="Times New Roman" w:hAnsi="Times New Roman"/>
          <w:iCs/>
          <w:color w:val="auto"/>
          <w:spacing w:val="2"/>
          <w:sz w:val="24"/>
          <w:szCs w:val="24"/>
        </w:rPr>
      </w:pPr>
      <w:r w:rsidRPr="00B23610">
        <w:rPr>
          <w:rFonts w:ascii="Times New Roman" w:hAnsi="Times New Roman"/>
          <w:iCs/>
          <w:color w:val="auto"/>
          <w:spacing w:val="2"/>
          <w:sz w:val="24"/>
          <w:szCs w:val="24"/>
        </w:rPr>
        <w:t xml:space="preserve">Развитие быстроты: </w:t>
      </w:r>
      <w:r w:rsidRPr="00B23610">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23610">
        <w:rPr>
          <w:rFonts w:ascii="Times New Roman" w:hAnsi="Times New Roman"/>
          <w:color w:val="auto"/>
          <w:spacing w:val="2"/>
          <w:sz w:val="24"/>
          <w:szCs w:val="24"/>
        </w:rPr>
        <w:br/>
      </w:r>
      <w:r w:rsidRPr="00B23610">
        <w:rPr>
          <w:rFonts w:ascii="Times New Roman" w:hAnsi="Times New Roman"/>
          <w:color w:val="auto"/>
          <w:sz w:val="24"/>
          <w:szCs w:val="24"/>
        </w:rPr>
        <w:lastRenderedPageBreak/>
        <w:t>положений; броски в стенку и ловля теннисного мяча в мак</w:t>
      </w:r>
      <w:r w:rsidRPr="00B23610">
        <w:rPr>
          <w:rFonts w:ascii="Times New Roman" w:hAnsi="Times New Roman"/>
          <w:color w:val="auto"/>
          <w:spacing w:val="2"/>
          <w:sz w:val="24"/>
          <w:szCs w:val="24"/>
        </w:rPr>
        <w:t>симальном темпе, из раз</w:t>
      </w:r>
      <w:r w:rsidR="00A22907" w:rsidRPr="00B23610">
        <w:rPr>
          <w:rFonts w:ascii="Times New Roman" w:hAnsi="Times New Roman"/>
          <w:color w:val="auto"/>
          <w:spacing w:val="2"/>
          <w:sz w:val="24"/>
          <w:szCs w:val="24"/>
        </w:rPr>
        <w:t>ных исходных положений, с пово</w:t>
      </w:r>
      <w:r w:rsidRPr="00B23610">
        <w:rPr>
          <w:rFonts w:ascii="Times New Roman" w:hAnsi="Times New Roman"/>
          <w:color w:val="auto"/>
          <w:spacing w:val="2"/>
          <w:sz w:val="24"/>
          <w:szCs w:val="24"/>
        </w:rPr>
        <w:t>ротами.</w:t>
      </w:r>
    </w:p>
    <w:p w:rsidR="00020153"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Развитие выносливости: </w:t>
      </w:r>
      <w:r w:rsidRPr="00B23610">
        <w:rPr>
          <w:rFonts w:ascii="Times New Roman" w:hAnsi="Times New Roman"/>
          <w:color w:val="auto"/>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w:t>
      </w:r>
      <w:proofErr w:type="gramStart"/>
      <w:r w:rsidRPr="00B23610">
        <w:rPr>
          <w:rFonts w:ascii="Times New Roman" w:hAnsi="Times New Roman"/>
          <w:color w:val="auto"/>
          <w:sz w:val="24"/>
          <w:szCs w:val="24"/>
        </w:rPr>
        <w:t>на</w:t>
      </w:r>
      <w:proofErr w:type="gramEnd"/>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дистанцию 30 м (с сохраняющимся или изменяющимся интервалом отдыха); бег на дистанцию до 400 м; равномерный 6</w:t>
      </w:r>
      <w:r w:rsidRPr="00B23610">
        <w:rPr>
          <w:rFonts w:ascii="Times New Roman" w:hAnsi="Times New Roman"/>
          <w:color w:val="auto"/>
          <w:sz w:val="24"/>
          <w:szCs w:val="24"/>
        </w:rPr>
        <w:noBreakHyphen/>
        <w:t>минутный бег.</w:t>
      </w:r>
    </w:p>
    <w:p w:rsidR="00821939"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iCs/>
          <w:color w:val="auto"/>
          <w:sz w:val="24"/>
          <w:szCs w:val="24"/>
        </w:rPr>
        <w:t xml:space="preserve">Развитие силовых способностей: </w:t>
      </w:r>
      <w:r w:rsidRPr="00B23610">
        <w:rPr>
          <w:rFonts w:ascii="Times New Roman" w:hAnsi="Times New Roman"/>
          <w:color w:val="auto"/>
          <w:sz w:val="24"/>
          <w:szCs w:val="24"/>
        </w:rPr>
        <w:t xml:space="preserve">повторное выполнение </w:t>
      </w:r>
      <w:r w:rsidRPr="00B23610">
        <w:rPr>
          <w:rFonts w:ascii="Times New Roman" w:hAnsi="Times New Roman"/>
          <w:color w:val="auto"/>
          <w:spacing w:val="-2"/>
          <w:sz w:val="24"/>
          <w:szCs w:val="24"/>
        </w:rPr>
        <w:t>многоскоков; повторное преодоление препятствий (15—20 см)</w:t>
      </w:r>
      <w:proofErr w:type="gramStart"/>
      <w:r w:rsidRPr="00B23610">
        <w:rPr>
          <w:rFonts w:ascii="Times New Roman" w:hAnsi="Times New Roman"/>
          <w:color w:val="auto"/>
          <w:spacing w:val="-2"/>
          <w:sz w:val="24"/>
          <w:szCs w:val="24"/>
        </w:rPr>
        <w:t>;</w:t>
      </w:r>
      <w:r w:rsidRPr="00B23610">
        <w:rPr>
          <w:rFonts w:ascii="Times New Roman" w:hAnsi="Times New Roman"/>
          <w:color w:val="auto"/>
          <w:sz w:val="24"/>
          <w:szCs w:val="24"/>
        </w:rPr>
        <w:t>п</w:t>
      </w:r>
      <w:proofErr w:type="gramEnd"/>
      <w:r w:rsidRPr="00B23610">
        <w:rPr>
          <w:rFonts w:ascii="Times New Roman" w:hAnsi="Times New Roman"/>
          <w:color w:val="auto"/>
          <w:sz w:val="24"/>
          <w:szCs w:val="24"/>
        </w:rPr>
        <w:t xml:space="preserve">ередача набивного мяча (1 кг) в максимальном темпе, по </w:t>
      </w:r>
      <w:r w:rsidRPr="00B23610">
        <w:rPr>
          <w:rFonts w:ascii="Times New Roman" w:hAnsi="Times New Roman"/>
          <w:color w:val="auto"/>
          <w:spacing w:val="2"/>
          <w:sz w:val="24"/>
          <w:szCs w:val="24"/>
        </w:rPr>
        <w:t xml:space="preserve">кругу, из разных исходных положений; метание набивных </w:t>
      </w:r>
      <w:r w:rsidRPr="00B23610">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B23610">
        <w:rPr>
          <w:rFonts w:ascii="Times New Roman" w:hAnsi="Times New Roman"/>
          <w:color w:val="auto"/>
          <w:spacing w:val="2"/>
          <w:sz w:val="24"/>
          <w:szCs w:val="24"/>
        </w:rPr>
        <w:t>снизу, от груди); повторное выполнение беговых нагрузок</w:t>
      </w:r>
      <w:r w:rsidRPr="00B23610">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402045" w:rsidRDefault="00402045" w:rsidP="00E74471">
      <w:pPr>
        <w:pStyle w:val="afd"/>
        <w:spacing w:line="276" w:lineRule="auto"/>
        <w:ind w:firstLine="709"/>
        <w:jc w:val="both"/>
        <w:rPr>
          <w:sz w:val="24"/>
        </w:rPr>
      </w:pPr>
      <w:bookmarkStart w:id="177" w:name="_Toc424564339"/>
    </w:p>
    <w:p w:rsidR="0031574C" w:rsidRDefault="0031574C" w:rsidP="0031574C"/>
    <w:p w:rsidR="00402045" w:rsidRPr="00B23610" w:rsidRDefault="00402045" w:rsidP="00D96279">
      <w:pPr>
        <w:pStyle w:val="afd"/>
        <w:spacing w:line="276" w:lineRule="auto"/>
        <w:jc w:val="both"/>
        <w:rPr>
          <w:sz w:val="24"/>
        </w:rPr>
      </w:pPr>
    </w:p>
    <w:p w:rsidR="004D7026" w:rsidRPr="00B23610" w:rsidRDefault="004D7026" w:rsidP="00D47F99">
      <w:pPr>
        <w:pStyle w:val="afd"/>
        <w:numPr>
          <w:ilvl w:val="0"/>
          <w:numId w:val="73"/>
        </w:numPr>
        <w:tabs>
          <w:tab w:val="left" w:pos="0"/>
        </w:tabs>
        <w:spacing w:line="240" w:lineRule="auto"/>
        <w:jc w:val="center"/>
        <w:rPr>
          <w:sz w:val="24"/>
        </w:rPr>
      </w:pPr>
      <w:r w:rsidRPr="00B23610">
        <w:rPr>
          <w:sz w:val="24"/>
        </w:rPr>
        <w:t>«Основы религиозных культур и светской этики</w:t>
      </w:r>
      <w:r w:rsidR="007008C6" w:rsidRPr="00B23610">
        <w:rPr>
          <w:sz w:val="24"/>
        </w:rPr>
        <w:t>. Модуль: Основы исламской культуры</w:t>
      </w:r>
      <w:r w:rsidRPr="00B23610">
        <w:rPr>
          <w:sz w:val="24"/>
        </w:rPr>
        <w:t>»</w:t>
      </w:r>
    </w:p>
    <w:p w:rsidR="007008C6" w:rsidRPr="00B23610" w:rsidRDefault="007008C6" w:rsidP="007008C6"/>
    <w:p w:rsidR="00A678A4" w:rsidRPr="00B23610" w:rsidRDefault="00CB4BAF" w:rsidP="00402045">
      <w:pPr>
        <w:spacing w:line="360" w:lineRule="auto"/>
        <w:ind w:left="284"/>
      </w:pPr>
      <w:r w:rsidRPr="00B23610">
        <w:t xml:space="preserve">   </w:t>
      </w:r>
    </w:p>
    <w:p w:rsidR="00F12222" w:rsidRPr="00B23610" w:rsidRDefault="00F12222" w:rsidP="00F12222">
      <w:pPr>
        <w:pStyle w:val="c17"/>
        <w:shd w:val="clear" w:color="auto" w:fill="FFFFFF"/>
        <w:spacing w:before="0" w:beforeAutospacing="0" w:after="0" w:afterAutospacing="0" w:line="276" w:lineRule="auto"/>
        <w:ind w:left="20" w:right="20" w:firstLine="689"/>
        <w:jc w:val="both"/>
        <w:rPr>
          <w:rFonts w:ascii="Verdana" w:hAnsi="Verdana"/>
          <w:color w:val="000000"/>
        </w:rPr>
      </w:pPr>
      <w:r w:rsidRPr="00B23610">
        <w:rPr>
          <w:rStyle w:val="c27"/>
          <w:b/>
          <w:bCs/>
          <w:color w:val="000000"/>
        </w:rPr>
        <w:t>Цель комплексного учебного курса</w:t>
      </w:r>
      <w:r w:rsidRPr="00B23610">
        <w:rPr>
          <w:rStyle w:val="c11"/>
          <w:color w:val="000000"/>
        </w:rPr>
        <w:t> «Основы религиозных культур и светской этики»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F12222" w:rsidRPr="00B23610" w:rsidRDefault="00F12222" w:rsidP="00F12222">
      <w:pPr>
        <w:pStyle w:val="c39"/>
        <w:shd w:val="clear" w:color="auto" w:fill="FFFFFF"/>
        <w:spacing w:before="0" w:beforeAutospacing="0" w:after="0" w:afterAutospacing="0" w:line="276" w:lineRule="auto"/>
        <w:ind w:left="20" w:right="20" w:firstLine="689"/>
        <w:jc w:val="both"/>
        <w:rPr>
          <w:rFonts w:ascii="Verdana" w:hAnsi="Verdana"/>
          <w:color w:val="000000"/>
        </w:rPr>
      </w:pPr>
      <w:r w:rsidRPr="00B23610">
        <w:rPr>
          <w:rStyle w:val="c11"/>
          <w:color w:val="000000"/>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 «культурная традиция», «мировоззрение», «духовность (душевность)» и «нравственность» — являются объединяющим началом для всех понятий, составляющих основу курса (религиозную или нерелигиозную).</w:t>
      </w:r>
    </w:p>
    <w:p w:rsidR="00F12222" w:rsidRPr="00B23610" w:rsidRDefault="00F12222" w:rsidP="00F12222">
      <w:pPr>
        <w:pStyle w:val="c17"/>
        <w:shd w:val="clear" w:color="auto" w:fill="FFFFFF"/>
        <w:spacing w:before="0" w:beforeAutospacing="0" w:after="0" w:afterAutospacing="0" w:line="276" w:lineRule="auto"/>
        <w:ind w:left="20" w:right="20" w:firstLine="689"/>
        <w:jc w:val="both"/>
        <w:rPr>
          <w:rFonts w:ascii="Verdana" w:hAnsi="Verdana"/>
          <w:color w:val="000000"/>
        </w:rPr>
      </w:pPr>
      <w:r w:rsidRPr="00B23610">
        <w:rPr>
          <w:rStyle w:val="c11"/>
          <w:color w:val="000000"/>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нашей страны и современного мира.</w:t>
      </w:r>
    </w:p>
    <w:p w:rsidR="00F12222" w:rsidRPr="00B23610" w:rsidRDefault="00F12222" w:rsidP="00F12222">
      <w:pPr>
        <w:pStyle w:val="c17"/>
        <w:shd w:val="clear" w:color="auto" w:fill="FFFFFF"/>
        <w:spacing w:before="0" w:beforeAutospacing="0" w:after="0" w:afterAutospacing="0"/>
        <w:ind w:left="20" w:firstLine="689"/>
        <w:jc w:val="both"/>
        <w:rPr>
          <w:rFonts w:ascii="Verdana" w:hAnsi="Verdana"/>
          <w:color w:val="000000"/>
        </w:rPr>
      </w:pPr>
      <w:r w:rsidRPr="00B23610">
        <w:rPr>
          <w:rStyle w:val="c11"/>
          <w:color w:val="000000"/>
        </w:rPr>
        <w:t>Учебный курс имеет комплексный характер и включает 6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4D7026" w:rsidRPr="00B23610" w:rsidRDefault="00F12222" w:rsidP="00CB4BAF">
      <w:pPr>
        <w:spacing w:line="276" w:lineRule="auto"/>
        <w:ind w:firstLine="709"/>
        <w:jc w:val="both"/>
      </w:pPr>
      <w:r w:rsidRPr="00B23610">
        <w:t>Учитывая национальные особенности и региональную специфику р</w:t>
      </w:r>
      <w:r w:rsidR="004D7026" w:rsidRPr="00B23610">
        <w:t>одителями  (законными  представителями) обучающихся</w:t>
      </w:r>
      <w:r w:rsidR="00CB4BAF" w:rsidRPr="00B23610">
        <w:t xml:space="preserve"> </w:t>
      </w:r>
      <w:r w:rsidR="00F1331F">
        <w:t>МБОУ «</w:t>
      </w:r>
      <w:r w:rsidR="00FB5E7A">
        <w:tab/>
      </w:r>
      <w:r w:rsidR="008D5091">
        <w:t xml:space="preserve">НОШ </w:t>
      </w:r>
      <w:r w:rsidR="008D5091" w:rsidRPr="009E49F5">
        <w:rPr>
          <w:rFonts w:eastAsia="Book Antiqua"/>
          <w:lang w:bidi="ru-RU"/>
        </w:rPr>
        <w:t>пос. Набережный</w:t>
      </w:r>
      <w:r w:rsidR="00F1331F">
        <w:t>»</w:t>
      </w:r>
      <w:r w:rsidR="004D7026" w:rsidRPr="00B23610">
        <w:t xml:space="preserve">  из предложенных модулей  выбран модуль «Основы исламской культуры».</w:t>
      </w:r>
    </w:p>
    <w:p w:rsidR="004D7026" w:rsidRPr="0031574C" w:rsidRDefault="004D7026" w:rsidP="00CB4BAF">
      <w:pPr>
        <w:spacing w:line="276" w:lineRule="auto"/>
        <w:ind w:firstLine="709"/>
        <w:jc w:val="both"/>
        <w:rPr>
          <w:b/>
        </w:rPr>
      </w:pPr>
      <w:r w:rsidRPr="0031574C">
        <w:rPr>
          <w:b/>
        </w:rPr>
        <w:t>Основное содержание модуля   «Основы исламской  культуры»:</w:t>
      </w:r>
    </w:p>
    <w:p w:rsidR="004D7026" w:rsidRPr="00B23610" w:rsidRDefault="004D7026" w:rsidP="00CB4BAF">
      <w:pPr>
        <w:spacing w:line="276" w:lineRule="auto"/>
        <w:ind w:firstLine="709"/>
        <w:jc w:val="both"/>
      </w:pPr>
      <w:r w:rsidRPr="00B23610">
        <w:lastRenderedPageBreak/>
        <w:t>Введение в исламскую духовную традицию. Культура и религия. Пророк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w:t>
      </w:r>
    </w:p>
    <w:p w:rsidR="00CB4BAF" w:rsidRDefault="004D7026" w:rsidP="00F12222">
      <w:pPr>
        <w:spacing w:line="276" w:lineRule="auto"/>
        <w:ind w:firstLine="709"/>
        <w:jc w:val="both"/>
      </w:pPr>
      <w:r w:rsidRPr="00B23610">
        <w:t>Праздники исламских народов России: их происхождение и особенности проведения. Искусство ислама. Любовь и уважение к Отечеству. Патриотизм многонационального и многоконфессионального народа России.</w:t>
      </w:r>
    </w:p>
    <w:p w:rsidR="00EC146C" w:rsidRDefault="00EC146C" w:rsidP="00F12222">
      <w:pPr>
        <w:spacing w:line="276" w:lineRule="auto"/>
        <w:ind w:firstLine="709"/>
        <w:jc w:val="both"/>
      </w:pPr>
    </w:p>
    <w:p w:rsidR="00B34E80" w:rsidRDefault="00B34E80" w:rsidP="000A0D56">
      <w:pPr>
        <w:spacing w:line="276" w:lineRule="auto"/>
        <w:jc w:val="both"/>
      </w:pPr>
    </w:p>
    <w:p w:rsidR="0031574C" w:rsidRPr="00B23610" w:rsidRDefault="0031574C" w:rsidP="00F12222">
      <w:pPr>
        <w:spacing w:line="276" w:lineRule="auto"/>
        <w:ind w:firstLine="709"/>
        <w:jc w:val="both"/>
      </w:pPr>
    </w:p>
    <w:p w:rsidR="00A678A4" w:rsidRPr="00B23610" w:rsidRDefault="00962340" w:rsidP="00F12222">
      <w:pPr>
        <w:pStyle w:val="afd"/>
        <w:spacing w:line="240" w:lineRule="auto"/>
        <w:ind w:left="284"/>
        <w:jc w:val="center"/>
        <w:rPr>
          <w:sz w:val="24"/>
        </w:rPr>
      </w:pPr>
      <w:r w:rsidRPr="00B23610">
        <w:rPr>
          <w:sz w:val="24"/>
        </w:rPr>
        <w:t xml:space="preserve">2.3.  </w:t>
      </w:r>
      <w:r w:rsidR="000F42A9" w:rsidRPr="00B23610">
        <w:rPr>
          <w:sz w:val="24"/>
        </w:rPr>
        <w:t xml:space="preserve">Программа духовно-нравственного воспитания, развития </w:t>
      </w:r>
      <w:proofErr w:type="gramStart"/>
      <w:r w:rsidR="000F42A9" w:rsidRPr="00B23610">
        <w:rPr>
          <w:sz w:val="24"/>
        </w:rPr>
        <w:t>обучающихся</w:t>
      </w:r>
      <w:proofErr w:type="gramEnd"/>
      <w:r w:rsidR="0031574C">
        <w:rPr>
          <w:sz w:val="24"/>
        </w:rPr>
        <w:t xml:space="preserve"> </w:t>
      </w:r>
      <w:r w:rsidR="000F42A9" w:rsidRPr="00B23610">
        <w:rPr>
          <w:sz w:val="24"/>
        </w:rPr>
        <w:t>при получении начального общего образования</w:t>
      </w:r>
      <w:bookmarkEnd w:id="177"/>
    </w:p>
    <w:p w:rsidR="00F12222" w:rsidRPr="00B23610" w:rsidRDefault="00F12222" w:rsidP="00D677AB">
      <w:pPr>
        <w:pStyle w:val="Zag1"/>
        <w:spacing w:after="0" w:line="360" w:lineRule="auto"/>
        <w:ind w:left="284" w:firstLine="0"/>
        <w:jc w:val="left"/>
        <w:rPr>
          <w:color w:val="auto"/>
          <w:sz w:val="24"/>
          <w:lang w:val="ru-RU"/>
        </w:rPr>
      </w:pPr>
    </w:p>
    <w:p w:rsidR="000F42A9" w:rsidRPr="00B23610" w:rsidRDefault="000F42A9" w:rsidP="00F12222">
      <w:pPr>
        <w:pStyle w:val="Zag1"/>
        <w:spacing w:after="0" w:line="240" w:lineRule="auto"/>
        <w:ind w:left="284" w:firstLine="0"/>
        <w:rPr>
          <w:color w:val="auto"/>
          <w:sz w:val="24"/>
          <w:lang w:val="ru-RU"/>
        </w:rPr>
      </w:pPr>
      <w:r w:rsidRPr="00B23610">
        <w:rPr>
          <w:color w:val="auto"/>
          <w:sz w:val="24"/>
          <w:lang w:val="ru-RU"/>
        </w:rPr>
        <w:t xml:space="preserve">2.3.1.Цель и задачи духовно-нравственного развития, воспитания и социализации </w:t>
      </w:r>
      <w:proofErr w:type="gramStart"/>
      <w:r w:rsidRPr="00B23610">
        <w:rPr>
          <w:color w:val="auto"/>
          <w:sz w:val="24"/>
          <w:lang w:val="ru-RU"/>
        </w:rPr>
        <w:t>обучающихся</w:t>
      </w:r>
      <w:proofErr w:type="gramEnd"/>
    </w:p>
    <w:p w:rsidR="00F12222" w:rsidRPr="00B23610" w:rsidRDefault="00F12222" w:rsidP="00F12222">
      <w:pPr>
        <w:pStyle w:val="Zag1"/>
        <w:spacing w:after="0" w:line="240" w:lineRule="auto"/>
        <w:ind w:left="284" w:firstLine="0"/>
        <w:rPr>
          <w:color w:val="auto"/>
          <w:sz w:val="24"/>
          <w:lang w:val="ru-RU"/>
        </w:rPr>
      </w:pPr>
    </w:p>
    <w:p w:rsidR="00A678A4"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Целью духовно-нравственного развития, воспитания и </w:t>
      </w:r>
      <w:proofErr w:type="gramStart"/>
      <w:r w:rsidRPr="00B23610">
        <w:rPr>
          <w:rFonts w:ascii="Times New Roman" w:hAnsi="Times New Roman"/>
          <w:color w:val="auto"/>
          <w:sz w:val="24"/>
          <w:szCs w:val="24"/>
        </w:rPr>
        <w:t>социализации</w:t>
      </w:r>
      <w:proofErr w:type="gramEnd"/>
      <w:r w:rsidRPr="00B23610">
        <w:rPr>
          <w:rFonts w:ascii="Times New Roman" w:hAnsi="Times New Roman"/>
          <w:color w:val="auto"/>
          <w:sz w:val="24"/>
          <w:szCs w:val="24"/>
        </w:rPr>
        <w:t xml:space="preserve"> обу</w:t>
      </w:r>
      <w:r w:rsidRPr="00B23610">
        <w:rPr>
          <w:rFonts w:ascii="Times New Roman" w:hAnsi="Times New Roman"/>
          <w:color w:val="auto"/>
          <w:spacing w:val="-2"/>
          <w:sz w:val="24"/>
          <w:szCs w:val="24"/>
        </w:rPr>
        <w:t>чающихся на уровне начального общего образования являет</w:t>
      </w:r>
      <w:r w:rsidRPr="00B23610">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B23610">
        <w:rPr>
          <w:rFonts w:ascii="Times New Roman" w:hAnsi="Times New Roman"/>
          <w:color w:val="auto"/>
          <w:spacing w:val="2"/>
          <w:sz w:val="24"/>
          <w:szCs w:val="24"/>
        </w:rPr>
        <w:t xml:space="preserve">данина России, принимающего судьбу Отечества как </w:t>
      </w:r>
      <w:r w:rsidRPr="00B23610">
        <w:rPr>
          <w:rFonts w:ascii="Times New Roman" w:hAnsi="Times New Roman"/>
          <w:color w:val="auto"/>
          <w:sz w:val="24"/>
          <w:szCs w:val="24"/>
        </w:rPr>
        <w:t>свою личную, осознающего ответственность за настоящее и буду</w:t>
      </w:r>
      <w:r w:rsidRPr="00B23610">
        <w:rPr>
          <w:rFonts w:ascii="Times New Roman" w:hAnsi="Times New Roman"/>
          <w:color w:val="auto"/>
          <w:spacing w:val="2"/>
          <w:sz w:val="24"/>
          <w:szCs w:val="24"/>
        </w:rPr>
        <w:t xml:space="preserve">щее своей страны, укорененного в духовных и культурных </w:t>
      </w:r>
      <w:r w:rsidR="00785562" w:rsidRPr="00B23610">
        <w:rPr>
          <w:rFonts w:ascii="Times New Roman" w:hAnsi="Times New Roman"/>
          <w:color w:val="auto"/>
          <w:sz w:val="24"/>
          <w:szCs w:val="24"/>
        </w:rPr>
        <w:t>традициях вайнахского народа</w:t>
      </w:r>
      <w:r w:rsidRPr="00B23610">
        <w:rPr>
          <w:rFonts w:ascii="Times New Roman" w:hAnsi="Times New Roman"/>
          <w:color w:val="auto"/>
          <w:sz w:val="24"/>
          <w:szCs w:val="24"/>
        </w:rPr>
        <w:t>.</w:t>
      </w:r>
    </w:p>
    <w:p w:rsidR="000F42A9" w:rsidRPr="00B23610" w:rsidRDefault="000F42A9" w:rsidP="00F12222">
      <w:pPr>
        <w:pStyle w:val="a3"/>
        <w:spacing w:line="276" w:lineRule="auto"/>
        <w:ind w:firstLine="709"/>
        <w:rPr>
          <w:rFonts w:ascii="Times New Roman" w:hAnsi="Times New Roman"/>
          <w:i/>
          <w:iCs/>
          <w:color w:val="auto"/>
          <w:sz w:val="24"/>
          <w:szCs w:val="24"/>
        </w:rPr>
      </w:pPr>
      <w:r w:rsidRPr="00B23610">
        <w:rPr>
          <w:rFonts w:ascii="Times New Roman" w:hAnsi="Times New Roman"/>
          <w:color w:val="auto"/>
          <w:sz w:val="24"/>
          <w:szCs w:val="24"/>
        </w:rPr>
        <w:t xml:space="preserve">Задачи духовно­нравственного развития, воспитания и </w:t>
      </w:r>
      <w:proofErr w:type="gramStart"/>
      <w:r w:rsidRPr="00B23610">
        <w:rPr>
          <w:rFonts w:ascii="Times New Roman" w:hAnsi="Times New Roman"/>
          <w:color w:val="auto"/>
          <w:sz w:val="24"/>
          <w:szCs w:val="24"/>
        </w:rPr>
        <w:t>социализации</w:t>
      </w:r>
      <w:proofErr w:type="gramEnd"/>
      <w:r w:rsidRPr="00B23610">
        <w:rPr>
          <w:rFonts w:ascii="Times New Roman" w:hAnsi="Times New Roman"/>
          <w:color w:val="auto"/>
          <w:sz w:val="24"/>
          <w:szCs w:val="24"/>
        </w:rPr>
        <w:t xml:space="preserve"> обучающихся на уровне начального общего образования</w:t>
      </w:r>
      <w:r w:rsidR="0031574C">
        <w:rPr>
          <w:rFonts w:ascii="Times New Roman" w:hAnsi="Times New Roman"/>
          <w:color w:val="auto"/>
          <w:sz w:val="24"/>
          <w:szCs w:val="24"/>
        </w:rPr>
        <w:t xml:space="preserve"> соответствуют основн</w:t>
      </w:r>
      <w:r w:rsidR="00006489">
        <w:rPr>
          <w:rFonts w:ascii="Times New Roman" w:hAnsi="Times New Roman"/>
          <w:color w:val="auto"/>
          <w:sz w:val="24"/>
          <w:szCs w:val="24"/>
        </w:rPr>
        <w:t>ы</w:t>
      </w:r>
      <w:r w:rsidR="0031574C">
        <w:rPr>
          <w:rFonts w:ascii="Times New Roman" w:hAnsi="Times New Roman"/>
          <w:color w:val="auto"/>
          <w:sz w:val="24"/>
          <w:szCs w:val="24"/>
        </w:rPr>
        <w:t xml:space="preserve">м положениям заложенным в </w:t>
      </w:r>
      <w:r w:rsidR="0031574C" w:rsidRPr="00006489">
        <w:rPr>
          <w:rFonts w:ascii="Times New Roman" w:hAnsi="Times New Roman"/>
          <w:b/>
          <w:color w:val="auto"/>
          <w:sz w:val="24"/>
          <w:szCs w:val="24"/>
        </w:rPr>
        <w:t>Единой концепции духовно-нравственного воспитания подрастающего поколения Чеченской Республики</w:t>
      </w:r>
      <w:r w:rsidR="0031574C">
        <w:rPr>
          <w:rFonts w:ascii="Times New Roman" w:hAnsi="Times New Roman"/>
          <w:color w:val="auto"/>
          <w:sz w:val="24"/>
          <w:szCs w:val="24"/>
        </w:rPr>
        <w:t xml:space="preserve"> и </w:t>
      </w:r>
      <w:r w:rsidR="00006489">
        <w:rPr>
          <w:rFonts w:ascii="Times New Roman" w:hAnsi="Times New Roman"/>
          <w:color w:val="auto"/>
          <w:sz w:val="24"/>
          <w:szCs w:val="24"/>
        </w:rPr>
        <w:t>отража</w:t>
      </w:r>
      <w:r w:rsidR="007D2F73">
        <w:rPr>
          <w:rFonts w:ascii="Times New Roman" w:hAnsi="Times New Roman"/>
          <w:color w:val="auto"/>
          <w:sz w:val="24"/>
          <w:szCs w:val="24"/>
        </w:rPr>
        <w:t>ю</w:t>
      </w:r>
      <w:r w:rsidR="00006489">
        <w:rPr>
          <w:rFonts w:ascii="Times New Roman" w:hAnsi="Times New Roman"/>
          <w:color w:val="auto"/>
          <w:sz w:val="24"/>
          <w:szCs w:val="24"/>
        </w:rPr>
        <w:t>т</w:t>
      </w:r>
      <w:r w:rsidRPr="00B23610">
        <w:rPr>
          <w:rFonts w:ascii="Times New Roman" w:hAnsi="Times New Roman"/>
          <w:color w:val="auto"/>
          <w:sz w:val="24"/>
          <w:szCs w:val="24"/>
        </w:rPr>
        <w:t>:</w:t>
      </w:r>
    </w:p>
    <w:p w:rsidR="000F42A9" w:rsidRPr="00B23610" w:rsidRDefault="000F42A9" w:rsidP="00F12222">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 области формирования нравственной культуры:</w:t>
      </w:r>
    </w:p>
    <w:p w:rsidR="000F42A9" w:rsidRPr="007D2F73" w:rsidRDefault="000F42A9" w:rsidP="00D47F99">
      <w:pPr>
        <w:pStyle w:val="ab"/>
        <w:numPr>
          <w:ilvl w:val="0"/>
          <w:numId w:val="75"/>
        </w:numPr>
        <w:spacing w:line="276" w:lineRule="auto"/>
        <w:ind w:left="0" w:firstLine="709"/>
        <w:rPr>
          <w:rFonts w:ascii="Times New Roman" w:hAnsi="Times New Roman"/>
          <w:i/>
          <w:color w:val="auto"/>
          <w:spacing w:val="2"/>
          <w:sz w:val="24"/>
          <w:szCs w:val="24"/>
        </w:rPr>
      </w:pPr>
      <w:r w:rsidRPr="007D2F73">
        <w:rPr>
          <w:rFonts w:ascii="Times New Roman" w:hAnsi="Times New Roman"/>
          <w:i/>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7D2F73">
        <w:rPr>
          <w:rFonts w:ascii="Times New Roman" w:hAnsi="Times New Roman"/>
          <w:i/>
          <w:color w:val="auto"/>
          <w:spacing w:val="2"/>
          <w:sz w:val="24"/>
          <w:szCs w:val="24"/>
        </w:rPr>
        <w:t>прерывного образования, самовоспитания и стремления к нравственному совершенствованию;</w:t>
      </w:r>
    </w:p>
    <w:p w:rsidR="000F42A9" w:rsidRPr="007D2F73" w:rsidRDefault="000F42A9" w:rsidP="00D47F99">
      <w:pPr>
        <w:pStyle w:val="ab"/>
        <w:numPr>
          <w:ilvl w:val="0"/>
          <w:numId w:val="7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7D2F73" w:rsidRDefault="000F42A9" w:rsidP="00D47F99">
      <w:pPr>
        <w:pStyle w:val="ab"/>
        <w:numPr>
          <w:ilvl w:val="0"/>
          <w:numId w:val="75"/>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формирование основ нравственного самосознания лич</w:t>
      </w:r>
      <w:r w:rsidRPr="007D2F73">
        <w:rPr>
          <w:rFonts w:ascii="Times New Roman" w:hAnsi="Times New Roman"/>
          <w:i/>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7D2F73" w:rsidRDefault="000F42A9" w:rsidP="00D47F99">
      <w:pPr>
        <w:pStyle w:val="ab"/>
        <w:numPr>
          <w:ilvl w:val="0"/>
          <w:numId w:val="7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нравственного смысла учения;</w:t>
      </w:r>
    </w:p>
    <w:p w:rsidR="007115F4" w:rsidRPr="007D2F73" w:rsidRDefault="000F42A9" w:rsidP="00D47F99">
      <w:pPr>
        <w:pStyle w:val="ab"/>
        <w:numPr>
          <w:ilvl w:val="0"/>
          <w:numId w:val="75"/>
        </w:numPr>
        <w:spacing w:line="276" w:lineRule="auto"/>
        <w:ind w:left="0" w:firstLine="709"/>
        <w:rPr>
          <w:rFonts w:ascii="Times New Roman" w:hAnsi="Times New Roman"/>
          <w:i/>
          <w:color w:val="auto"/>
          <w:sz w:val="24"/>
          <w:szCs w:val="24"/>
        </w:rPr>
      </w:pPr>
      <w:proofErr w:type="gramStart"/>
      <w:r w:rsidRPr="007D2F73">
        <w:rPr>
          <w:rFonts w:ascii="Times New Roman" w:hAnsi="Times New Roman"/>
          <w:i/>
          <w:color w:val="auto"/>
          <w:sz w:val="24"/>
          <w:szCs w:val="24"/>
        </w:rPr>
        <w:t>формирование основ морали – осознанной обучающим</w:t>
      </w:r>
      <w:r w:rsidRPr="007D2F73">
        <w:rPr>
          <w:rFonts w:ascii="Times New Roman" w:hAnsi="Times New Roman"/>
          <w:i/>
          <w:color w:val="auto"/>
          <w:spacing w:val="2"/>
          <w:sz w:val="24"/>
          <w:szCs w:val="24"/>
        </w:rPr>
        <w:t>ся необходимости определенного поведения, обусловленно</w:t>
      </w:r>
      <w:r w:rsidRPr="007D2F73">
        <w:rPr>
          <w:rFonts w:ascii="Times New Roman" w:hAnsi="Times New Roman"/>
          <w:i/>
          <w:color w:val="auto"/>
          <w:sz w:val="24"/>
          <w:szCs w:val="24"/>
        </w:rPr>
        <w:t xml:space="preserve">го принятыми в обществе </w:t>
      </w:r>
      <w:proofErr w:type="gramEnd"/>
    </w:p>
    <w:p w:rsidR="000F42A9" w:rsidRPr="007D2F73" w:rsidRDefault="000F42A9" w:rsidP="00D47F99">
      <w:pPr>
        <w:pStyle w:val="ab"/>
        <w:numPr>
          <w:ilvl w:val="0"/>
          <w:numId w:val="7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7D2F73" w:rsidRDefault="000F42A9" w:rsidP="00D47F99">
      <w:pPr>
        <w:pStyle w:val="ab"/>
        <w:numPr>
          <w:ilvl w:val="0"/>
          <w:numId w:val="75"/>
        </w:numPr>
        <w:spacing w:line="276" w:lineRule="auto"/>
        <w:ind w:left="0" w:firstLine="709"/>
        <w:rPr>
          <w:rFonts w:ascii="Times New Roman" w:hAnsi="Times New Roman"/>
          <w:i/>
          <w:color w:val="auto"/>
          <w:sz w:val="24"/>
          <w:szCs w:val="24"/>
        </w:rPr>
      </w:pPr>
      <w:proofErr w:type="gramStart"/>
      <w:r w:rsidRPr="007D2F73">
        <w:rPr>
          <w:rFonts w:ascii="Times New Roman" w:hAnsi="Times New Roman"/>
          <w:i/>
          <w:color w:val="auto"/>
          <w:spacing w:val="2"/>
          <w:sz w:val="24"/>
          <w:szCs w:val="24"/>
        </w:rPr>
        <w:lastRenderedPageBreak/>
        <w:t>принятие обучающимся нравственных ценно</w:t>
      </w:r>
      <w:r w:rsidRPr="007D2F73">
        <w:rPr>
          <w:rFonts w:ascii="Times New Roman" w:hAnsi="Times New Roman"/>
          <w:i/>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0F42A9" w:rsidRPr="007D2F73" w:rsidRDefault="000F42A9" w:rsidP="00D47F99">
      <w:pPr>
        <w:pStyle w:val="ab"/>
        <w:numPr>
          <w:ilvl w:val="0"/>
          <w:numId w:val="7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эстетических потребностей, ценностей и чувств;</w:t>
      </w:r>
    </w:p>
    <w:p w:rsidR="000F42A9" w:rsidRPr="007D2F73" w:rsidRDefault="000F42A9" w:rsidP="00D47F99">
      <w:pPr>
        <w:pStyle w:val="ab"/>
        <w:numPr>
          <w:ilvl w:val="0"/>
          <w:numId w:val="75"/>
        </w:numPr>
        <w:spacing w:line="276" w:lineRule="auto"/>
        <w:ind w:left="0" w:firstLine="709"/>
        <w:rPr>
          <w:rFonts w:ascii="Times New Roman" w:hAnsi="Times New Roman"/>
          <w:i/>
          <w:color w:val="auto"/>
          <w:spacing w:val="2"/>
          <w:sz w:val="24"/>
          <w:szCs w:val="24"/>
        </w:rPr>
      </w:pPr>
      <w:r w:rsidRPr="007D2F73">
        <w:rPr>
          <w:rFonts w:ascii="Times New Roman" w:hAnsi="Times New Roman"/>
          <w:i/>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7D2F73" w:rsidRDefault="000F42A9" w:rsidP="00D47F99">
      <w:pPr>
        <w:pStyle w:val="ab"/>
        <w:numPr>
          <w:ilvl w:val="0"/>
          <w:numId w:val="7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7D2F73" w:rsidRDefault="000F42A9" w:rsidP="00D47F99">
      <w:pPr>
        <w:pStyle w:val="ab"/>
        <w:numPr>
          <w:ilvl w:val="0"/>
          <w:numId w:val="75"/>
        </w:numPr>
        <w:spacing w:line="276" w:lineRule="auto"/>
        <w:ind w:left="0" w:firstLine="709"/>
        <w:rPr>
          <w:rFonts w:ascii="Times New Roman" w:hAnsi="Times New Roman"/>
          <w:i/>
          <w:iCs/>
          <w:color w:val="auto"/>
          <w:sz w:val="24"/>
          <w:szCs w:val="24"/>
        </w:rPr>
      </w:pPr>
      <w:r w:rsidRPr="007D2F73">
        <w:rPr>
          <w:rFonts w:ascii="Times New Roman" w:hAnsi="Times New Roman"/>
          <w:i/>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31574C" w:rsidRDefault="0031574C" w:rsidP="007D2F73">
      <w:pPr>
        <w:pStyle w:val="a3"/>
        <w:spacing w:line="276" w:lineRule="auto"/>
        <w:ind w:firstLine="0"/>
        <w:rPr>
          <w:rFonts w:ascii="Times New Roman" w:hAnsi="Times New Roman"/>
          <w:b/>
          <w:iCs/>
          <w:color w:val="auto"/>
          <w:sz w:val="24"/>
          <w:szCs w:val="24"/>
        </w:rPr>
      </w:pPr>
    </w:p>
    <w:p w:rsidR="000F42A9" w:rsidRPr="00B23610" w:rsidRDefault="000F42A9" w:rsidP="00F12222">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 области формирования социальной культуры:</w:t>
      </w:r>
    </w:p>
    <w:p w:rsidR="000F42A9" w:rsidRPr="007D2F73" w:rsidRDefault="000F42A9" w:rsidP="00D47F99">
      <w:pPr>
        <w:pStyle w:val="ab"/>
        <w:numPr>
          <w:ilvl w:val="0"/>
          <w:numId w:val="76"/>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основ российской культурной и гражданской идентичности (самобытности);</w:t>
      </w:r>
    </w:p>
    <w:p w:rsidR="000F42A9" w:rsidRPr="007D2F73" w:rsidRDefault="000F42A9" w:rsidP="00D47F99">
      <w:pPr>
        <w:pStyle w:val="ab"/>
        <w:numPr>
          <w:ilvl w:val="0"/>
          <w:numId w:val="76"/>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пробуждение веры в Россию, в свой народ, чувства личной ответственности за Отечество;</w:t>
      </w:r>
    </w:p>
    <w:p w:rsidR="000F42A9" w:rsidRPr="007D2F73" w:rsidRDefault="000F42A9" w:rsidP="00D47F99">
      <w:pPr>
        <w:pStyle w:val="ab"/>
        <w:numPr>
          <w:ilvl w:val="0"/>
          <w:numId w:val="76"/>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воспитание ценностного отношения к своему национальному языку и культуре;</w:t>
      </w:r>
    </w:p>
    <w:p w:rsidR="000F42A9" w:rsidRPr="007D2F73" w:rsidRDefault="000F42A9" w:rsidP="00D47F99">
      <w:pPr>
        <w:pStyle w:val="ab"/>
        <w:numPr>
          <w:ilvl w:val="0"/>
          <w:numId w:val="76"/>
        </w:numPr>
        <w:spacing w:line="276" w:lineRule="auto"/>
        <w:ind w:left="0" w:firstLine="709"/>
        <w:rPr>
          <w:rFonts w:ascii="Times New Roman" w:hAnsi="Times New Roman"/>
          <w:i/>
          <w:color w:val="auto"/>
          <w:spacing w:val="-2"/>
          <w:sz w:val="24"/>
          <w:szCs w:val="24"/>
        </w:rPr>
      </w:pPr>
      <w:r w:rsidRPr="007D2F73">
        <w:rPr>
          <w:rFonts w:ascii="Times New Roman" w:hAnsi="Times New Roman"/>
          <w:i/>
          <w:color w:val="auto"/>
          <w:spacing w:val="-2"/>
          <w:sz w:val="24"/>
          <w:szCs w:val="24"/>
        </w:rPr>
        <w:t>формирование патриотизма и гражданской солидарности;</w:t>
      </w:r>
    </w:p>
    <w:p w:rsidR="000F42A9" w:rsidRPr="007D2F73" w:rsidRDefault="000F42A9" w:rsidP="00D47F99">
      <w:pPr>
        <w:pStyle w:val="ab"/>
        <w:numPr>
          <w:ilvl w:val="0"/>
          <w:numId w:val="76"/>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7D2F73" w:rsidRDefault="000F42A9" w:rsidP="00D47F99">
      <w:pPr>
        <w:pStyle w:val="ab"/>
        <w:numPr>
          <w:ilvl w:val="0"/>
          <w:numId w:val="76"/>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7115F4" w:rsidRPr="007D2F73" w:rsidRDefault="000F42A9" w:rsidP="00D47F99">
      <w:pPr>
        <w:pStyle w:val="ab"/>
        <w:numPr>
          <w:ilvl w:val="0"/>
          <w:numId w:val="76"/>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4"/>
          <w:sz w:val="24"/>
          <w:szCs w:val="24"/>
        </w:rPr>
        <w:t>становление гражданских качеств личности на основе демократических ценност</w:t>
      </w:r>
      <w:r w:rsidRPr="007D2F73">
        <w:rPr>
          <w:rFonts w:ascii="Times New Roman" w:hAnsi="Times New Roman"/>
          <w:i/>
          <w:color w:val="auto"/>
          <w:sz w:val="24"/>
          <w:szCs w:val="24"/>
        </w:rPr>
        <w:t>ных ориентаций;</w:t>
      </w:r>
    </w:p>
    <w:p w:rsidR="000F42A9" w:rsidRPr="007D2F73" w:rsidRDefault="000F42A9" w:rsidP="00D47F99">
      <w:pPr>
        <w:pStyle w:val="ab"/>
        <w:numPr>
          <w:ilvl w:val="0"/>
          <w:numId w:val="76"/>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785562" w:rsidRDefault="000F42A9" w:rsidP="00D47F99">
      <w:pPr>
        <w:pStyle w:val="ab"/>
        <w:numPr>
          <w:ilvl w:val="0"/>
          <w:numId w:val="76"/>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w:t>
      </w:r>
      <w:r w:rsidR="00D96279" w:rsidRPr="007D2F73">
        <w:rPr>
          <w:rFonts w:ascii="Times New Roman" w:hAnsi="Times New Roman"/>
          <w:i/>
          <w:color w:val="auto"/>
          <w:sz w:val="24"/>
          <w:szCs w:val="24"/>
        </w:rPr>
        <w:t>ставителей всех народов России.</w:t>
      </w:r>
    </w:p>
    <w:p w:rsidR="00036019" w:rsidRPr="007D2F73" w:rsidRDefault="00036019" w:rsidP="00036019">
      <w:pPr>
        <w:pStyle w:val="ab"/>
        <w:spacing w:line="276" w:lineRule="auto"/>
        <w:ind w:left="709" w:firstLine="0"/>
        <w:rPr>
          <w:rFonts w:ascii="Times New Roman" w:hAnsi="Times New Roman"/>
          <w:i/>
          <w:color w:val="auto"/>
          <w:sz w:val="24"/>
          <w:szCs w:val="24"/>
        </w:rPr>
      </w:pPr>
    </w:p>
    <w:p w:rsidR="000F42A9" w:rsidRPr="00B23610" w:rsidRDefault="000F42A9" w:rsidP="00F12222">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 области формирования семейной культуры:</w:t>
      </w:r>
    </w:p>
    <w:p w:rsidR="000F42A9" w:rsidRPr="007D2F73" w:rsidRDefault="000F42A9" w:rsidP="00D47F99">
      <w:pPr>
        <w:pStyle w:val="ab"/>
        <w:numPr>
          <w:ilvl w:val="0"/>
          <w:numId w:val="77"/>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формирование отношения к семье как основе россий</w:t>
      </w:r>
      <w:r w:rsidRPr="007D2F73">
        <w:rPr>
          <w:rFonts w:ascii="Times New Roman" w:hAnsi="Times New Roman"/>
          <w:i/>
          <w:color w:val="auto"/>
          <w:sz w:val="24"/>
          <w:szCs w:val="24"/>
        </w:rPr>
        <w:t>ского общества;</w:t>
      </w:r>
    </w:p>
    <w:p w:rsidR="000F42A9" w:rsidRPr="007D2F73" w:rsidRDefault="000F42A9" w:rsidP="00D47F99">
      <w:pPr>
        <w:pStyle w:val="ab"/>
        <w:numPr>
          <w:ilvl w:val="0"/>
          <w:numId w:val="77"/>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 xml:space="preserve">формирование у обучающегося уважительного отношения </w:t>
      </w:r>
      <w:r w:rsidRPr="007D2F73">
        <w:rPr>
          <w:rFonts w:ascii="Times New Roman" w:hAnsi="Times New Roman"/>
          <w:i/>
          <w:color w:val="auto"/>
          <w:spacing w:val="2"/>
          <w:sz w:val="24"/>
          <w:szCs w:val="24"/>
        </w:rPr>
        <w:t>к родителям, осознанного, заботливого отношения к стар</w:t>
      </w:r>
      <w:r w:rsidRPr="007D2F73">
        <w:rPr>
          <w:rFonts w:ascii="Times New Roman" w:hAnsi="Times New Roman"/>
          <w:i/>
          <w:color w:val="auto"/>
          <w:sz w:val="24"/>
          <w:szCs w:val="24"/>
        </w:rPr>
        <w:t>шим и младшим;</w:t>
      </w:r>
    </w:p>
    <w:p w:rsidR="000F42A9" w:rsidRPr="007D2F73" w:rsidRDefault="000F42A9" w:rsidP="00D47F99">
      <w:pPr>
        <w:pStyle w:val="ab"/>
        <w:numPr>
          <w:ilvl w:val="0"/>
          <w:numId w:val="77"/>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 xml:space="preserve">формирование представления о традиционных семейных ценностях народов России, </w:t>
      </w:r>
      <w:r w:rsidRPr="007D2F73">
        <w:rPr>
          <w:rFonts w:ascii="Times New Roman" w:hAnsi="Times New Roman"/>
          <w:i/>
          <w:color w:val="auto"/>
          <w:sz w:val="24"/>
          <w:szCs w:val="24"/>
        </w:rPr>
        <w:t>семейных ролях и уважения к ним;</w:t>
      </w:r>
    </w:p>
    <w:p w:rsidR="000F42A9" w:rsidRPr="007D2F73" w:rsidRDefault="000F42A9" w:rsidP="00D47F99">
      <w:pPr>
        <w:pStyle w:val="ab"/>
        <w:numPr>
          <w:ilvl w:val="0"/>
          <w:numId w:val="77"/>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 xml:space="preserve">знакомство </w:t>
      </w:r>
      <w:proofErr w:type="gramStart"/>
      <w:r w:rsidRPr="007D2F73">
        <w:rPr>
          <w:rFonts w:ascii="Times New Roman" w:hAnsi="Times New Roman"/>
          <w:i/>
          <w:color w:val="auto"/>
          <w:sz w:val="24"/>
          <w:szCs w:val="24"/>
        </w:rPr>
        <w:t>обучающегося</w:t>
      </w:r>
      <w:proofErr w:type="gramEnd"/>
      <w:r w:rsidRPr="007D2F73">
        <w:rPr>
          <w:rFonts w:ascii="Times New Roman" w:hAnsi="Times New Roman"/>
          <w:i/>
          <w:color w:val="auto"/>
          <w:sz w:val="24"/>
          <w:szCs w:val="24"/>
        </w:rPr>
        <w:t xml:space="preserve"> с культурно­историческими и этническими традициями российской семьи.</w:t>
      </w:r>
    </w:p>
    <w:p w:rsidR="007D2F73" w:rsidRDefault="007D2F73" w:rsidP="00785562">
      <w:pPr>
        <w:pStyle w:val="a3"/>
        <w:spacing w:line="240" w:lineRule="auto"/>
        <w:ind w:firstLine="709"/>
        <w:jc w:val="center"/>
        <w:rPr>
          <w:rFonts w:ascii="Times New Roman" w:hAnsi="Times New Roman"/>
          <w:color w:val="auto"/>
          <w:sz w:val="24"/>
          <w:szCs w:val="24"/>
        </w:rPr>
      </w:pPr>
    </w:p>
    <w:p w:rsidR="007D2F73" w:rsidRDefault="007D2F73" w:rsidP="00785562">
      <w:pPr>
        <w:pStyle w:val="a3"/>
        <w:spacing w:line="240" w:lineRule="auto"/>
        <w:ind w:firstLine="709"/>
        <w:jc w:val="center"/>
        <w:rPr>
          <w:rFonts w:ascii="Times New Roman" w:hAnsi="Times New Roman"/>
          <w:color w:val="auto"/>
          <w:sz w:val="24"/>
          <w:szCs w:val="24"/>
        </w:rPr>
      </w:pPr>
    </w:p>
    <w:p w:rsidR="007D2F73" w:rsidRDefault="007D2F73" w:rsidP="00785562">
      <w:pPr>
        <w:pStyle w:val="a3"/>
        <w:spacing w:line="240" w:lineRule="auto"/>
        <w:ind w:firstLine="709"/>
        <w:jc w:val="center"/>
        <w:rPr>
          <w:rFonts w:ascii="Times New Roman" w:hAnsi="Times New Roman"/>
          <w:color w:val="auto"/>
          <w:sz w:val="24"/>
          <w:szCs w:val="24"/>
        </w:rPr>
      </w:pPr>
    </w:p>
    <w:p w:rsidR="00A678A4" w:rsidRPr="00B23610" w:rsidRDefault="00A678A4" w:rsidP="00785562">
      <w:pPr>
        <w:pStyle w:val="a3"/>
        <w:spacing w:line="240"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 xml:space="preserve">2.3.2.  </w:t>
      </w:r>
      <w:r w:rsidR="009E58FE" w:rsidRPr="00B23610">
        <w:rPr>
          <w:rFonts w:ascii="Times New Roman" w:hAnsi="Times New Roman"/>
          <w:b/>
          <w:color w:val="auto"/>
          <w:sz w:val="24"/>
          <w:szCs w:val="24"/>
        </w:rPr>
        <w:t xml:space="preserve">Планируемые результаты воспитания формируемых ценностных ориентаций, социальных компетенций, моделей поведения   обучающихся на </w:t>
      </w:r>
      <w:r w:rsidR="00785562" w:rsidRPr="00B23610">
        <w:rPr>
          <w:rFonts w:ascii="Times New Roman" w:hAnsi="Times New Roman"/>
          <w:b/>
          <w:color w:val="auto"/>
          <w:sz w:val="24"/>
          <w:szCs w:val="24"/>
        </w:rPr>
        <w:t>уровне</w:t>
      </w:r>
      <w:r w:rsidR="009E58FE" w:rsidRPr="00B23610">
        <w:rPr>
          <w:rFonts w:ascii="Times New Roman" w:hAnsi="Times New Roman"/>
          <w:b/>
          <w:color w:val="auto"/>
          <w:sz w:val="24"/>
          <w:szCs w:val="24"/>
        </w:rPr>
        <w:t xml:space="preserve"> начального общего образования</w:t>
      </w:r>
    </w:p>
    <w:p w:rsidR="00785562" w:rsidRPr="00B23610" w:rsidRDefault="00785562" w:rsidP="00785562">
      <w:pPr>
        <w:pStyle w:val="a3"/>
        <w:spacing w:line="240" w:lineRule="auto"/>
        <w:ind w:firstLine="709"/>
        <w:jc w:val="center"/>
        <w:rPr>
          <w:rFonts w:ascii="Times New Roman" w:hAnsi="Times New Roman"/>
          <w:b/>
          <w:color w:val="auto"/>
          <w:sz w:val="24"/>
          <w:szCs w:val="24"/>
        </w:rPr>
      </w:pPr>
    </w:p>
    <w:p w:rsidR="00A678A4" w:rsidRPr="00B23610" w:rsidRDefault="00A678A4"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lastRenderedPageBreak/>
        <w:t xml:space="preserve">Каждое из основных направлений духовно­нравственного </w:t>
      </w:r>
      <w:r w:rsidRPr="00B23610">
        <w:rPr>
          <w:rFonts w:ascii="Times New Roman" w:hAnsi="Times New Roman"/>
          <w:color w:val="auto"/>
          <w:spacing w:val="2"/>
          <w:sz w:val="24"/>
          <w:szCs w:val="24"/>
        </w:rPr>
        <w:t xml:space="preserve">развития, воспитания и </w:t>
      </w:r>
      <w:proofErr w:type="gramStart"/>
      <w:r w:rsidRPr="00B23610">
        <w:rPr>
          <w:rFonts w:ascii="Times New Roman" w:hAnsi="Times New Roman"/>
          <w:color w:val="auto"/>
          <w:spacing w:val="2"/>
          <w:sz w:val="24"/>
          <w:szCs w:val="24"/>
        </w:rPr>
        <w:t>социализации</w:t>
      </w:r>
      <w:proofErr w:type="gramEnd"/>
      <w:r w:rsidRPr="00B23610">
        <w:rPr>
          <w:rFonts w:ascii="Times New Roman" w:hAnsi="Times New Roman"/>
          <w:color w:val="auto"/>
          <w:spacing w:val="2"/>
          <w:sz w:val="24"/>
          <w:szCs w:val="24"/>
        </w:rPr>
        <w:t xml:space="preserve"> обучающихся </w:t>
      </w:r>
      <w:r w:rsidR="00F1331F">
        <w:rPr>
          <w:rFonts w:ascii="Times New Roman" w:hAnsi="Times New Roman"/>
          <w:color w:val="auto"/>
          <w:spacing w:val="2"/>
          <w:sz w:val="24"/>
          <w:szCs w:val="24"/>
        </w:rPr>
        <w:t>МБОУ «</w:t>
      </w:r>
      <w:r w:rsidR="008D5091">
        <w:t xml:space="preserve">НОШ </w:t>
      </w:r>
      <w:r w:rsidR="008D5091" w:rsidRPr="009E49F5">
        <w:rPr>
          <w:rFonts w:eastAsia="Book Antiqua"/>
          <w:sz w:val="24"/>
          <w:szCs w:val="24"/>
          <w:lang w:bidi="ru-RU"/>
        </w:rPr>
        <w:t>пос. Набережный</w:t>
      </w:r>
      <w:r w:rsidR="00F1331F">
        <w:rPr>
          <w:rFonts w:ascii="Times New Roman" w:hAnsi="Times New Roman"/>
          <w:color w:val="auto"/>
          <w:spacing w:val="2"/>
          <w:sz w:val="24"/>
          <w:szCs w:val="24"/>
        </w:rPr>
        <w:t>»</w:t>
      </w:r>
      <w:r w:rsidR="00036019">
        <w:rPr>
          <w:rFonts w:ascii="Times New Roman" w:hAnsi="Times New Roman"/>
          <w:color w:val="auto"/>
          <w:spacing w:val="2"/>
          <w:sz w:val="24"/>
          <w:szCs w:val="24"/>
        </w:rPr>
        <w:t xml:space="preserve"> </w:t>
      </w:r>
      <w:r w:rsidRPr="00B23610">
        <w:rPr>
          <w:rFonts w:ascii="Times New Roman" w:hAnsi="Times New Roman"/>
          <w:color w:val="auto"/>
          <w:spacing w:val="2"/>
          <w:sz w:val="24"/>
          <w:szCs w:val="24"/>
        </w:rPr>
        <w:t>обеспечива</w:t>
      </w:r>
      <w:r w:rsidR="00036019">
        <w:rPr>
          <w:rFonts w:ascii="Times New Roman" w:hAnsi="Times New Roman"/>
          <w:color w:val="auto"/>
          <w:spacing w:val="2"/>
          <w:sz w:val="24"/>
          <w:szCs w:val="24"/>
        </w:rPr>
        <w:t>ет</w:t>
      </w:r>
      <w:r w:rsidRPr="00B23610">
        <w:rPr>
          <w:rFonts w:ascii="Times New Roman" w:hAnsi="Times New Roman"/>
          <w:color w:val="auto"/>
          <w:spacing w:val="2"/>
          <w:sz w:val="24"/>
          <w:szCs w:val="24"/>
        </w:rPr>
        <w:t xml:space="preserve"> </w:t>
      </w:r>
      <w:r w:rsidRPr="00B23610">
        <w:rPr>
          <w:rFonts w:ascii="Times New Roman" w:hAnsi="Times New Roman"/>
          <w:color w:val="auto"/>
          <w:sz w:val="24"/>
          <w:szCs w:val="24"/>
        </w:rPr>
        <w:t xml:space="preserve">присвоение ими соответствующих ценностей, формирование </w:t>
      </w:r>
      <w:r w:rsidRPr="00B23610">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504677" w:rsidRDefault="00504677" w:rsidP="00504677">
      <w:pPr>
        <w:pStyle w:val="a3"/>
        <w:spacing w:line="276" w:lineRule="auto"/>
        <w:rPr>
          <w:rFonts w:ascii="Times New Roman" w:hAnsi="Times New Roman"/>
          <w:color w:val="auto"/>
          <w:spacing w:val="2"/>
          <w:sz w:val="24"/>
          <w:szCs w:val="24"/>
        </w:rPr>
      </w:pPr>
    </w:p>
    <w:p w:rsidR="00504677" w:rsidRDefault="00504677" w:rsidP="00504677">
      <w:pPr>
        <w:pStyle w:val="a3"/>
        <w:spacing w:line="276" w:lineRule="auto"/>
        <w:rPr>
          <w:rFonts w:ascii="Times New Roman" w:hAnsi="Times New Roman"/>
          <w:color w:val="auto"/>
          <w:spacing w:val="2"/>
          <w:sz w:val="24"/>
          <w:szCs w:val="24"/>
        </w:rPr>
      </w:pPr>
    </w:p>
    <w:p w:rsidR="00A678A4" w:rsidRPr="00B23610" w:rsidRDefault="00A678A4" w:rsidP="00504677">
      <w:pPr>
        <w:pStyle w:val="a3"/>
        <w:spacing w:line="276" w:lineRule="auto"/>
        <w:rPr>
          <w:rFonts w:ascii="Times New Roman" w:hAnsi="Times New Roman"/>
          <w:b/>
          <w:bCs/>
          <w:color w:val="auto"/>
          <w:sz w:val="24"/>
          <w:szCs w:val="24"/>
        </w:rPr>
      </w:pPr>
      <w:r w:rsidRPr="00B23610">
        <w:rPr>
          <w:rFonts w:ascii="Times New Roman" w:hAnsi="Times New Roman"/>
          <w:color w:val="auto"/>
          <w:spacing w:val="2"/>
          <w:sz w:val="24"/>
          <w:szCs w:val="24"/>
        </w:rPr>
        <w:t xml:space="preserve">Воспитательные результаты распределены по </w:t>
      </w:r>
      <w:r w:rsidRPr="00B23610">
        <w:rPr>
          <w:rFonts w:ascii="Times New Roman" w:hAnsi="Times New Roman"/>
          <w:color w:val="auto"/>
          <w:sz w:val="24"/>
          <w:szCs w:val="24"/>
        </w:rPr>
        <w:t>трем уровням.</w:t>
      </w:r>
    </w:p>
    <w:p w:rsidR="00A678A4" w:rsidRPr="00B23610" w:rsidRDefault="00A678A4"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b/>
          <w:bCs/>
          <w:color w:val="auto"/>
          <w:spacing w:val="-2"/>
          <w:sz w:val="24"/>
          <w:szCs w:val="24"/>
        </w:rPr>
        <w:t>Первый уровень результатов</w:t>
      </w:r>
      <w:r w:rsidRPr="00B23610">
        <w:rPr>
          <w:rFonts w:ascii="Times New Roman" w:hAnsi="Times New Roman"/>
          <w:color w:val="auto"/>
          <w:spacing w:val="-2"/>
          <w:sz w:val="24"/>
          <w:szCs w:val="24"/>
        </w:rPr>
        <w:t xml:space="preserve"> – приобретение </w:t>
      </w:r>
      <w:proofErr w:type="gramStart"/>
      <w:r w:rsidRPr="00B23610">
        <w:rPr>
          <w:rFonts w:ascii="Times New Roman" w:hAnsi="Times New Roman"/>
          <w:color w:val="auto"/>
          <w:spacing w:val="-2"/>
          <w:sz w:val="24"/>
          <w:szCs w:val="24"/>
        </w:rPr>
        <w:t>обучающимися</w:t>
      </w:r>
      <w:proofErr w:type="gramEnd"/>
      <w:r w:rsidRPr="00B23610">
        <w:rPr>
          <w:rFonts w:ascii="Times New Roman" w:hAnsi="Times New Roman"/>
          <w:color w:val="auto"/>
          <w:spacing w:val="-2"/>
          <w:sz w:val="24"/>
          <w:szCs w:val="24"/>
        </w:rPr>
        <w:t xml:space="preserve"> социальных знаний (об общественных нормах, устройстве общества, социально одобряемых и не одобряемых фор</w:t>
      </w:r>
      <w:r w:rsidRPr="00B23610">
        <w:rPr>
          <w:rFonts w:ascii="Times New Roman" w:hAnsi="Times New Roman"/>
          <w:color w:val="auto"/>
          <w:spacing w:val="2"/>
          <w:sz w:val="24"/>
          <w:szCs w:val="24"/>
        </w:rPr>
        <w:t>мах поведения в обществе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п.), первичного понимания </w:t>
      </w:r>
      <w:r w:rsidRPr="00B23610">
        <w:rPr>
          <w:rFonts w:ascii="Times New Roman" w:hAnsi="Times New Roman"/>
          <w:color w:val="auto"/>
          <w:spacing w:val="-3"/>
          <w:sz w:val="24"/>
          <w:szCs w:val="24"/>
        </w:rPr>
        <w:t>социальной реальности и повседневной жизни. Для достиже</w:t>
      </w:r>
      <w:r w:rsidRPr="00B23610">
        <w:rPr>
          <w:rFonts w:ascii="Times New Roman" w:hAnsi="Times New Roman"/>
          <w:color w:val="auto"/>
          <w:spacing w:val="-2"/>
          <w:sz w:val="24"/>
          <w:szCs w:val="24"/>
        </w:rPr>
        <w:t xml:space="preserve">ния данного уровня результатов особое значение имеет взаимодействие обучающегося со </w:t>
      </w:r>
      <w:proofErr w:type="gramStart"/>
      <w:r w:rsidRPr="00B23610">
        <w:rPr>
          <w:rFonts w:ascii="Times New Roman" w:hAnsi="Times New Roman"/>
          <w:color w:val="auto"/>
          <w:spacing w:val="-2"/>
          <w:sz w:val="24"/>
          <w:szCs w:val="24"/>
        </w:rPr>
        <w:t>своими</w:t>
      </w:r>
      <w:proofErr w:type="gramEnd"/>
    </w:p>
    <w:p w:rsidR="00A678A4" w:rsidRPr="00B23610" w:rsidRDefault="00A678A4" w:rsidP="00F12222">
      <w:pPr>
        <w:pStyle w:val="a3"/>
        <w:spacing w:line="276" w:lineRule="auto"/>
        <w:ind w:firstLine="709"/>
        <w:rPr>
          <w:rFonts w:ascii="Times New Roman" w:hAnsi="Times New Roman"/>
          <w:b/>
          <w:bCs/>
          <w:color w:val="auto"/>
          <w:spacing w:val="-4"/>
          <w:sz w:val="24"/>
          <w:szCs w:val="24"/>
        </w:rPr>
      </w:pPr>
      <w:r w:rsidRPr="00B23610">
        <w:rPr>
          <w:rFonts w:ascii="Times New Roman" w:hAnsi="Times New Roman"/>
          <w:color w:val="auto"/>
          <w:spacing w:val="-2"/>
          <w:sz w:val="24"/>
          <w:szCs w:val="24"/>
        </w:rPr>
        <w:t xml:space="preserve">учителями (в урочной </w:t>
      </w:r>
      <w:r w:rsidRPr="00B23610">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A678A4" w:rsidRPr="00B23610" w:rsidRDefault="00A678A4" w:rsidP="00F12222">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Второй уровень результатов</w:t>
      </w:r>
      <w:r w:rsidRPr="00B23610">
        <w:rPr>
          <w:rFonts w:ascii="Times New Roman" w:hAnsi="Times New Roman"/>
          <w:color w:val="auto"/>
          <w:sz w:val="24"/>
          <w:szCs w:val="24"/>
        </w:rPr>
        <w:t xml:space="preserve"> – получение </w:t>
      </w:r>
      <w:proofErr w:type="gramStart"/>
      <w:r w:rsidRPr="00B23610">
        <w:rPr>
          <w:rFonts w:ascii="Times New Roman" w:hAnsi="Times New Roman"/>
          <w:color w:val="auto"/>
          <w:sz w:val="24"/>
          <w:szCs w:val="24"/>
        </w:rPr>
        <w:t>обучающимися</w:t>
      </w:r>
      <w:proofErr w:type="gramEnd"/>
      <w:r w:rsidRPr="00B23610">
        <w:rPr>
          <w:rFonts w:ascii="Times New Roman" w:hAnsi="Times New Roman"/>
          <w:color w:val="auto"/>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B23610">
        <w:rPr>
          <w:rFonts w:ascii="Times New Roman" w:hAnsi="Times New Roman"/>
          <w:color w:val="auto"/>
          <w:spacing w:val="2"/>
          <w:sz w:val="24"/>
          <w:szCs w:val="24"/>
        </w:rPr>
        <w:t xml:space="preserve">татов особое значение имеет взаимодействие обучающихся </w:t>
      </w:r>
      <w:r w:rsidRPr="00B23610">
        <w:rPr>
          <w:rFonts w:ascii="Times New Roman" w:hAnsi="Times New Roman"/>
          <w:color w:val="auto"/>
          <w:sz w:val="24"/>
          <w:szCs w:val="24"/>
        </w:rPr>
        <w:t xml:space="preserve">между собой на уровне класса, образовательной организации, </w:t>
      </w:r>
      <w:r w:rsidRPr="00B23610">
        <w:rPr>
          <w:rFonts w:ascii="Times New Roman" w:hAnsi="Times New Roman"/>
          <w:color w:val="auto"/>
          <w:spacing w:val="2"/>
          <w:sz w:val="24"/>
          <w:szCs w:val="24"/>
        </w:rPr>
        <w:t xml:space="preserve">т. е. в защищенной среде, </w:t>
      </w:r>
      <w:r w:rsidRPr="00B23610">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A678A4" w:rsidRPr="00B23610" w:rsidRDefault="00A678A4" w:rsidP="00F12222">
      <w:pPr>
        <w:pStyle w:val="a3"/>
        <w:spacing w:line="276" w:lineRule="auto"/>
        <w:ind w:firstLine="709"/>
        <w:rPr>
          <w:rFonts w:ascii="Times New Roman" w:hAnsi="Times New Roman"/>
          <w:color w:val="auto"/>
          <w:spacing w:val="-4"/>
          <w:sz w:val="24"/>
          <w:szCs w:val="24"/>
        </w:rPr>
      </w:pPr>
      <w:r w:rsidRPr="00B23610">
        <w:rPr>
          <w:rFonts w:ascii="Times New Roman" w:hAnsi="Times New Roman"/>
          <w:b/>
          <w:bCs/>
          <w:color w:val="auto"/>
          <w:sz w:val="24"/>
          <w:szCs w:val="24"/>
        </w:rPr>
        <w:t>Третий уровень результатов</w:t>
      </w:r>
      <w:r w:rsidRPr="00B23610">
        <w:rPr>
          <w:rFonts w:ascii="Times New Roman" w:hAnsi="Times New Roman"/>
          <w:color w:val="auto"/>
          <w:sz w:val="24"/>
          <w:szCs w:val="24"/>
        </w:rPr>
        <w:t xml:space="preserve"> – получение обучающимся</w:t>
      </w:r>
      <w:r w:rsidRPr="00B23610">
        <w:rPr>
          <w:rFonts w:ascii="Times New Roman" w:hAnsi="Times New Roman"/>
          <w:color w:val="auto"/>
          <w:spacing w:val="-2"/>
          <w:sz w:val="24"/>
          <w:szCs w:val="24"/>
        </w:rPr>
        <w:t xml:space="preserve">начального опыта самостоятельного общественного действия, </w:t>
      </w:r>
      <w:r w:rsidRPr="00B23610">
        <w:rPr>
          <w:rFonts w:ascii="Times New Roman" w:hAnsi="Times New Roman"/>
          <w:color w:val="auto"/>
          <w:spacing w:val="-4"/>
          <w:sz w:val="24"/>
          <w:szCs w:val="24"/>
        </w:rPr>
        <w:t xml:space="preserve">формирование у младшего школьника социально приемлемых </w:t>
      </w:r>
      <w:r w:rsidRPr="00B23610">
        <w:rPr>
          <w:rFonts w:ascii="Times New Roman" w:hAnsi="Times New Roman"/>
          <w:color w:val="auto"/>
          <w:spacing w:val="-2"/>
          <w:sz w:val="24"/>
          <w:szCs w:val="24"/>
        </w:rPr>
        <w:t xml:space="preserve">моделей поведения. Только в самостоятельном общественном </w:t>
      </w:r>
      <w:r w:rsidRPr="00B23610">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B23610">
        <w:rPr>
          <w:rFonts w:ascii="Times New Roman" w:hAnsi="Times New Roman"/>
          <w:color w:val="auto"/>
          <w:spacing w:val="-2"/>
          <w:sz w:val="24"/>
          <w:szCs w:val="24"/>
        </w:rPr>
        <w:t xml:space="preserve">ным человеком. Для достижения данного уровня результатов </w:t>
      </w:r>
      <w:r w:rsidRPr="00B23610">
        <w:rPr>
          <w:rFonts w:ascii="Times New Roman" w:hAnsi="Times New Roman"/>
          <w:color w:val="auto"/>
          <w:spacing w:val="-4"/>
          <w:sz w:val="24"/>
          <w:szCs w:val="24"/>
        </w:rPr>
        <w:t>особое значение имеет взаимодействие обучающегося с пред</w:t>
      </w:r>
      <w:r w:rsidRPr="00B23610">
        <w:rPr>
          <w:rFonts w:ascii="Times New Roman" w:hAnsi="Times New Roman"/>
          <w:color w:val="auto"/>
          <w:sz w:val="24"/>
          <w:szCs w:val="24"/>
        </w:rPr>
        <w:t xml:space="preserve">ставителями различных социальных субъектов за пределами </w:t>
      </w:r>
      <w:r w:rsidRPr="00B23610">
        <w:rPr>
          <w:rFonts w:ascii="Times New Roman" w:hAnsi="Times New Roman"/>
          <w:color w:val="auto"/>
          <w:spacing w:val="-4"/>
          <w:sz w:val="24"/>
          <w:szCs w:val="24"/>
        </w:rPr>
        <w:t>образовательной организации, в открытой общественной среде.</w:t>
      </w:r>
    </w:p>
    <w:p w:rsidR="00A678A4" w:rsidRPr="00B23610" w:rsidRDefault="00A678A4"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A678A4" w:rsidRPr="00B23610" w:rsidRDefault="00A678A4"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на первом уровне воспитание приближено к обучению, </w:t>
      </w:r>
      <w:r w:rsidRPr="00B23610">
        <w:rPr>
          <w:rFonts w:ascii="Times New Roman" w:hAnsi="Times New Roman"/>
          <w:color w:val="auto"/>
          <w:spacing w:val="2"/>
          <w:sz w:val="24"/>
          <w:szCs w:val="24"/>
        </w:rPr>
        <w:t xml:space="preserve">при этом предметом воспитания как учения являются не </w:t>
      </w:r>
      <w:r w:rsidRPr="00B23610">
        <w:rPr>
          <w:rFonts w:ascii="Times New Roman" w:hAnsi="Times New Roman"/>
          <w:color w:val="auto"/>
          <w:sz w:val="24"/>
          <w:szCs w:val="24"/>
        </w:rPr>
        <w:t>столько научные знания, сколько знания о ценностях;</w:t>
      </w:r>
    </w:p>
    <w:p w:rsidR="00A678A4" w:rsidRPr="00B23610" w:rsidRDefault="00A678A4"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B23610">
        <w:rPr>
          <w:rFonts w:ascii="Times New Roman" w:hAnsi="Times New Roman"/>
          <w:color w:val="auto"/>
          <w:spacing w:val="2"/>
          <w:sz w:val="24"/>
          <w:szCs w:val="24"/>
        </w:rPr>
        <w:t xml:space="preserve">ся ими в форме отдельных нравственно ориентированных </w:t>
      </w:r>
      <w:r w:rsidRPr="00B23610">
        <w:rPr>
          <w:rFonts w:ascii="Times New Roman" w:hAnsi="Times New Roman"/>
          <w:color w:val="auto"/>
          <w:sz w:val="24"/>
          <w:szCs w:val="24"/>
        </w:rPr>
        <w:t>поступков;</w:t>
      </w:r>
    </w:p>
    <w:p w:rsidR="00A678A4" w:rsidRPr="00B23610" w:rsidRDefault="00A678A4"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23610">
        <w:rPr>
          <w:rFonts w:ascii="Times New Roman" w:hAnsi="Times New Roman"/>
          <w:color w:val="auto"/>
          <w:sz w:val="24"/>
          <w:szCs w:val="24"/>
        </w:rPr>
        <w:t>.</w:t>
      </w:r>
    </w:p>
    <w:p w:rsidR="00A678A4" w:rsidRPr="00B23610" w:rsidRDefault="00A678A4"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Таким образом, знания о ценностях переводятся в реаль</w:t>
      </w:r>
      <w:r w:rsidRPr="00B23610">
        <w:rPr>
          <w:rFonts w:ascii="Times New Roman" w:hAnsi="Times New Roman"/>
          <w:color w:val="auto"/>
          <w:spacing w:val="-2"/>
          <w:sz w:val="24"/>
          <w:szCs w:val="24"/>
        </w:rPr>
        <w:t>но действующие, осознанные мотивы поведения, значения цен</w:t>
      </w:r>
      <w:r w:rsidRPr="00B23610">
        <w:rPr>
          <w:rFonts w:ascii="Times New Roman" w:hAnsi="Times New Roman"/>
          <w:color w:val="auto"/>
          <w:sz w:val="24"/>
          <w:szCs w:val="24"/>
        </w:rPr>
        <w:t xml:space="preserve">ностей присваиваются </w:t>
      </w:r>
    </w:p>
    <w:p w:rsidR="00A678A4" w:rsidRPr="00B23610" w:rsidRDefault="00A678A4"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обучающимися и становятся их личностными смыслами, духовно-нравственное развитие обучающихся достигает относительной полноты.</w:t>
      </w:r>
    </w:p>
    <w:p w:rsidR="00504677" w:rsidRDefault="00A678A4"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sidRPr="00B23610">
        <w:rPr>
          <w:rFonts w:ascii="Times New Roman" w:hAnsi="Times New Roman"/>
          <w:color w:val="auto"/>
          <w:spacing w:val="-2"/>
          <w:sz w:val="24"/>
          <w:szCs w:val="24"/>
        </w:rPr>
        <w:t>могут</w:t>
      </w:r>
      <w:proofErr w:type="gramEnd"/>
      <w:r w:rsidRPr="00B23610">
        <w:rPr>
          <w:rFonts w:ascii="Times New Roman" w:hAnsi="Times New Roman"/>
          <w:color w:val="auto"/>
          <w:spacing w:val="-2"/>
          <w:sz w:val="24"/>
          <w:szCs w:val="24"/>
        </w:rPr>
        <w:t xml:space="preserve"> смешиваются, реализуясь как последовательность педагогических ситуаций. </w:t>
      </w:r>
    </w:p>
    <w:p w:rsidR="00A678A4" w:rsidRPr="00B23610" w:rsidRDefault="00A678A4"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lastRenderedPageBreak/>
        <w:t>Переход от одного уровня воспитательных результатов</w:t>
      </w:r>
      <w:r w:rsidRPr="00B23610">
        <w:rPr>
          <w:rFonts w:ascii="Times New Roman" w:hAnsi="Times New Roman"/>
          <w:color w:val="auto"/>
          <w:sz w:val="24"/>
          <w:szCs w:val="24"/>
        </w:rPr>
        <w:t xml:space="preserve"> к другому должен быть последовательным, постепенным.</w:t>
      </w:r>
    </w:p>
    <w:p w:rsidR="00A678A4" w:rsidRPr="00B23610" w:rsidRDefault="00A678A4"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Достижение трех уровней воспитательных результатов </w:t>
      </w:r>
      <w:r w:rsidRPr="00B23610">
        <w:rPr>
          <w:rFonts w:ascii="Times New Roman" w:hAnsi="Times New Roman"/>
          <w:color w:val="auto"/>
          <w:sz w:val="24"/>
          <w:szCs w:val="24"/>
        </w:rPr>
        <w:t>обе</w:t>
      </w:r>
      <w:r w:rsidRPr="00B23610">
        <w:rPr>
          <w:rFonts w:ascii="Times New Roman" w:hAnsi="Times New Roman"/>
          <w:color w:val="auto"/>
          <w:spacing w:val="2"/>
          <w:sz w:val="24"/>
          <w:szCs w:val="24"/>
        </w:rPr>
        <w:t xml:space="preserve">спечивает появление значимых </w:t>
      </w:r>
      <w:r w:rsidRPr="00B23610">
        <w:rPr>
          <w:rFonts w:ascii="Times New Roman" w:hAnsi="Times New Roman"/>
          <w:iCs/>
          <w:color w:val="auto"/>
          <w:spacing w:val="2"/>
          <w:sz w:val="24"/>
          <w:szCs w:val="24"/>
        </w:rPr>
        <w:t>эффектов</w:t>
      </w:r>
      <w:r w:rsidRPr="00B23610">
        <w:rPr>
          <w:rFonts w:ascii="Times New Roman" w:hAnsi="Times New Roman"/>
          <w:color w:val="auto"/>
          <w:spacing w:val="2"/>
          <w:sz w:val="24"/>
          <w:szCs w:val="24"/>
        </w:rPr>
        <w:t xml:space="preserve"> духовно­нрав</w:t>
      </w:r>
      <w:r w:rsidRPr="00B23610">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B23610">
        <w:rPr>
          <w:rFonts w:ascii="Times New Roman" w:hAnsi="Times New Roman"/>
          <w:color w:val="auto"/>
          <w:spacing w:val="2"/>
          <w:sz w:val="24"/>
          <w:szCs w:val="24"/>
        </w:rPr>
        <w:t>национальных ценностей, развитие нравственного самосо</w:t>
      </w:r>
      <w:r w:rsidRPr="00B23610">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A678A4" w:rsidRPr="00B23610" w:rsidRDefault="00A678A4" w:rsidP="00F12222">
      <w:pPr>
        <w:spacing w:line="276" w:lineRule="auto"/>
        <w:ind w:firstLine="709"/>
        <w:jc w:val="both"/>
      </w:pPr>
      <w:r w:rsidRPr="00B23610">
        <w:t xml:space="preserve">По каждому из направлений духовно-нравственного развития, воспитания и </w:t>
      </w:r>
      <w:proofErr w:type="gramStart"/>
      <w:r w:rsidRPr="00B23610">
        <w:t>социализации</w:t>
      </w:r>
      <w:proofErr w:type="gramEnd"/>
      <w:r w:rsidRPr="00B23610">
        <w:t xml:space="preserve"> обучающихся на уровне начального общего образования предусмотрены и могут быть достигнуты обучающимися следующие воспитательные результаты.</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Гражданско-патриотическое воспитание:</w:t>
      </w:r>
    </w:p>
    <w:p w:rsidR="00A678A4" w:rsidRPr="00B23610" w:rsidRDefault="00A678A4" w:rsidP="00D47F99">
      <w:pPr>
        <w:numPr>
          <w:ilvl w:val="0"/>
          <w:numId w:val="44"/>
        </w:numPr>
        <w:tabs>
          <w:tab w:val="left" w:pos="993"/>
        </w:tabs>
        <w:spacing w:line="276" w:lineRule="auto"/>
        <w:ind w:left="0" w:firstLine="709"/>
        <w:jc w:val="both"/>
      </w:pPr>
      <w:r w:rsidRPr="00B23610">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первоначальный опыт ролевого взаимодействия и реализации гражданской, патриотической позиции;</w:t>
      </w:r>
    </w:p>
    <w:p w:rsidR="00A678A4" w:rsidRPr="00B23610" w:rsidRDefault="00A678A4" w:rsidP="00D47F99">
      <w:pPr>
        <w:numPr>
          <w:ilvl w:val="0"/>
          <w:numId w:val="44"/>
        </w:numPr>
        <w:tabs>
          <w:tab w:val="left" w:pos="993"/>
        </w:tabs>
        <w:spacing w:line="276" w:lineRule="auto"/>
        <w:ind w:left="0" w:firstLine="709"/>
        <w:jc w:val="both"/>
      </w:pPr>
      <w:r w:rsidRPr="00B23610">
        <w:rPr>
          <w:spacing w:val="2"/>
        </w:rPr>
        <w:t>первоначальный опыт межкультурной ком</w:t>
      </w:r>
      <w:r w:rsidRPr="00B23610">
        <w:t>муникации с детьми и взрослыми – представителями разных народов России;</w:t>
      </w:r>
    </w:p>
    <w:p w:rsidR="00A678A4" w:rsidRPr="00B23610" w:rsidRDefault="00A678A4" w:rsidP="00D47F99">
      <w:pPr>
        <w:numPr>
          <w:ilvl w:val="0"/>
          <w:numId w:val="44"/>
        </w:numPr>
        <w:tabs>
          <w:tab w:val="left" w:pos="993"/>
        </w:tabs>
        <w:spacing w:line="276" w:lineRule="auto"/>
        <w:ind w:left="0" w:firstLine="709"/>
        <w:jc w:val="both"/>
      </w:pPr>
      <w:r w:rsidRPr="00B23610">
        <w:t>уважительное отношение к воинскому прошлому и настоящему нашей страны, уважение к защитникам Родины.</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Нравственное и духовное воспитание:</w:t>
      </w:r>
    </w:p>
    <w:p w:rsidR="00A678A4" w:rsidRPr="00B23610" w:rsidRDefault="00A678A4" w:rsidP="00D47F99">
      <w:pPr>
        <w:numPr>
          <w:ilvl w:val="0"/>
          <w:numId w:val="44"/>
        </w:numPr>
        <w:tabs>
          <w:tab w:val="left" w:pos="993"/>
        </w:tabs>
        <w:spacing w:line="276" w:lineRule="auto"/>
        <w:ind w:left="0" w:firstLine="709"/>
        <w:jc w:val="both"/>
      </w:pPr>
      <w:r w:rsidRPr="00B23610">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678A4" w:rsidRPr="00B23610" w:rsidRDefault="00A678A4" w:rsidP="00D47F99">
      <w:pPr>
        <w:numPr>
          <w:ilvl w:val="0"/>
          <w:numId w:val="44"/>
        </w:numPr>
        <w:tabs>
          <w:tab w:val="left" w:pos="993"/>
        </w:tabs>
        <w:spacing w:line="276" w:lineRule="auto"/>
        <w:ind w:left="0" w:firstLine="709"/>
        <w:jc w:val="both"/>
      </w:pPr>
      <w:r w:rsidRPr="00B23610">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A678A4" w:rsidRPr="00B23610" w:rsidRDefault="00A678A4" w:rsidP="00D47F99">
      <w:pPr>
        <w:numPr>
          <w:ilvl w:val="0"/>
          <w:numId w:val="44"/>
        </w:numPr>
        <w:tabs>
          <w:tab w:val="left" w:pos="993"/>
        </w:tabs>
        <w:spacing w:line="276" w:lineRule="auto"/>
        <w:ind w:left="0" w:firstLine="709"/>
        <w:jc w:val="both"/>
      </w:pPr>
      <w:r w:rsidRPr="00B23610">
        <w:t>уважительное отношение к традиционным религиям народов России;</w:t>
      </w:r>
    </w:p>
    <w:p w:rsidR="00A678A4" w:rsidRPr="00B23610" w:rsidRDefault="00A678A4" w:rsidP="00D47F99">
      <w:pPr>
        <w:numPr>
          <w:ilvl w:val="0"/>
          <w:numId w:val="44"/>
        </w:numPr>
        <w:tabs>
          <w:tab w:val="left" w:pos="993"/>
        </w:tabs>
        <w:spacing w:line="276" w:lineRule="auto"/>
        <w:ind w:left="0" w:firstLine="709"/>
        <w:jc w:val="both"/>
      </w:pPr>
      <w:r w:rsidRPr="00B23610">
        <w:t>неравнодушие к жизненным проблемам других людей, сочувствие к человеку, находящемуся в трудной ситуации;</w:t>
      </w:r>
    </w:p>
    <w:p w:rsidR="00A678A4" w:rsidRPr="00B23610" w:rsidRDefault="00A678A4" w:rsidP="00D47F99">
      <w:pPr>
        <w:numPr>
          <w:ilvl w:val="0"/>
          <w:numId w:val="44"/>
        </w:numPr>
        <w:tabs>
          <w:tab w:val="left" w:pos="993"/>
        </w:tabs>
        <w:spacing w:line="276" w:lineRule="auto"/>
        <w:ind w:left="0" w:firstLine="709"/>
        <w:jc w:val="both"/>
      </w:pPr>
      <w:r w:rsidRPr="00B23610">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678A4" w:rsidRPr="00B23610" w:rsidRDefault="00A678A4" w:rsidP="00D47F99">
      <w:pPr>
        <w:numPr>
          <w:ilvl w:val="0"/>
          <w:numId w:val="44"/>
        </w:numPr>
        <w:tabs>
          <w:tab w:val="left" w:pos="993"/>
        </w:tabs>
        <w:spacing w:line="276" w:lineRule="auto"/>
        <w:ind w:left="0" w:firstLine="709"/>
        <w:jc w:val="both"/>
      </w:pPr>
      <w:r w:rsidRPr="00B23610">
        <w:t>уважительное отношение к родителям (законным представителям), к старшим, заботливое отношение к младшим;</w:t>
      </w:r>
    </w:p>
    <w:p w:rsidR="00A678A4" w:rsidRPr="00B23610" w:rsidRDefault="00A678A4" w:rsidP="00D47F99">
      <w:pPr>
        <w:numPr>
          <w:ilvl w:val="0"/>
          <w:numId w:val="44"/>
        </w:numPr>
        <w:tabs>
          <w:tab w:val="left" w:pos="993"/>
        </w:tabs>
        <w:spacing w:line="276" w:lineRule="auto"/>
        <w:ind w:left="0" w:firstLine="709"/>
        <w:jc w:val="both"/>
        <w:rPr>
          <w:b/>
          <w:spacing w:val="2"/>
        </w:rPr>
      </w:pPr>
      <w:r w:rsidRPr="00B23610">
        <w:t>знание традиций своей семьи и образовательной организации, бережное отношение к ним.</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положительного отношения к труду и творчеству:</w:t>
      </w:r>
    </w:p>
    <w:p w:rsidR="00A678A4" w:rsidRPr="00B23610" w:rsidRDefault="00A678A4" w:rsidP="00D47F99">
      <w:pPr>
        <w:numPr>
          <w:ilvl w:val="0"/>
          <w:numId w:val="44"/>
        </w:numPr>
        <w:tabs>
          <w:tab w:val="left" w:pos="993"/>
        </w:tabs>
        <w:spacing w:line="276" w:lineRule="auto"/>
        <w:ind w:left="0" w:firstLine="709"/>
        <w:jc w:val="both"/>
      </w:pPr>
      <w:r w:rsidRPr="00B23610">
        <w:t>ценностное отношение к труду и творчеству, человеку труда, трудовым достижениям России и человечества, трудолюбие;</w:t>
      </w:r>
    </w:p>
    <w:p w:rsidR="00A678A4" w:rsidRPr="00B23610" w:rsidRDefault="00A678A4" w:rsidP="00D47F99">
      <w:pPr>
        <w:numPr>
          <w:ilvl w:val="0"/>
          <w:numId w:val="44"/>
        </w:numPr>
        <w:tabs>
          <w:tab w:val="left" w:pos="993"/>
        </w:tabs>
        <w:spacing w:line="276" w:lineRule="auto"/>
        <w:ind w:left="0" w:firstLine="709"/>
        <w:jc w:val="both"/>
      </w:pPr>
      <w:r w:rsidRPr="00B23610">
        <w:lastRenderedPageBreak/>
        <w:t>ценностное и творческое отношение к учебному труду, понимание важности образования для жизни человека;</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элементарные представления о различных профессиях;</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навыки трудового, творческого сотрудничества со сверстниками, старшими детьми и взрослыми;</w:t>
      </w:r>
    </w:p>
    <w:p w:rsidR="00A678A4" w:rsidRPr="00B23610" w:rsidRDefault="00A678A4" w:rsidP="00D47F99">
      <w:pPr>
        <w:numPr>
          <w:ilvl w:val="0"/>
          <w:numId w:val="44"/>
        </w:numPr>
        <w:tabs>
          <w:tab w:val="left" w:pos="993"/>
        </w:tabs>
        <w:spacing w:line="276" w:lineRule="auto"/>
        <w:ind w:left="0" w:firstLine="709"/>
        <w:jc w:val="both"/>
      </w:pPr>
      <w:r w:rsidRPr="00B23610">
        <w:t>осознание приоритета нравственных основ труда, творчества, создания нового;</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первоначальный опыт участия в различных видах общественно полезной и личностно значимой деятельности;</w:t>
      </w:r>
    </w:p>
    <w:p w:rsidR="00A678A4" w:rsidRPr="00B23610" w:rsidRDefault="00A678A4" w:rsidP="00D47F99">
      <w:pPr>
        <w:numPr>
          <w:ilvl w:val="0"/>
          <w:numId w:val="44"/>
        </w:numPr>
        <w:tabs>
          <w:tab w:val="left" w:pos="993"/>
        </w:tabs>
        <w:spacing w:line="276" w:lineRule="auto"/>
        <w:ind w:left="0" w:firstLine="709"/>
        <w:jc w:val="both"/>
      </w:pPr>
      <w:r w:rsidRPr="00B23610">
        <w:t>потребности и начальные умения выражать себя в различных доступных и наиболее привлекательных для ребенка видах творческой деятельности;</w:t>
      </w:r>
    </w:p>
    <w:p w:rsidR="00A678A4" w:rsidRPr="00B23610" w:rsidRDefault="00A678A4" w:rsidP="00D47F99">
      <w:pPr>
        <w:numPr>
          <w:ilvl w:val="0"/>
          <w:numId w:val="44"/>
        </w:numPr>
        <w:tabs>
          <w:tab w:val="left" w:pos="993"/>
        </w:tabs>
        <w:spacing w:line="276" w:lineRule="auto"/>
        <w:ind w:left="0" w:firstLine="709"/>
        <w:jc w:val="both"/>
      </w:pPr>
      <w:r w:rsidRPr="00B23610">
        <w:t>осознание важности самореализации в социальном творчестве, познавательной и практической, общественно полезной деятельности;</w:t>
      </w:r>
    </w:p>
    <w:p w:rsidR="00A678A4" w:rsidRPr="00B23610" w:rsidRDefault="00A678A4" w:rsidP="00D47F99">
      <w:pPr>
        <w:numPr>
          <w:ilvl w:val="0"/>
          <w:numId w:val="44"/>
        </w:numPr>
        <w:tabs>
          <w:tab w:val="left" w:pos="993"/>
        </w:tabs>
        <w:spacing w:line="276" w:lineRule="auto"/>
        <w:ind w:left="0" w:firstLine="709"/>
        <w:jc w:val="both"/>
        <w:rPr>
          <w:b/>
          <w:spacing w:val="2"/>
        </w:rPr>
      </w:pPr>
      <w:r w:rsidRPr="00B23610">
        <w:t>умения</w:t>
      </w:r>
      <w:r w:rsidRPr="00B23610">
        <w:rPr>
          <w:spacing w:val="-4"/>
        </w:rPr>
        <w:t xml:space="preserve"> и навыки самообслуживания в шко</w:t>
      </w:r>
      <w:r w:rsidRPr="00B23610">
        <w:t>ле и дома.</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Интеллектуальное воспитание:</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элементарные навыки учебно-исследовательской работы;</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A678A4" w:rsidRPr="00B23610" w:rsidRDefault="00A678A4" w:rsidP="00D47F99">
      <w:pPr>
        <w:numPr>
          <w:ilvl w:val="0"/>
          <w:numId w:val="44"/>
        </w:numPr>
        <w:tabs>
          <w:tab w:val="left" w:pos="993"/>
        </w:tabs>
        <w:spacing w:line="276" w:lineRule="auto"/>
        <w:ind w:left="0" w:firstLine="709"/>
        <w:jc w:val="both"/>
        <w:rPr>
          <w:b/>
          <w:spacing w:val="2"/>
        </w:rPr>
      </w:pPr>
      <w:r w:rsidRPr="00B23610">
        <w:t xml:space="preserve">элементарные представления об этике интеллектуальной деятельности. </w:t>
      </w:r>
    </w:p>
    <w:p w:rsidR="00A678A4" w:rsidRPr="00B23610" w:rsidRDefault="00A678A4"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b/>
          <w:color w:val="auto"/>
          <w:spacing w:val="2"/>
          <w:sz w:val="24"/>
          <w:szCs w:val="24"/>
        </w:rPr>
        <w:t>Здоровьесберегающее воспитание</w:t>
      </w:r>
      <w:r w:rsidRPr="00B23610">
        <w:rPr>
          <w:rFonts w:ascii="Times New Roman" w:hAnsi="Times New Roman"/>
          <w:color w:val="auto"/>
          <w:spacing w:val="2"/>
          <w:sz w:val="24"/>
          <w:szCs w:val="24"/>
        </w:rPr>
        <w:t>:</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элементарный опыт пропаганды здорового образа жизни;</w:t>
      </w:r>
    </w:p>
    <w:p w:rsidR="00A678A4" w:rsidRPr="00B23610" w:rsidRDefault="00A678A4" w:rsidP="00D47F99">
      <w:pPr>
        <w:numPr>
          <w:ilvl w:val="0"/>
          <w:numId w:val="44"/>
        </w:numPr>
        <w:tabs>
          <w:tab w:val="left" w:pos="993"/>
        </w:tabs>
        <w:spacing w:line="276" w:lineRule="auto"/>
        <w:ind w:left="0" w:firstLine="709"/>
        <w:jc w:val="both"/>
      </w:pPr>
      <w:r w:rsidRPr="00B23610">
        <w:t xml:space="preserve"> элементарный опыт организации здорового образа жизни;</w:t>
      </w:r>
    </w:p>
    <w:p w:rsidR="00A678A4" w:rsidRPr="00B23610" w:rsidRDefault="00A678A4" w:rsidP="00D47F99">
      <w:pPr>
        <w:numPr>
          <w:ilvl w:val="0"/>
          <w:numId w:val="44"/>
        </w:numPr>
        <w:tabs>
          <w:tab w:val="left" w:pos="993"/>
        </w:tabs>
        <w:spacing w:line="276" w:lineRule="auto"/>
        <w:ind w:left="0" w:firstLine="709"/>
        <w:jc w:val="both"/>
      </w:pPr>
      <w:r w:rsidRPr="00B23610">
        <w:t>представление о возможном негативном влиянии компьютерных игр, телевидения, рекламы на здоровье человека;</w:t>
      </w:r>
    </w:p>
    <w:p w:rsidR="00A678A4" w:rsidRPr="00B23610" w:rsidRDefault="00A678A4" w:rsidP="00D47F99">
      <w:pPr>
        <w:numPr>
          <w:ilvl w:val="0"/>
          <w:numId w:val="44"/>
        </w:numPr>
        <w:tabs>
          <w:tab w:val="left" w:pos="993"/>
        </w:tabs>
        <w:spacing w:line="276" w:lineRule="auto"/>
        <w:ind w:left="0" w:firstLine="709"/>
        <w:jc w:val="both"/>
      </w:pPr>
      <w:r w:rsidRPr="00B23610">
        <w:t>представление о негативном влиянии психоактивных веществ, алкоголя, табакокурения на здоровье человека;</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t>регулярные</w:t>
      </w:r>
      <w:r w:rsidRPr="00B23610">
        <w:rPr>
          <w:spacing w:val="2"/>
        </w:rPr>
        <w:t xml:space="preserve"> занятия</w:t>
      </w:r>
      <w:r w:rsidRPr="00B23610">
        <w:t xml:space="preserve"> физической культурой и спортом и осознанное к ним отношение. </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Социокультурное и медиакультурное воспитание:</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первоначальное представление о значении понятий «миролюбие», «гражданское согласие», «социальное партнерство»;</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 xml:space="preserve"> элементарный опыт, межкультурного, межнационального, межконфессионального сотрудничества, диалогического общения;</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 xml:space="preserve"> первичный опыт социального партнерства и диалога поколений;</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Культуротворческое и эстетическое воспитание:</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t xml:space="preserve"> умения видеть </w:t>
      </w:r>
      <w:r w:rsidRPr="00B23610">
        <w:rPr>
          <w:spacing w:val="2"/>
        </w:rPr>
        <w:t>красоту в окружающем мире;</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первоначальные умения видеть красоту в поведении, поступках людей;</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lastRenderedPageBreak/>
        <w:t>элементарные представления об эстетических и художественных ценностях отечественной культуры;</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первоначальный опыт эмоционального постижения народного творчества, этнокультурных традиций, фольклора народов России;</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678A4" w:rsidRPr="00B23610" w:rsidRDefault="00A678A4" w:rsidP="00D47F99">
      <w:pPr>
        <w:numPr>
          <w:ilvl w:val="0"/>
          <w:numId w:val="44"/>
        </w:numPr>
        <w:tabs>
          <w:tab w:val="left" w:pos="993"/>
        </w:tabs>
        <w:spacing w:line="276" w:lineRule="auto"/>
        <w:ind w:left="0" w:firstLine="709"/>
        <w:jc w:val="both"/>
        <w:rPr>
          <w:spacing w:val="2"/>
        </w:rPr>
      </w:pPr>
      <w:r w:rsidRPr="00B23610">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678A4" w:rsidRPr="00B23610" w:rsidRDefault="00A678A4" w:rsidP="00D47F99">
      <w:pPr>
        <w:numPr>
          <w:ilvl w:val="0"/>
          <w:numId w:val="44"/>
        </w:numPr>
        <w:tabs>
          <w:tab w:val="left" w:pos="993"/>
        </w:tabs>
        <w:spacing w:line="276" w:lineRule="auto"/>
        <w:ind w:left="0" w:firstLine="709"/>
        <w:jc w:val="both"/>
        <w:rPr>
          <w:b/>
          <w:spacing w:val="2"/>
        </w:rPr>
      </w:pPr>
      <w:r w:rsidRPr="00B23610">
        <w:rPr>
          <w:spacing w:val="2"/>
        </w:rPr>
        <w:t>понимание важности</w:t>
      </w:r>
      <w:r w:rsidRPr="00B23610">
        <w:t xml:space="preserve"> реализации эстетических ценностей в пространстве образовательной организации и семьи, в быту, в стиле одежды.</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 xml:space="preserve">Правовое воспитание и культура безопасности: </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представления о правах, свободах и обязанностях человека;</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умения отвечать за свои поступки, достигать общественного согласия по вопросам школьной жизни;</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элементарный опыт ответственного социального поведения, реализации прав школьника;</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первоначальный опыт общественного школьного самоуправления;</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A678A4" w:rsidRPr="00B23610" w:rsidRDefault="00A678A4" w:rsidP="00D47F99">
      <w:pPr>
        <w:numPr>
          <w:ilvl w:val="0"/>
          <w:numId w:val="44"/>
        </w:numPr>
        <w:tabs>
          <w:tab w:val="left" w:pos="993"/>
        </w:tabs>
        <w:spacing w:line="276" w:lineRule="auto"/>
        <w:ind w:left="0" w:firstLine="709"/>
        <w:jc w:val="both"/>
        <w:rPr>
          <w:b/>
          <w:spacing w:val="2"/>
        </w:rPr>
      </w:pPr>
      <w:r w:rsidRPr="00B23610">
        <w:t>первоначальные представления о правилах безопасного поведения в школе, семье, на улице, общественных местах.</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семейных ценностей:</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элементарные представления о семье как социальном институте, о роли семьи в жизни человека;</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A678A4" w:rsidRPr="00B23610" w:rsidRDefault="00A678A4" w:rsidP="00D47F99">
      <w:pPr>
        <w:numPr>
          <w:ilvl w:val="0"/>
          <w:numId w:val="44"/>
        </w:numPr>
        <w:tabs>
          <w:tab w:val="left" w:pos="993"/>
        </w:tabs>
        <w:spacing w:line="276" w:lineRule="auto"/>
        <w:ind w:left="0" w:firstLine="709"/>
        <w:jc w:val="both"/>
        <w:rPr>
          <w:b/>
          <w:spacing w:val="2"/>
        </w:rPr>
      </w:pPr>
      <w:r w:rsidRPr="00B23610">
        <w:t>опыт позитивного взаимодействия в семье в рамках школьно-семейных программ и проектов.</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Формирование коммуникативной культуры</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представления о значении общения для жизни человека, развития личности, успешной учебы;</w:t>
      </w:r>
    </w:p>
    <w:p w:rsidR="00A678A4" w:rsidRPr="00B23610" w:rsidRDefault="00A678A4" w:rsidP="00D47F99">
      <w:pPr>
        <w:numPr>
          <w:ilvl w:val="0"/>
          <w:numId w:val="44"/>
        </w:numPr>
        <w:tabs>
          <w:tab w:val="left" w:pos="993"/>
        </w:tabs>
        <w:spacing w:line="276" w:lineRule="auto"/>
        <w:ind w:left="0" w:firstLine="709"/>
        <w:jc w:val="both"/>
      </w:pPr>
      <w:r w:rsidRPr="00B23610">
        <w:t>знание правил эффективного, бесконфликтного, безопасного общения в классе, школе, семье, со сверстниками, старшими;</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элементарные основы риторической компетентности;</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элементарный опыт участия в развитии школьных средств массовой информации;</w:t>
      </w:r>
    </w:p>
    <w:p w:rsidR="00A678A4" w:rsidRPr="00B23610" w:rsidRDefault="00A678A4" w:rsidP="00D47F99">
      <w:pPr>
        <w:numPr>
          <w:ilvl w:val="0"/>
          <w:numId w:val="44"/>
        </w:numPr>
        <w:tabs>
          <w:tab w:val="left" w:pos="993"/>
        </w:tabs>
        <w:spacing w:line="276" w:lineRule="auto"/>
        <w:ind w:left="0" w:firstLine="709"/>
        <w:jc w:val="both"/>
      </w:pPr>
      <w:r w:rsidRPr="00B23610">
        <w:t xml:space="preserve"> первоначальные представления о безопасном общении в интернете, о современных технологиях коммуникации;</w:t>
      </w:r>
    </w:p>
    <w:p w:rsidR="00A678A4" w:rsidRPr="00B23610" w:rsidRDefault="00A678A4" w:rsidP="00D47F99">
      <w:pPr>
        <w:numPr>
          <w:ilvl w:val="0"/>
          <w:numId w:val="44"/>
        </w:numPr>
        <w:tabs>
          <w:tab w:val="left" w:pos="993"/>
        </w:tabs>
        <w:spacing w:line="276" w:lineRule="auto"/>
        <w:ind w:left="0" w:firstLine="709"/>
        <w:jc w:val="both"/>
      </w:pPr>
      <w:r w:rsidRPr="00B23610">
        <w:t>первоначальные представления о ценности и возможностях родного языка, об истории родного языка, его особенностях и месте в мире;</w:t>
      </w:r>
    </w:p>
    <w:p w:rsidR="00A678A4" w:rsidRPr="00B23610" w:rsidRDefault="00A678A4" w:rsidP="00D47F99">
      <w:pPr>
        <w:numPr>
          <w:ilvl w:val="0"/>
          <w:numId w:val="44"/>
        </w:numPr>
        <w:tabs>
          <w:tab w:val="left" w:pos="993"/>
        </w:tabs>
        <w:spacing w:line="276" w:lineRule="auto"/>
        <w:ind w:left="0" w:firstLine="709"/>
        <w:jc w:val="both"/>
        <w:rPr>
          <w:b/>
          <w:spacing w:val="2"/>
        </w:rPr>
      </w:pPr>
      <w:r w:rsidRPr="00B23610">
        <w:t>элементарные навыки межкультурной коммуникации.</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Экологическое воспитание:</w:t>
      </w:r>
    </w:p>
    <w:p w:rsidR="00A678A4" w:rsidRPr="00B23610" w:rsidRDefault="00A678A4" w:rsidP="00D47F99">
      <w:pPr>
        <w:numPr>
          <w:ilvl w:val="0"/>
          <w:numId w:val="44"/>
        </w:numPr>
        <w:tabs>
          <w:tab w:val="left" w:pos="993"/>
        </w:tabs>
        <w:spacing w:line="276" w:lineRule="auto"/>
        <w:ind w:left="0" w:firstLine="709"/>
        <w:jc w:val="both"/>
      </w:pPr>
      <w:r w:rsidRPr="00B23610">
        <w:t>ценностное отношение к природе;</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элементарные представления об экокультурных ценностях, о законодательстве в области защиты окружающей среды;</w:t>
      </w:r>
    </w:p>
    <w:p w:rsidR="00A678A4" w:rsidRPr="00B23610" w:rsidRDefault="00A678A4" w:rsidP="00D47F99">
      <w:pPr>
        <w:numPr>
          <w:ilvl w:val="0"/>
          <w:numId w:val="44"/>
        </w:numPr>
        <w:tabs>
          <w:tab w:val="left" w:pos="993"/>
        </w:tabs>
        <w:spacing w:line="276" w:lineRule="auto"/>
        <w:ind w:left="0" w:firstLine="709"/>
        <w:jc w:val="both"/>
      </w:pPr>
      <w:r w:rsidRPr="00B23610">
        <w:lastRenderedPageBreak/>
        <w:t>первоначальный опыт эстетического, эмоционально-нравственного отношения к природе;</w:t>
      </w:r>
    </w:p>
    <w:p w:rsidR="00A678A4" w:rsidRPr="00B23610" w:rsidRDefault="00A678A4" w:rsidP="00D47F99">
      <w:pPr>
        <w:numPr>
          <w:ilvl w:val="0"/>
          <w:numId w:val="44"/>
        </w:numPr>
        <w:tabs>
          <w:tab w:val="left" w:pos="993"/>
        </w:tabs>
        <w:spacing w:line="276" w:lineRule="auto"/>
        <w:ind w:left="0" w:firstLine="709"/>
        <w:jc w:val="both"/>
      </w:pPr>
      <w:r w:rsidRPr="00B23610">
        <w:t>элементарные знания о традициях нравственно-этического отношения к природе в культуре народов России, нормах экологической этики;</w:t>
      </w:r>
    </w:p>
    <w:p w:rsidR="00A678A4" w:rsidRPr="00B23610" w:rsidRDefault="00A678A4" w:rsidP="00D47F99">
      <w:pPr>
        <w:numPr>
          <w:ilvl w:val="0"/>
          <w:numId w:val="44"/>
        </w:numPr>
        <w:tabs>
          <w:tab w:val="left" w:pos="993"/>
        </w:tabs>
        <w:spacing w:line="276" w:lineRule="auto"/>
        <w:ind w:left="0" w:firstLine="709"/>
        <w:jc w:val="both"/>
        <w:rPr>
          <w:b/>
          <w:spacing w:val="2"/>
        </w:rPr>
      </w:pPr>
      <w:r w:rsidRPr="00B23610">
        <w:t>первоначальный опыт участия в природоохранной деятельности в школе, на пришкольном участке, по месту жительства.</w:t>
      </w:r>
    </w:p>
    <w:p w:rsidR="00A678A4" w:rsidRPr="00B23610" w:rsidRDefault="00A678A4" w:rsidP="00F12222">
      <w:pPr>
        <w:spacing w:line="276" w:lineRule="auto"/>
        <w:ind w:firstLine="709"/>
        <w:jc w:val="both"/>
      </w:pPr>
      <w:r w:rsidRPr="00B23610">
        <w:t xml:space="preserve">Примерные результаты духовно-нравственного развития и </w:t>
      </w:r>
      <w:proofErr w:type="gramStart"/>
      <w:r w:rsidRPr="00B23610">
        <w:t>воспитания</w:t>
      </w:r>
      <w:proofErr w:type="gramEnd"/>
      <w:r w:rsidRPr="00B23610">
        <w:t xml:space="preserve"> обучающихся на уровне начального общего образования:</w:t>
      </w:r>
    </w:p>
    <w:p w:rsidR="00A678A4" w:rsidRPr="00B23610" w:rsidRDefault="00A678A4" w:rsidP="00D47F99">
      <w:pPr>
        <w:pStyle w:val="affd"/>
        <w:numPr>
          <w:ilvl w:val="0"/>
          <w:numId w:val="52"/>
        </w:numPr>
        <w:tabs>
          <w:tab w:val="left" w:pos="993"/>
        </w:tabs>
        <w:ind w:left="0" w:firstLine="709"/>
        <w:jc w:val="both"/>
        <w:rPr>
          <w:rFonts w:ascii="Times New Roman" w:hAnsi="Times New Roman"/>
          <w:sz w:val="24"/>
          <w:szCs w:val="24"/>
        </w:rPr>
      </w:pPr>
      <w:r w:rsidRPr="00B23610">
        <w:rPr>
          <w:rFonts w:ascii="Times New Roman" w:hAnsi="Times New Roman"/>
          <w:sz w:val="24"/>
          <w:szCs w:val="24"/>
        </w:rPr>
        <w:t xml:space="preserve">имеют рекомендательный характер и могут уточняться образовательной организацией и родителями (законными представителями) </w:t>
      </w:r>
      <w:proofErr w:type="gramStart"/>
      <w:r w:rsidRPr="00B23610">
        <w:rPr>
          <w:rFonts w:ascii="Times New Roman" w:hAnsi="Times New Roman"/>
          <w:sz w:val="24"/>
          <w:szCs w:val="24"/>
        </w:rPr>
        <w:t>обучающихся</w:t>
      </w:r>
      <w:proofErr w:type="gramEnd"/>
      <w:r w:rsidRPr="00B23610">
        <w:rPr>
          <w:rFonts w:ascii="Times New Roman" w:hAnsi="Times New Roman"/>
          <w:sz w:val="24"/>
          <w:szCs w:val="24"/>
        </w:rPr>
        <w:t>;</w:t>
      </w:r>
    </w:p>
    <w:p w:rsidR="00A678A4" w:rsidRPr="00B23610" w:rsidRDefault="00A678A4" w:rsidP="00D47F99">
      <w:pPr>
        <w:pStyle w:val="affd"/>
        <w:numPr>
          <w:ilvl w:val="0"/>
          <w:numId w:val="52"/>
        </w:numPr>
        <w:tabs>
          <w:tab w:val="left" w:pos="993"/>
        </w:tabs>
        <w:ind w:left="0" w:firstLine="709"/>
        <w:jc w:val="both"/>
        <w:rPr>
          <w:rFonts w:ascii="Times New Roman" w:hAnsi="Times New Roman"/>
          <w:sz w:val="24"/>
          <w:szCs w:val="24"/>
        </w:rPr>
      </w:pPr>
      <w:r w:rsidRPr="00B23610">
        <w:rPr>
          <w:rFonts w:ascii="Times New Roman" w:hAnsi="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A678A4" w:rsidRDefault="00A678A4" w:rsidP="00785562">
      <w:pPr>
        <w:autoSpaceDE w:val="0"/>
        <w:autoSpaceDN w:val="0"/>
        <w:adjustRightInd w:val="0"/>
        <w:ind w:firstLine="709"/>
        <w:jc w:val="center"/>
        <w:rPr>
          <w:b/>
          <w:spacing w:val="-6"/>
        </w:rPr>
      </w:pPr>
      <w:r w:rsidRPr="00B23610">
        <w:rPr>
          <w:b/>
          <w:spacing w:val="-6"/>
        </w:rPr>
        <w:t xml:space="preserve">Рекомендации по организации </w:t>
      </w:r>
      <w:r w:rsidRPr="00B23610">
        <w:rPr>
          <w:b/>
          <w:bCs/>
          <w:iCs/>
          <w:spacing w:val="-6"/>
        </w:rPr>
        <w:t>и текущему педагогическому  контролю достижения результатов</w:t>
      </w:r>
      <w:r w:rsidRPr="00B23610">
        <w:rPr>
          <w:b/>
          <w:spacing w:val="-6"/>
        </w:rPr>
        <w:t xml:space="preserve"> воспитания в урочной и внеурочной деятельности</w:t>
      </w:r>
    </w:p>
    <w:p w:rsidR="00504677" w:rsidRPr="00B23610" w:rsidRDefault="00504677" w:rsidP="00785562">
      <w:pPr>
        <w:autoSpaceDE w:val="0"/>
        <w:autoSpaceDN w:val="0"/>
        <w:adjustRightInd w:val="0"/>
        <w:ind w:firstLine="709"/>
        <w:jc w:val="center"/>
        <w:rPr>
          <w:b/>
          <w:spacing w:val="-6"/>
        </w:rPr>
      </w:pPr>
    </w:p>
    <w:p w:rsidR="00A678A4" w:rsidRPr="00B23610" w:rsidRDefault="00A678A4" w:rsidP="00F12222">
      <w:pPr>
        <w:spacing w:line="276" w:lineRule="auto"/>
        <w:ind w:firstLine="709"/>
        <w:jc w:val="both"/>
        <w:rPr>
          <w:color w:val="000000"/>
          <w:lang w:eastAsia="en-US"/>
        </w:rPr>
      </w:pPr>
      <w:proofErr w:type="gramStart"/>
      <w:r w:rsidRPr="00B23610">
        <w:rPr>
          <w:color w:val="000000"/>
          <w:lang w:eastAsia="en-US"/>
        </w:rPr>
        <w:t>Данные рекомендации направлены на расширение кругозора, на развитие общей культуры, на ознакомление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на формирование у обучающихся на ступени начального общего образования ценностных ориентаций общечеловеческого содержания, активной жизненной позиции, потребности в самореализации в образовательной и иной творческой деятельности;</w:t>
      </w:r>
      <w:proofErr w:type="gramEnd"/>
      <w:r w:rsidRPr="00B23610">
        <w:rPr>
          <w:color w:val="000000"/>
          <w:lang w:eastAsia="en-US"/>
        </w:rPr>
        <w:t xml:space="preserve"> на  развитие коммуникативных навыков, навыков самоорганизации; на формирование и расширение  опыта позитивного взаимодействия с окружающим миром, воспитание основ правовой, эстетической, физической и экологической культуры.</w:t>
      </w:r>
    </w:p>
    <w:p w:rsidR="00A678A4" w:rsidRPr="00B23610" w:rsidRDefault="00A678A4" w:rsidP="00F12222">
      <w:pPr>
        <w:autoSpaceDE w:val="0"/>
        <w:autoSpaceDN w:val="0"/>
        <w:adjustRightInd w:val="0"/>
        <w:spacing w:line="276" w:lineRule="auto"/>
        <w:ind w:firstLine="709"/>
        <w:jc w:val="both"/>
      </w:pPr>
      <w:r w:rsidRPr="00B23610">
        <w:t>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ценностную сферу личности; различные тестовые инструменты, созданные с учетом возраста; самооценочные  суждения детей.</w:t>
      </w:r>
    </w:p>
    <w:p w:rsidR="00F12222" w:rsidRPr="00B23610" w:rsidRDefault="00F12222" w:rsidP="00F12222">
      <w:pPr>
        <w:autoSpaceDE w:val="0"/>
        <w:autoSpaceDN w:val="0"/>
        <w:adjustRightInd w:val="0"/>
        <w:spacing w:line="276" w:lineRule="auto"/>
        <w:ind w:firstLine="709"/>
        <w:jc w:val="both"/>
        <w:rPr>
          <w:color w:val="000000"/>
        </w:rPr>
      </w:pPr>
    </w:p>
    <w:p w:rsidR="00A678A4" w:rsidRPr="00B23610" w:rsidRDefault="00A678A4" w:rsidP="00D677AB">
      <w:pPr>
        <w:autoSpaceDE w:val="0"/>
        <w:autoSpaceDN w:val="0"/>
        <w:adjustRightInd w:val="0"/>
        <w:spacing w:line="360" w:lineRule="auto"/>
        <w:ind w:left="284"/>
        <w:jc w:val="center"/>
        <w:rPr>
          <w:b/>
          <w:color w:val="000000"/>
        </w:rPr>
      </w:pPr>
      <w:r w:rsidRPr="00B23610">
        <w:rPr>
          <w:b/>
        </w:rPr>
        <w:t xml:space="preserve">Диагностика </w:t>
      </w:r>
      <w:proofErr w:type="gramStart"/>
      <w:r w:rsidRPr="00B23610">
        <w:rPr>
          <w:b/>
        </w:rPr>
        <w:t>обучающихся</w:t>
      </w:r>
      <w:proofErr w:type="gramEnd"/>
      <w:r w:rsidRPr="00B23610">
        <w:rPr>
          <w:b/>
        </w:rPr>
        <w:t xml:space="preserve"> начальной школы</w:t>
      </w:r>
    </w:p>
    <w:tbl>
      <w:tblPr>
        <w:tblW w:w="5166"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11"/>
        <w:gridCol w:w="4276"/>
        <w:gridCol w:w="4989"/>
      </w:tblGrid>
      <w:tr w:rsidR="00A678A4" w:rsidRPr="00B23610" w:rsidTr="00F12222">
        <w:trPr>
          <w:jc w:val="center"/>
        </w:trPr>
        <w:tc>
          <w:tcPr>
            <w:tcW w:w="578"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b/>
                <w:color w:val="000000"/>
                <w:sz w:val="20"/>
                <w:szCs w:val="20"/>
              </w:rPr>
            </w:pPr>
            <w:r w:rsidRPr="00B23610">
              <w:rPr>
                <w:b/>
                <w:color w:val="000000"/>
                <w:sz w:val="20"/>
                <w:szCs w:val="20"/>
              </w:rPr>
              <w:t>Класс</w:t>
            </w:r>
          </w:p>
        </w:tc>
        <w:tc>
          <w:tcPr>
            <w:tcW w:w="204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b/>
                <w:color w:val="000000"/>
                <w:sz w:val="20"/>
                <w:szCs w:val="20"/>
              </w:rPr>
            </w:pPr>
            <w:r w:rsidRPr="00B23610">
              <w:rPr>
                <w:b/>
                <w:color w:val="000000"/>
                <w:sz w:val="20"/>
                <w:szCs w:val="20"/>
              </w:rPr>
              <w:t>Задачи</w:t>
            </w:r>
          </w:p>
        </w:tc>
        <w:tc>
          <w:tcPr>
            <w:tcW w:w="238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b/>
                <w:color w:val="000000"/>
                <w:sz w:val="20"/>
                <w:szCs w:val="20"/>
              </w:rPr>
            </w:pPr>
            <w:r w:rsidRPr="00B23610">
              <w:rPr>
                <w:b/>
                <w:color w:val="000000"/>
                <w:sz w:val="20"/>
                <w:szCs w:val="20"/>
              </w:rPr>
              <w:t>Форма диагностики</w:t>
            </w:r>
          </w:p>
        </w:tc>
      </w:tr>
      <w:tr w:rsidR="00A678A4" w:rsidRPr="00B23610" w:rsidTr="00F12222">
        <w:trPr>
          <w:jc w:val="center"/>
        </w:trPr>
        <w:tc>
          <w:tcPr>
            <w:tcW w:w="578" w:type="pct"/>
            <w:vMerge w:val="restart"/>
            <w:tcBorders>
              <w:top w:val="single" w:sz="4" w:space="0" w:color="auto"/>
              <w:left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color w:val="000000"/>
                <w:sz w:val="20"/>
                <w:szCs w:val="20"/>
              </w:rPr>
              <w:t>1 класс</w:t>
            </w:r>
          </w:p>
        </w:tc>
        <w:tc>
          <w:tcPr>
            <w:tcW w:w="204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color w:val="000000"/>
                <w:sz w:val="20"/>
                <w:szCs w:val="20"/>
              </w:rPr>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c>
          <w:tcPr>
            <w:tcW w:w="238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color w:val="000000"/>
                <w:sz w:val="20"/>
                <w:szCs w:val="20"/>
              </w:rPr>
              <w:t xml:space="preserve">Диагностическая программа </w:t>
            </w:r>
            <w:proofErr w:type="gramStart"/>
            <w:r w:rsidRPr="00B23610">
              <w:rPr>
                <w:color w:val="000000"/>
                <w:sz w:val="20"/>
                <w:szCs w:val="20"/>
              </w:rPr>
              <w:t>изучения уровней проявления воспитанности младшего школьника</w:t>
            </w:r>
            <w:proofErr w:type="gramEnd"/>
            <w:r w:rsidR="00EF5876" w:rsidRPr="00B23610">
              <w:rPr>
                <w:color w:val="000000"/>
                <w:sz w:val="20"/>
                <w:szCs w:val="20"/>
              </w:rPr>
              <w:t>.</w:t>
            </w:r>
          </w:p>
          <w:p w:rsidR="00A678A4" w:rsidRPr="00B23610" w:rsidRDefault="00A678A4" w:rsidP="00F12222">
            <w:pPr>
              <w:ind w:left="284"/>
              <w:jc w:val="both"/>
              <w:rPr>
                <w:color w:val="000000"/>
                <w:sz w:val="20"/>
                <w:szCs w:val="20"/>
              </w:rPr>
            </w:pPr>
            <w:r w:rsidRPr="00B23610">
              <w:rPr>
                <w:color w:val="000000"/>
                <w:sz w:val="20"/>
                <w:szCs w:val="20"/>
              </w:rPr>
              <w:t> </w:t>
            </w:r>
          </w:p>
        </w:tc>
      </w:tr>
      <w:tr w:rsidR="00A678A4" w:rsidRPr="00B23610" w:rsidTr="00F12222">
        <w:trPr>
          <w:jc w:val="center"/>
        </w:trPr>
        <w:tc>
          <w:tcPr>
            <w:tcW w:w="578" w:type="pct"/>
            <w:vMerge/>
            <w:tcBorders>
              <w:left w:val="single" w:sz="4" w:space="0" w:color="auto"/>
              <w:bottom w:val="single" w:sz="4" w:space="0" w:color="auto"/>
              <w:right w:val="single" w:sz="4" w:space="0" w:color="auto"/>
            </w:tcBorders>
          </w:tcPr>
          <w:p w:rsidR="00A678A4" w:rsidRPr="00B23610" w:rsidRDefault="00A678A4" w:rsidP="00F12222">
            <w:pPr>
              <w:ind w:left="284"/>
              <w:jc w:val="both"/>
              <w:rPr>
                <w:color w:val="000000"/>
                <w:sz w:val="20"/>
                <w:szCs w:val="20"/>
              </w:rPr>
            </w:pPr>
          </w:p>
        </w:tc>
        <w:tc>
          <w:tcPr>
            <w:tcW w:w="204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sz w:val="20"/>
                <w:szCs w:val="20"/>
              </w:rPr>
              <w:t>Изучение осознания детьми нравственных норм и представлений о нравственных качествах.</w:t>
            </w:r>
          </w:p>
        </w:tc>
        <w:tc>
          <w:tcPr>
            <w:tcW w:w="238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rPr>
                <w:b/>
                <w:color w:val="333333"/>
                <w:sz w:val="20"/>
                <w:szCs w:val="20"/>
              </w:rPr>
            </w:pPr>
            <w:r w:rsidRPr="00B23610">
              <w:rPr>
                <w:bCs/>
                <w:color w:val="333333"/>
                <w:sz w:val="20"/>
                <w:szCs w:val="20"/>
              </w:rPr>
              <w:t>Диагностика и исследование нравственной сферы школьника. Метод «Беседа» (</w:t>
            </w:r>
            <w:r w:rsidRPr="00B23610">
              <w:rPr>
                <w:iCs/>
                <w:color w:val="333333"/>
                <w:sz w:val="20"/>
                <w:szCs w:val="20"/>
              </w:rPr>
              <w:t>Фридман Г.М., Пушкина Т.А., Каплунович И.Я</w:t>
            </w:r>
            <w:r w:rsidRPr="00B23610">
              <w:rPr>
                <w:color w:val="333333"/>
                <w:sz w:val="20"/>
                <w:szCs w:val="20"/>
              </w:rPr>
              <w:t xml:space="preserve">. Изучение личности учащегося и ученических коллективов.) </w:t>
            </w:r>
          </w:p>
        </w:tc>
      </w:tr>
      <w:tr w:rsidR="00A678A4" w:rsidRPr="00B23610" w:rsidTr="00F12222">
        <w:trPr>
          <w:jc w:val="center"/>
        </w:trPr>
        <w:tc>
          <w:tcPr>
            <w:tcW w:w="578" w:type="pct"/>
            <w:vMerge w:val="restart"/>
            <w:tcBorders>
              <w:top w:val="single" w:sz="4" w:space="0" w:color="auto"/>
              <w:left w:val="single" w:sz="4" w:space="0" w:color="auto"/>
              <w:right w:val="single" w:sz="4" w:space="0" w:color="auto"/>
            </w:tcBorders>
            <w:hideMark/>
          </w:tcPr>
          <w:p w:rsidR="00A678A4" w:rsidRPr="00B23610" w:rsidRDefault="00402045" w:rsidP="00F12222">
            <w:pPr>
              <w:ind w:left="284"/>
              <w:jc w:val="both"/>
              <w:rPr>
                <w:color w:val="000000"/>
                <w:sz w:val="20"/>
                <w:szCs w:val="20"/>
              </w:rPr>
            </w:pPr>
            <w:r w:rsidRPr="00B23610">
              <w:rPr>
                <w:color w:val="000000"/>
                <w:sz w:val="20"/>
                <w:szCs w:val="20"/>
              </w:rPr>
              <w:t>2</w:t>
            </w:r>
            <w:r w:rsidR="00A678A4" w:rsidRPr="00B23610">
              <w:rPr>
                <w:color w:val="000000"/>
                <w:sz w:val="20"/>
                <w:szCs w:val="20"/>
              </w:rPr>
              <w:t>-3 класс</w:t>
            </w:r>
          </w:p>
        </w:tc>
        <w:tc>
          <w:tcPr>
            <w:tcW w:w="204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color w:val="000000"/>
                <w:sz w:val="20"/>
                <w:szCs w:val="20"/>
              </w:rPr>
              <w:t xml:space="preserve">Особенности самооценки и уровня притязаний каждого ребенка, его положение в системе личных </w:t>
            </w:r>
            <w:r w:rsidRPr="00B23610">
              <w:rPr>
                <w:color w:val="000000"/>
                <w:sz w:val="20"/>
                <w:szCs w:val="20"/>
              </w:rPr>
              <w:lastRenderedPageBreak/>
              <w:t>взаимоотношений.</w:t>
            </w:r>
          </w:p>
        </w:tc>
        <w:tc>
          <w:tcPr>
            <w:tcW w:w="238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color w:val="000000"/>
                <w:sz w:val="20"/>
                <w:szCs w:val="20"/>
              </w:rPr>
              <w:lastRenderedPageBreak/>
              <w:t>Анкета «</w:t>
            </w:r>
            <w:r w:rsidRPr="00B23610">
              <w:rPr>
                <w:bCs/>
                <w:iCs/>
                <w:color w:val="333333"/>
                <w:sz w:val="20"/>
                <w:szCs w:val="20"/>
              </w:rPr>
              <w:t>Незаконченные предложения, или моё отношение к людям</w:t>
            </w:r>
            <w:r w:rsidRPr="00B23610">
              <w:rPr>
                <w:color w:val="000000"/>
                <w:sz w:val="20"/>
                <w:szCs w:val="20"/>
              </w:rPr>
              <w:t xml:space="preserve">» </w:t>
            </w:r>
          </w:p>
        </w:tc>
      </w:tr>
      <w:tr w:rsidR="00A678A4" w:rsidRPr="00B23610" w:rsidTr="00F12222">
        <w:trPr>
          <w:jc w:val="center"/>
        </w:trPr>
        <w:tc>
          <w:tcPr>
            <w:tcW w:w="578" w:type="pct"/>
            <w:vMerge/>
            <w:tcBorders>
              <w:left w:val="single" w:sz="4" w:space="0" w:color="auto"/>
              <w:bottom w:val="single" w:sz="4" w:space="0" w:color="auto"/>
              <w:right w:val="single" w:sz="4" w:space="0" w:color="auto"/>
            </w:tcBorders>
          </w:tcPr>
          <w:p w:rsidR="00A678A4" w:rsidRPr="00B23610" w:rsidRDefault="00A678A4" w:rsidP="00F12222">
            <w:pPr>
              <w:ind w:left="284"/>
              <w:jc w:val="both"/>
              <w:rPr>
                <w:color w:val="000000"/>
                <w:sz w:val="20"/>
                <w:szCs w:val="20"/>
              </w:rPr>
            </w:pPr>
          </w:p>
        </w:tc>
        <w:tc>
          <w:tcPr>
            <w:tcW w:w="204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sz w:val="20"/>
                <w:szCs w:val="20"/>
              </w:rPr>
              <w:t>Изучение нравственных чувств ребенка, эмоционального отношения к моральным нормам. Выявление нравственного поведения в ситуации морального выбора, нравственной направленности личности во взаимодействии со сверстниками</w:t>
            </w:r>
          </w:p>
        </w:tc>
        <w:tc>
          <w:tcPr>
            <w:tcW w:w="238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rPr>
                <w:b/>
                <w:color w:val="333333"/>
                <w:sz w:val="20"/>
                <w:szCs w:val="20"/>
              </w:rPr>
            </w:pPr>
            <w:r w:rsidRPr="00B23610">
              <w:rPr>
                <w:bCs/>
                <w:color w:val="333333"/>
                <w:sz w:val="20"/>
                <w:szCs w:val="20"/>
              </w:rPr>
              <w:t>Диагностика и исследование нравственной сферы школьника.   (</w:t>
            </w:r>
            <w:r w:rsidRPr="00B23610">
              <w:rPr>
                <w:iCs/>
                <w:color w:val="333333"/>
                <w:sz w:val="20"/>
                <w:szCs w:val="20"/>
              </w:rPr>
              <w:t>Фридман Г.М., Пушкина Т.А., Каплунович И.Я</w:t>
            </w:r>
            <w:r w:rsidRPr="00B23610">
              <w:rPr>
                <w:color w:val="333333"/>
                <w:sz w:val="20"/>
                <w:szCs w:val="20"/>
              </w:rPr>
              <w:t xml:space="preserve">. Изучение личности учащегося и ученических коллективов.) </w:t>
            </w:r>
          </w:p>
        </w:tc>
      </w:tr>
      <w:tr w:rsidR="00A678A4" w:rsidRPr="00B23610" w:rsidTr="00F12222">
        <w:trPr>
          <w:jc w:val="center"/>
        </w:trPr>
        <w:tc>
          <w:tcPr>
            <w:tcW w:w="578" w:type="pct"/>
            <w:vMerge w:val="restart"/>
            <w:tcBorders>
              <w:top w:val="single" w:sz="4" w:space="0" w:color="auto"/>
              <w:left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color w:val="000000"/>
                <w:sz w:val="20"/>
                <w:szCs w:val="20"/>
              </w:rPr>
              <w:t>4 класс</w:t>
            </w:r>
          </w:p>
        </w:tc>
        <w:tc>
          <w:tcPr>
            <w:tcW w:w="204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color w:val="000000"/>
                <w:sz w:val="20"/>
                <w:szCs w:val="20"/>
              </w:rPr>
              <w:t>Изучение самооценки детей младшего школьного возраста</w:t>
            </w:r>
          </w:p>
        </w:tc>
        <w:tc>
          <w:tcPr>
            <w:tcW w:w="238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color w:val="000000"/>
                <w:sz w:val="20"/>
                <w:szCs w:val="20"/>
              </w:rPr>
              <w:t xml:space="preserve">Методика «Оцени себя» </w:t>
            </w:r>
          </w:p>
        </w:tc>
      </w:tr>
      <w:tr w:rsidR="00A678A4" w:rsidRPr="00B23610" w:rsidTr="00F12222">
        <w:trPr>
          <w:jc w:val="center"/>
        </w:trPr>
        <w:tc>
          <w:tcPr>
            <w:tcW w:w="578" w:type="pct"/>
            <w:vMerge/>
            <w:tcBorders>
              <w:left w:val="single" w:sz="4" w:space="0" w:color="auto"/>
              <w:bottom w:val="single" w:sz="4" w:space="0" w:color="auto"/>
              <w:right w:val="single" w:sz="4" w:space="0" w:color="auto"/>
            </w:tcBorders>
          </w:tcPr>
          <w:p w:rsidR="00A678A4" w:rsidRPr="00B23610" w:rsidRDefault="00A678A4" w:rsidP="00F12222">
            <w:pPr>
              <w:ind w:left="284"/>
              <w:jc w:val="both"/>
              <w:rPr>
                <w:color w:val="000000"/>
                <w:sz w:val="20"/>
                <w:szCs w:val="20"/>
              </w:rPr>
            </w:pPr>
          </w:p>
        </w:tc>
        <w:tc>
          <w:tcPr>
            <w:tcW w:w="204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jc w:val="both"/>
              <w:rPr>
                <w:color w:val="000000"/>
                <w:sz w:val="20"/>
                <w:szCs w:val="20"/>
              </w:rPr>
            </w:pPr>
            <w:r w:rsidRPr="00B23610">
              <w:rPr>
                <w:sz w:val="20"/>
                <w:szCs w:val="20"/>
              </w:rPr>
              <w:t>Выявление нравственного поведения в ситуации морального выбора, нравственной направленности личности во взаимодействии со сверстниками</w:t>
            </w:r>
          </w:p>
        </w:tc>
        <w:tc>
          <w:tcPr>
            <w:tcW w:w="2381" w:type="pct"/>
            <w:tcBorders>
              <w:top w:val="single" w:sz="4" w:space="0" w:color="auto"/>
              <w:left w:val="single" w:sz="4" w:space="0" w:color="auto"/>
              <w:bottom w:val="single" w:sz="4" w:space="0" w:color="auto"/>
              <w:right w:val="single" w:sz="4" w:space="0" w:color="auto"/>
            </w:tcBorders>
            <w:hideMark/>
          </w:tcPr>
          <w:p w:rsidR="00A678A4" w:rsidRPr="00B23610" w:rsidRDefault="00A678A4" w:rsidP="00F12222">
            <w:pPr>
              <w:ind w:left="284"/>
              <w:rPr>
                <w:b/>
                <w:color w:val="333333"/>
                <w:sz w:val="20"/>
                <w:szCs w:val="20"/>
              </w:rPr>
            </w:pPr>
            <w:r w:rsidRPr="00B23610">
              <w:rPr>
                <w:bCs/>
                <w:color w:val="333333"/>
                <w:sz w:val="20"/>
                <w:szCs w:val="20"/>
              </w:rPr>
              <w:t>Диагностика и исследование нравственной сферы школьника.   (</w:t>
            </w:r>
            <w:r w:rsidRPr="00B23610">
              <w:rPr>
                <w:iCs/>
                <w:color w:val="333333"/>
                <w:sz w:val="20"/>
                <w:szCs w:val="20"/>
              </w:rPr>
              <w:t>Фридман Г.М., Пушкина Т.А., Каплунович И.Я</w:t>
            </w:r>
            <w:r w:rsidRPr="00B23610">
              <w:rPr>
                <w:color w:val="333333"/>
                <w:sz w:val="20"/>
                <w:szCs w:val="20"/>
              </w:rPr>
              <w:t xml:space="preserve">. Изучение личности учащегося и ученических коллективов.) </w:t>
            </w:r>
          </w:p>
        </w:tc>
      </w:tr>
    </w:tbl>
    <w:p w:rsidR="00A678A4" w:rsidRPr="00A678A4" w:rsidRDefault="00A678A4" w:rsidP="00D677AB">
      <w:pPr>
        <w:spacing w:after="160" w:line="259" w:lineRule="auto"/>
        <w:ind w:left="284"/>
        <w:rPr>
          <w:b/>
          <w:color w:val="000000"/>
          <w:sz w:val="28"/>
          <w:szCs w:val="28"/>
        </w:rPr>
      </w:pPr>
    </w:p>
    <w:p w:rsidR="00A678A4" w:rsidRPr="00B23610" w:rsidRDefault="00A678A4" w:rsidP="00F12222">
      <w:pPr>
        <w:spacing w:line="276" w:lineRule="auto"/>
        <w:ind w:firstLine="709"/>
        <w:jc w:val="both"/>
      </w:pPr>
      <w:r w:rsidRPr="00B23610">
        <w:t>К результатам, не подлежащим итоговой оценке индивидуальных достижений выпускников начальной школы, относятся:</w:t>
      </w:r>
    </w:p>
    <w:p w:rsidR="00A678A4" w:rsidRPr="00B23610" w:rsidRDefault="00A678A4" w:rsidP="00F12222">
      <w:pPr>
        <w:autoSpaceDE w:val="0"/>
        <w:autoSpaceDN w:val="0"/>
        <w:adjustRightInd w:val="0"/>
        <w:spacing w:after="13" w:line="276" w:lineRule="auto"/>
        <w:ind w:right="9" w:firstLine="709"/>
        <w:jc w:val="both"/>
      </w:pPr>
      <w:r w:rsidRPr="00B23610">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A678A4" w:rsidRPr="00B23610" w:rsidRDefault="00A678A4" w:rsidP="00F12222">
      <w:pPr>
        <w:autoSpaceDE w:val="0"/>
        <w:autoSpaceDN w:val="0"/>
        <w:adjustRightInd w:val="0"/>
        <w:spacing w:after="13" w:line="276" w:lineRule="auto"/>
        <w:ind w:right="9" w:firstLine="709"/>
        <w:jc w:val="both"/>
      </w:pPr>
      <w:r w:rsidRPr="00B23610">
        <w:t>-характеристика социальных чувств (патриотизм, толерантность, гуманизм и др.);</w:t>
      </w:r>
    </w:p>
    <w:p w:rsidR="00A678A4" w:rsidRPr="00B23610" w:rsidRDefault="00A678A4" w:rsidP="00F12222">
      <w:pPr>
        <w:autoSpaceDE w:val="0"/>
        <w:autoSpaceDN w:val="0"/>
        <w:adjustRightInd w:val="0"/>
        <w:spacing w:after="13" w:line="276" w:lineRule="auto"/>
        <w:ind w:right="9" w:firstLine="709"/>
        <w:jc w:val="both"/>
      </w:pPr>
      <w:r w:rsidRPr="00B23610">
        <w:t>-индивидуальные личностные характеристики (доброта, дружелюбие, честность и т.п.).</w:t>
      </w:r>
    </w:p>
    <w:p w:rsidR="00A678A4" w:rsidRPr="00B23610" w:rsidRDefault="00A678A4" w:rsidP="00F12222">
      <w:pPr>
        <w:spacing w:line="276" w:lineRule="auto"/>
        <w:ind w:firstLine="709"/>
        <w:jc w:val="both"/>
      </w:pPr>
      <w:r w:rsidRPr="00B23610">
        <w:t xml:space="preserve">Оценка и коррекция духовно-нравственного развития и воспитания </w:t>
      </w:r>
      <w:proofErr w:type="gramStart"/>
      <w:r w:rsidRPr="00B23610">
        <w:t>обучающихся</w:t>
      </w:r>
      <w:proofErr w:type="gramEnd"/>
      <w:r w:rsidRPr="00B23610">
        <w:t xml:space="preserve"> осуществляется в ходе постоянного наблюдения педагога в тесном сотрудничестве с семьей ученика. </w:t>
      </w:r>
    </w:p>
    <w:p w:rsidR="00785562" w:rsidRPr="00B23610" w:rsidRDefault="00785562" w:rsidP="00F12222">
      <w:pPr>
        <w:pStyle w:val="a3"/>
        <w:spacing w:line="276" w:lineRule="auto"/>
        <w:ind w:firstLine="709"/>
        <w:rPr>
          <w:rFonts w:ascii="Times New Roman" w:hAnsi="Times New Roman"/>
          <w:b/>
          <w:color w:val="auto"/>
          <w:sz w:val="24"/>
          <w:szCs w:val="24"/>
        </w:rPr>
      </w:pPr>
    </w:p>
    <w:p w:rsidR="000F42A9" w:rsidRPr="00B23610" w:rsidRDefault="00EF5876" w:rsidP="00785562">
      <w:pPr>
        <w:pStyle w:val="a3"/>
        <w:spacing w:line="240"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2.3.3</w:t>
      </w:r>
      <w:r w:rsidR="000F42A9" w:rsidRPr="00B23610">
        <w:rPr>
          <w:rFonts w:ascii="Times New Roman" w:hAnsi="Times New Roman"/>
          <w:b/>
          <w:color w:val="auto"/>
          <w:sz w:val="24"/>
          <w:szCs w:val="24"/>
        </w:rPr>
        <w:t xml:space="preserve">.Основные направления и ценностные основы духовно­нравственного развития, воспитания и социализации </w:t>
      </w:r>
      <w:proofErr w:type="gramStart"/>
      <w:r w:rsidR="000F42A9" w:rsidRPr="00B23610">
        <w:rPr>
          <w:rFonts w:ascii="Times New Roman" w:hAnsi="Times New Roman"/>
          <w:b/>
          <w:color w:val="auto"/>
          <w:sz w:val="24"/>
          <w:szCs w:val="24"/>
        </w:rPr>
        <w:t>обучающихся</w:t>
      </w:r>
      <w:proofErr w:type="gramEnd"/>
    </w:p>
    <w:p w:rsidR="00785562" w:rsidRPr="00B23610" w:rsidRDefault="00785562" w:rsidP="00785562">
      <w:pPr>
        <w:pStyle w:val="a3"/>
        <w:spacing w:line="240" w:lineRule="auto"/>
        <w:ind w:firstLine="709"/>
        <w:jc w:val="center"/>
        <w:rPr>
          <w:rFonts w:ascii="Times New Roman" w:hAnsi="Times New Roman"/>
          <w:b/>
          <w:color w:val="auto"/>
          <w:sz w:val="24"/>
          <w:szCs w:val="24"/>
        </w:rPr>
      </w:pP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Общие задачи духовно­нравственного развития, воспитания и </w:t>
      </w:r>
      <w:proofErr w:type="gramStart"/>
      <w:r w:rsidRPr="00B23610">
        <w:rPr>
          <w:rFonts w:ascii="Times New Roman" w:hAnsi="Times New Roman"/>
          <w:color w:val="auto"/>
          <w:sz w:val="24"/>
          <w:szCs w:val="24"/>
        </w:rPr>
        <w:t>социализации</w:t>
      </w:r>
      <w:proofErr w:type="gramEnd"/>
      <w:r w:rsidRPr="00B23610">
        <w:rPr>
          <w:rFonts w:ascii="Times New Roman" w:hAnsi="Times New Roman"/>
          <w:color w:val="auto"/>
          <w:sz w:val="24"/>
          <w:szCs w:val="24"/>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23610">
        <w:rPr>
          <w:rFonts w:ascii="Times New Roman" w:hAnsi="Times New Roman"/>
          <w:color w:val="auto"/>
          <w:spacing w:val="2"/>
          <w:sz w:val="24"/>
          <w:szCs w:val="24"/>
        </w:rPr>
        <w:t>существенных сторон духовно­нравственного развития лич</w:t>
      </w:r>
      <w:r w:rsidRPr="00B23610">
        <w:rPr>
          <w:rFonts w:ascii="Times New Roman" w:hAnsi="Times New Roman"/>
          <w:color w:val="auto"/>
          <w:sz w:val="24"/>
          <w:szCs w:val="24"/>
        </w:rPr>
        <w:t>ности гражданина России.</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B23610">
        <w:rPr>
          <w:rFonts w:ascii="Times New Roman" w:hAnsi="Times New Roman"/>
          <w:color w:val="auto"/>
          <w:sz w:val="24"/>
          <w:szCs w:val="24"/>
        </w:rPr>
        <w:t>обучающимися</w:t>
      </w:r>
      <w:proofErr w:type="gramEnd"/>
      <w:r w:rsidRPr="00B23610">
        <w:rPr>
          <w:rFonts w:ascii="Times New Roman" w:hAnsi="Times New Roman"/>
          <w:color w:val="auto"/>
          <w:sz w:val="24"/>
          <w:szCs w:val="24"/>
        </w:rPr>
        <w:t>.</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Организация духовно­нравственного развития, воспита</w:t>
      </w:r>
      <w:r w:rsidRPr="00B23610">
        <w:rPr>
          <w:rFonts w:ascii="Times New Roman" w:hAnsi="Times New Roman"/>
          <w:color w:val="auto"/>
          <w:spacing w:val="2"/>
          <w:sz w:val="24"/>
          <w:szCs w:val="24"/>
        </w:rPr>
        <w:t xml:space="preserve">ния и социализации </w:t>
      </w:r>
      <w:proofErr w:type="gramStart"/>
      <w:r w:rsidRPr="00B23610">
        <w:rPr>
          <w:rFonts w:ascii="Times New Roman" w:hAnsi="Times New Roman"/>
          <w:color w:val="auto"/>
          <w:spacing w:val="2"/>
          <w:sz w:val="24"/>
          <w:szCs w:val="24"/>
        </w:rPr>
        <w:t>обучающихся</w:t>
      </w:r>
      <w:proofErr w:type="gramEnd"/>
      <w:r w:rsidRPr="00B23610">
        <w:rPr>
          <w:rFonts w:ascii="Times New Roman" w:hAnsi="Times New Roman"/>
          <w:color w:val="auto"/>
          <w:spacing w:val="2"/>
          <w:sz w:val="24"/>
          <w:szCs w:val="24"/>
        </w:rPr>
        <w:t xml:space="preserve"> осуществляется по следующим направле</w:t>
      </w:r>
      <w:r w:rsidRPr="00B23610">
        <w:rPr>
          <w:rFonts w:ascii="Times New Roman" w:hAnsi="Times New Roman"/>
          <w:color w:val="auto"/>
          <w:sz w:val="24"/>
          <w:szCs w:val="24"/>
        </w:rPr>
        <w:t>ниям:</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1. Гражданско-патриотическое воспитание</w:t>
      </w:r>
    </w:p>
    <w:p w:rsidR="000F42A9" w:rsidRPr="00B23610" w:rsidRDefault="000F42A9" w:rsidP="00F12222">
      <w:pPr>
        <w:pStyle w:val="a3"/>
        <w:spacing w:line="276" w:lineRule="auto"/>
        <w:ind w:firstLine="709"/>
        <w:rPr>
          <w:rFonts w:ascii="Times New Roman" w:hAnsi="Times New Roman"/>
          <w:i/>
          <w:iCs/>
          <w:color w:val="auto"/>
          <w:sz w:val="24"/>
          <w:szCs w:val="24"/>
        </w:rPr>
      </w:pPr>
      <w:r w:rsidRPr="00B23610">
        <w:rPr>
          <w:rFonts w:ascii="Times New Roman" w:hAnsi="Times New Roman"/>
          <w:color w:val="auto"/>
          <w:sz w:val="24"/>
          <w:szCs w:val="24"/>
        </w:rPr>
        <w:t xml:space="preserve">Ценности: </w:t>
      </w:r>
      <w:r w:rsidRPr="00B23610">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B23610">
        <w:rPr>
          <w:rFonts w:ascii="Times New Roman" w:hAnsi="Times New Roman"/>
          <w:iCs/>
          <w:color w:val="auto"/>
          <w:spacing w:val="-2"/>
          <w:sz w:val="24"/>
          <w:szCs w:val="24"/>
        </w:rPr>
        <w:t>общество; закон и правопорядок; сво</w:t>
      </w:r>
      <w:r w:rsidRPr="00B23610">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B23610">
        <w:rPr>
          <w:rFonts w:ascii="Times New Roman" w:hAnsi="Times New Roman"/>
          <w:i/>
          <w:iCs/>
          <w:color w:val="auto"/>
          <w:sz w:val="24"/>
          <w:szCs w:val="24"/>
        </w:rPr>
        <w:t>.</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2. Нравственное и духовное воспитание</w:t>
      </w:r>
    </w:p>
    <w:p w:rsidR="000F42A9" w:rsidRPr="00B23610" w:rsidRDefault="000F42A9" w:rsidP="00F12222">
      <w:pPr>
        <w:pStyle w:val="a3"/>
        <w:spacing w:line="276" w:lineRule="auto"/>
        <w:ind w:firstLine="709"/>
        <w:rPr>
          <w:rFonts w:ascii="Times New Roman" w:hAnsi="Times New Roman"/>
          <w:iCs/>
          <w:color w:val="auto"/>
          <w:sz w:val="24"/>
          <w:szCs w:val="24"/>
        </w:rPr>
      </w:pPr>
      <w:proofErr w:type="gramStart"/>
      <w:r w:rsidRPr="00B23610">
        <w:rPr>
          <w:rFonts w:ascii="Times New Roman" w:hAnsi="Times New Roman"/>
          <w:color w:val="auto"/>
          <w:sz w:val="24"/>
          <w:szCs w:val="24"/>
        </w:rPr>
        <w:t xml:space="preserve">Ценности: </w:t>
      </w:r>
      <w:r w:rsidRPr="00B23610">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3. Воспитание положительного отношения к труду и творчеству</w:t>
      </w:r>
    </w:p>
    <w:p w:rsidR="000F42A9" w:rsidRPr="00B23610" w:rsidRDefault="000F42A9" w:rsidP="00F12222">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lastRenderedPageBreak/>
        <w:t xml:space="preserve">Ценности: </w:t>
      </w:r>
      <w:r w:rsidRPr="00B23610">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23610" w:rsidRDefault="000F42A9" w:rsidP="00F12222">
      <w:pPr>
        <w:pStyle w:val="ab"/>
        <w:widowControl w:val="0"/>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4. Интеллектуальное воспитание</w:t>
      </w:r>
    </w:p>
    <w:p w:rsidR="000F42A9" w:rsidRPr="00B23610" w:rsidRDefault="000F42A9" w:rsidP="00F12222">
      <w:pPr>
        <w:pStyle w:val="ab"/>
        <w:widowControl w:val="0"/>
        <w:spacing w:line="276" w:lineRule="auto"/>
        <w:ind w:firstLine="709"/>
        <w:rPr>
          <w:rFonts w:ascii="Times New Roman" w:hAnsi="Times New Roman"/>
          <w:color w:val="auto"/>
          <w:spacing w:val="2"/>
          <w:sz w:val="24"/>
          <w:szCs w:val="24"/>
        </w:rPr>
      </w:pPr>
      <w:proofErr w:type="gramStart"/>
      <w:r w:rsidRPr="00B23610">
        <w:rPr>
          <w:rFonts w:ascii="Times New Roman" w:hAnsi="Times New Roman"/>
          <w:color w:val="auto"/>
          <w:sz w:val="24"/>
          <w:szCs w:val="24"/>
        </w:rPr>
        <w:t xml:space="preserve">Ценности: образование, </w:t>
      </w:r>
      <w:r w:rsidRPr="00B23610">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B23610">
        <w:rPr>
          <w:rFonts w:ascii="Times New Roman" w:hAnsi="Times New Roman"/>
          <w:color w:val="auto"/>
          <w:sz w:val="24"/>
          <w:szCs w:val="24"/>
        </w:rPr>
        <w:t>знание,</w:t>
      </w:r>
      <w:r w:rsidRPr="00B23610">
        <w:rPr>
          <w:rFonts w:ascii="Times New Roman" w:hAnsi="Times New Roman"/>
          <w:iCs/>
          <w:color w:val="auto"/>
          <w:sz w:val="24"/>
          <w:szCs w:val="24"/>
        </w:rPr>
        <w:t xml:space="preserve"> общество знаний. </w:t>
      </w:r>
      <w:proofErr w:type="gramEnd"/>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5. Здоровьесберегающее воспитание</w:t>
      </w:r>
    </w:p>
    <w:p w:rsidR="000F42A9" w:rsidRPr="00B23610" w:rsidRDefault="000F42A9" w:rsidP="00F12222">
      <w:pPr>
        <w:pStyle w:val="ab"/>
        <w:spacing w:line="276" w:lineRule="auto"/>
        <w:ind w:firstLine="709"/>
        <w:rPr>
          <w:rFonts w:ascii="Times New Roman" w:hAnsi="Times New Roman"/>
          <w:i/>
          <w:color w:val="auto"/>
          <w:spacing w:val="2"/>
          <w:sz w:val="24"/>
          <w:szCs w:val="24"/>
        </w:rPr>
      </w:pPr>
      <w:r w:rsidRPr="00B23610">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B952F8"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6. Социокультурн</w:t>
      </w:r>
      <w:r w:rsidR="00EC3051" w:rsidRPr="00B23610">
        <w:rPr>
          <w:rFonts w:ascii="Times New Roman" w:hAnsi="Times New Roman"/>
          <w:b/>
          <w:color w:val="auto"/>
          <w:spacing w:val="2"/>
          <w:sz w:val="24"/>
          <w:szCs w:val="24"/>
        </w:rPr>
        <w:t>ое и медиакультурное воспитание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23610">
        <w:rPr>
          <w:rFonts w:ascii="Times New Roman" w:hAnsi="Times New Roman"/>
          <w:iCs/>
          <w:color w:val="auto"/>
          <w:spacing w:val="-2"/>
          <w:sz w:val="24"/>
          <w:szCs w:val="24"/>
        </w:rPr>
        <w:t xml:space="preserve"> поликультурный мир</w:t>
      </w:r>
      <w:r w:rsidRPr="00B23610">
        <w:rPr>
          <w:rFonts w:ascii="Times New Roman" w:hAnsi="Times New Roman"/>
          <w:i/>
          <w:iCs/>
          <w:color w:val="auto"/>
          <w:spacing w:val="-2"/>
          <w:sz w:val="24"/>
          <w:szCs w:val="24"/>
        </w:rPr>
        <w:t>.</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7. Культуротворческое и эстетическое воспитание</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Ценности: </w:t>
      </w:r>
      <w:r w:rsidRPr="00B23610">
        <w:rPr>
          <w:rFonts w:ascii="Times New Roman" w:hAnsi="Times New Roman"/>
          <w:iCs/>
          <w:color w:val="auto"/>
          <w:sz w:val="24"/>
          <w:szCs w:val="24"/>
        </w:rPr>
        <w:t xml:space="preserve">красота; гармония; </w:t>
      </w:r>
      <w:r w:rsidRPr="00B23610">
        <w:rPr>
          <w:rFonts w:ascii="Times New Roman" w:hAnsi="Times New Roman"/>
          <w:iCs/>
          <w:color w:val="auto"/>
          <w:spacing w:val="-3"/>
          <w:sz w:val="24"/>
          <w:szCs w:val="24"/>
        </w:rPr>
        <w:t>эстетическое развитие, самовыражение в творчестве и ис</w:t>
      </w:r>
      <w:r w:rsidRPr="00B23610">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8. Правовое воспитание и культура безопасности</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9. Воспитание семейных ценностей</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B23610">
        <w:rPr>
          <w:rFonts w:ascii="Times New Roman" w:hAnsi="Times New Roman"/>
          <w:iCs/>
          <w:color w:val="auto"/>
          <w:sz w:val="24"/>
          <w:szCs w:val="24"/>
        </w:rPr>
        <w:t xml:space="preserve"> уважение к родителям, прародителям; забота о старших и младших.</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10. Формирование коммуникативной культуры</w:t>
      </w:r>
      <w:r w:rsidR="00785562" w:rsidRPr="00B23610">
        <w:rPr>
          <w:rFonts w:ascii="Times New Roman" w:hAnsi="Times New Roman"/>
          <w:b/>
          <w:color w:val="auto"/>
          <w:spacing w:val="2"/>
          <w:sz w:val="24"/>
          <w:szCs w:val="24"/>
        </w:rPr>
        <w:t xml:space="preserve"> </w:t>
      </w:r>
      <w:r w:rsidRPr="00B23610">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B23610" w:rsidRDefault="000F42A9" w:rsidP="00F12222">
      <w:pPr>
        <w:pStyle w:val="ab"/>
        <w:widowControl w:val="0"/>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11. Экологическое воспитание</w:t>
      </w:r>
    </w:p>
    <w:p w:rsidR="000F42A9" w:rsidRPr="00B23610" w:rsidRDefault="000F42A9" w:rsidP="00F12222">
      <w:pPr>
        <w:pStyle w:val="ab"/>
        <w:widowControl w:val="0"/>
        <w:spacing w:line="276" w:lineRule="auto"/>
        <w:ind w:firstLine="709"/>
        <w:rPr>
          <w:rFonts w:ascii="Times New Roman" w:hAnsi="Times New Roman"/>
          <w:i/>
          <w:iCs/>
          <w:color w:val="auto"/>
          <w:sz w:val="24"/>
          <w:szCs w:val="24"/>
        </w:rPr>
      </w:pPr>
      <w:proofErr w:type="gramStart"/>
      <w:r w:rsidRPr="00B23610">
        <w:rPr>
          <w:rFonts w:ascii="Times New Roman" w:hAnsi="Times New Roman"/>
          <w:color w:val="auto"/>
          <w:spacing w:val="2"/>
          <w:sz w:val="24"/>
          <w:szCs w:val="24"/>
        </w:rPr>
        <w:t xml:space="preserve">Ценности: </w:t>
      </w:r>
      <w:r w:rsidRPr="00B23610">
        <w:rPr>
          <w:rFonts w:ascii="Times New Roman" w:hAnsi="Times New Roman"/>
          <w:iCs/>
          <w:color w:val="auto"/>
          <w:spacing w:val="2"/>
          <w:sz w:val="24"/>
          <w:szCs w:val="24"/>
        </w:rPr>
        <w:t xml:space="preserve">родная земля; заповедная природа; планета </w:t>
      </w:r>
      <w:r w:rsidRPr="00B23610">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9E58FE"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Все направления духовно­нравственного развития, воспи</w:t>
      </w:r>
      <w:r w:rsidRPr="00B23610">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w:t>
      </w:r>
      <w:r w:rsidR="0028167E" w:rsidRPr="00B23610">
        <w:rPr>
          <w:rFonts w:ascii="Times New Roman" w:hAnsi="Times New Roman"/>
          <w:color w:val="auto"/>
          <w:sz w:val="24"/>
          <w:szCs w:val="24"/>
        </w:rPr>
        <w:t xml:space="preserve"> начального общего образования.</w:t>
      </w:r>
    </w:p>
    <w:p w:rsidR="00785562" w:rsidRPr="00B23610" w:rsidRDefault="00785562" w:rsidP="00F12222">
      <w:pPr>
        <w:pStyle w:val="a3"/>
        <w:spacing w:line="276" w:lineRule="auto"/>
        <w:ind w:firstLine="709"/>
        <w:rPr>
          <w:rFonts w:ascii="Times New Roman" w:hAnsi="Times New Roman"/>
          <w:color w:val="auto"/>
          <w:sz w:val="24"/>
          <w:szCs w:val="24"/>
        </w:rPr>
      </w:pPr>
    </w:p>
    <w:p w:rsidR="000F42A9" w:rsidRPr="00B23610" w:rsidRDefault="00EF5876" w:rsidP="00785562">
      <w:pPr>
        <w:pStyle w:val="a3"/>
        <w:spacing w:line="240"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2.3.4</w:t>
      </w:r>
      <w:r w:rsidR="000F42A9" w:rsidRPr="00B23610">
        <w:rPr>
          <w:rFonts w:ascii="Times New Roman" w:hAnsi="Times New Roman"/>
          <w:b/>
          <w:color w:val="auto"/>
          <w:sz w:val="24"/>
          <w:szCs w:val="24"/>
        </w:rPr>
        <w:t xml:space="preserve">.Основное содержание духовно­нравственного развития, воспитания и социализации </w:t>
      </w:r>
      <w:proofErr w:type="gramStart"/>
      <w:r w:rsidR="000F42A9" w:rsidRPr="00B23610">
        <w:rPr>
          <w:rFonts w:ascii="Times New Roman" w:hAnsi="Times New Roman"/>
          <w:b/>
          <w:color w:val="auto"/>
          <w:sz w:val="24"/>
          <w:szCs w:val="24"/>
        </w:rPr>
        <w:t>обучающихся</w:t>
      </w:r>
      <w:proofErr w:type="gramEnd"/>
    </w:p>
    <w:p w:rsidR="00785562" w:rsidRPr="00B23610" w:rsidRDefault="00785562" w:rsidP="00785562">
      <w:pPr>
        <w:pStyle w:val="a3"/>
        <w:spacing w:line="240" w:lineRule="auto"/>
        <w:ind w:firstLine="709"/>
        <w:jc w:val="center"/>
        <w:rPr>
          <w:rFonts w:ascii="Times New Roman" w:hAnsi="Times New Roman"/>
          <w:b/>
          <w:color w:val="auto"/>
          <w:sz w:val="24"/>
          <w:szCs w:val="24"/>
        </w:rPr>
      </w:pP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Гражданско-патриотическое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ценностные представления о любви к России, народам Российской Федерации, к своей родине</w:t>
      </w:r>
      <w:r w:rsidR="00E70405" w:rsidRPr="00B23610">
        <w:rPr>
          <w:rFonts w:ascii="Times New Roman" w:hAnsi="Times New Roman"/>
          <w:color w:val="auto"/>
          <w:sz w:val="24"/>
          <w:szCs w:val="24"/>
        </w:rPr>
        <w:t xml:space="preserve"> Чеченской Республике</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элементарные представления о политическом устройстве </w:t>
      </w:r>
      <w:r w:rsidRPr="00B23610">
        <w:rPr>
          <w:rFonts w:ascii="Times New Roman" w:hAnsi="Times New Roman"/>
          <w:color w:val="auto"/>
          <w:spacing w:val="2"/>
          <w:sz w:val="24"/>
          <w:szCs w:val="24"/>
        </w:rPr>
        <w:t xml:space="preserve">Российского государства, его институтах, их роли в жизни </w:t>
      </w:r>
      <w:r w:rsidRPr="00B23610">
        <w:rPr>
          <w:rFonts w:ascii="Times New Roman" w:hAnsi="Times New Roman"/>
          <w:color w:val="auto"/>
          <w:sz w:val="24"/>
          <w:szCs w:val="24"/>
        </w:rPr>
        <w:t>общества, важнейших законах государства;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представления о символах государства – Флаге, Гербе России, о флаге и гербе </w:t>
      </w:r>
      <w:r w:rsidR="00785562" w:rsidRPr="00B23610">
        <w:rPr>
          <w:rFonts w:ascii="Times New Roman" w:hAnsi="Times New Roman"/>
          <w:color w:val="auto"/>
          <w:spacing w:val="2"/>
          <w:sz w:val="24"/>
          <w:szCs w:val="24"/>
        </w:rPr>
        <w:t>Чеченской Республик</w:t>
      </w:r>
      <w:r w:rsidR="00E50246">
        <w:rPr>
          <w:rFonts w:ascii="Times New Roman" w:hAnsi="Times New Roman"/>
          <w:color w:val="auto"/>
          <w:spacing w:val="2"/>
          <w:sz w:val="24"/>
          <w:szCs w:val="24"/>
        </w:rPr>
        <w:t>и</w:t>
      </w:r>
      <w:r w:rsidR="00785562" w:rsidRPr="00B23610">
        <w:rPr>
          <w:rFonts w:ascii="Times New Roman" w:hAnsi="Times New Roman"/>
          <w:color w:val="auto"/>
          <w:spacing w:val="2"/>
          <w:sz w:val="24"/>
          <w:szCs w:val="24"/>
        </w:rPr>
        <w:t>;</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интерес к государственным праздникам и важнейшим </w:t>
      </w:r>
      <w:r w:rsidRPr="00B23610">
        <w:rPr>
          <w:rFonts w:ascii="Times New Roman" w:hAnsi="Times New Roman"/>
          <w:color w:val="auto"/>
          <w:sz w:val="24"/>
          <w:szCs w:val="24"/>
        </w:rPr>
        <w:t>событиям в жизни России</w:t>
      </w:r>
      <w:r w:rsidR="00785562" w:rsidRPr="00B23610">
        <w:rPr>
          <w:rFonts w:ascii="Times New Roman" w:hAnsi="Times New Roman"/>
          <w:color w:val="auto"/>
          <w:sz w:val="24"/>
          <w:szCs w:val="24"/>
        </w:rPr>
        <w:t xml:space="preserve"> и Чеченской Республики</w:t>
      </w:r>
      <w:r w:rsidR="00B952F8"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ценностное отношение к своему национальному языку </w:t>
      </w:r>
      <w:r w:rsidRPr="00B23610">
        <w:rPr>
          <w:rFonts w:ascii="Times New Roman" w:hAnsi="Times New Roman"/>
          <w:color w:val="auto"/>
          <w:sz w:val="24"/>
          <w:szCs w:val="24"/>
        </w:rPr>
        <w:t>и культуре;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первоначальные представления о национальных героях и </w:t>
      </w:r>
      <w:r w:rsidRPr="00B23610">
        <w:rPr>
          <w:rFonts w:ascii="Times New Roman" w:hAnsi="Times New Roman"/>
          <w:color w:val="auto"/>
          <w:sz w:val="24"/>
          <w:szCs w:val="24"/>
        </w:rPr>
        <w:t>важнейших событиях истории Росс</w:t>
      </w:r>
      <w:proofErr w:type="gramStart"/>
      <w:r w:rsidRPr="00B23610">
        <w:rPr>
          <w:rFonts w:ascii="Times New Roman" w:hAnsi="Times New Roman"/>
          <w:color w:val="auto"/>
          <w:sz w:val="24"/>
          <w:szCs w:val="24"/>
        </w:rPr>
        <w:t>ии и ее</w:t>
      </w:r>
      <w:proofErr w:type="gramEnd"/>
      <w:r w:rsidRPr="00B23610">
        <w:rPr>
          <w:rFonts w:ascii="Times New Roman" w:hAnsi="Times New Roman"/>
          <w:color w:val="auto"/>
          <w:sz w:val="24"/>
          <w:szCs w:val="24"/>
        </w:rPr>
        <w:t xml:space="preserve"> народов;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Нравственное и духовное воспитание:</w:t>
      </w:r>
    </w:p>
    <w:p w:rsidR="00B952F8"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w:t>
      </w:r>
      <w:r w:rsidR="00D6227D" w:rsidRPr="00B23610">
        <w:rPr>
          <w:rFonts w:ascii="Times New Roman" w:hAnsi="Times New Roman"/>
          <w:color w:val="auto"/>
          <w:sz w:val="24"/>
          <w:szCs w:val="24"/>
        </w:rPr>
        <w:t>ор, достоинство, любовь и др.);</w:t>
      </w:r>
    </w:p>
    <w:p w:rsidR="009E58FE"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первоначальные представления означении религиозной культуры в жизни человека и общества, связи религиозных культур народов России и российской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духовных ценностях народов России;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бережное, гуманное отношение ко всему живому;</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w:t>
      </w:r>
      <w:r w:rsidR="00B952F8" w:rsidRPr="00B23610">
        <w:rPr>
          <w:rFonts w:ascii="Times New Roman" w:hAnsi="Times New Roman"/>
          <w:color w:val="auto"/>
          <w:sz w:val="24"/>
          <w:szCs w:val="24"/>
        </w:rPr>
        <w:t>оступке и проанализировать его;</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положительного отношения к труду и творчеству:</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уважение к труду и творчеству старших и сверстников;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представления об основных профессиях;</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ценностное отношение к учебе как виду творческой деятельности;</w:t>
      </w:r>
    </w:p>
    <w:p w:rsidR="00EC3051"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w:t>
      </w:r>
      <w:r w:rsidR="00EF5876" w:rsidRPr="00B23610">
        <w:rPr>
          <w:rFonts w:ascii="Times New Roman" w:hAnsi="Times New Roman"/>
          <w:color w:val="auto"/>
          <w:sz w:val="24"/>
          <w:szCs w:val="24"/>
        </w:rPr>
        <w:t>вления о современной экономике;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первоначальные навыки коллективной работы, в том </w:t>
      </w:r>
      <w:r w:rsidRPr="00B23610">
        <w:rPr>
          <w:rFonts w:ascii="Times New Roman" w:hAnsi="Times New Roman"/>
          <w:color w:val="auto"/>
          <w:sz w:val="24"/>
          <w:szCs w:val="24"/>
        </w:rPr>
        <w:t>числе при разработке и реализации учебных и учебно­трудовых проектов;</w:t>
      </w:r>
    </w:p>
    <w:p w:rsidR="00B952F8"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умение проявлять дисциплинированность, последователь</w:t>
      </w:r>
      <w:r w:rsidRPr="00B23610">
        <w:rPr>
          <w:rFonts w:ascii="Times New Roman" w:hAnsi="Times New Roman"/>
          <w:color w:val="auto"/>
          <w:sz w:val="24"/>
          <w:szCs w:val="24"/>
        </w:rPr>
        <w:t>ность и настойчивость в выполнении уче</w:t>
      </w:r>
      <w:r w:rsidR="00D6227D" w:rsidRPr="00B23610">
        <w:rPr>
          <w:rFonts w:ascii="Times New Roman" w:hAnsi="Times New Roman"/>
          <w:color w:val="auto"/>
          <w:sz w:val="24"/>
          <w:szCs w:val="24"/>
        </w:rPr>
        <w:t>бных и учебно­трудовых заданий;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умение соблюдать порядок на рабочем месте;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бережное отношение к результатам своего труда, труда </w:t>
      </w:r>
      <w:r w:rsidRPr="00B23610">
        <w:rPr>
          <w:rFonts w:ascii="Times New Roman" w:hAnsi="Times New Roman"/>
          <w:color w:val="auto"/>
          <w:sz w:val="24"/>
          <w:szCs w:val="24"/>
        </w:rPr>
        <w:t>других людей, к школьному имуществу, учебникам, личным вещам;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Интеллектуальное воспитание: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962340" w:rsidRPr="00B23610" w:rsidRDefault="00B952F8"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интерес к познанию нового;</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навыки работы с научной информацией;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8F2676"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b/>
          <w:color w:val="auto"/>
          <w:spacing w:val="2"/>
          <w:sz w:val="24"/>
          <w:szCs w:val="24"/>
        </w:rPr>
        <w:t>Здоровьесберегающее воспитание</w:t>
      </w:r>
      <w:r w:rsidRPr="00B23610">
        <w:rPr>
          <w:rFonts w:ascii="Times New Roman" w:hAnsi="Times New Roman"/>
          <w:color w:val="auto"/>
          <w:spacing w:val="2"/>
          <w:sz w:val="24"/>
          <w:szCs w:val="24"/>
        </w:rPr>
        <w:t>:</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B952F8"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формирование начальных представлений о к</w:t>
      </w:r>
      <w:r w:rsidR="00EC3051" w:rsidRPr="00B23610">
        <w:rPr>
          <w:rFonts w:ascii="Times New Roman" w:hAnsi="Times New Roman"/>
          <w:color w:val="auto"/>
          <w:spacing w:val="2"/>
          <w:sz w:val="24"/>
          <w:szCs w:val="24"/>
        </w:rPr>
        <w:t>ультуре здорового образа жизни;</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отрицательное отношение к </w:t>
      </w:r>
      <w:r w:rsidRPr="00B23610">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Социокультурное и медиакультурное воспитание:</w:t>
      </w:r>
    </w:p>
    <w:p w:rsidR="00962340"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lastRenderedPageBreak/>
        <w:t xml:space="preserve">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w:t>
      </w:r>
      <w:r w:rsidR="00B952F8" w:rsidRPr="00B23610">
        <w:rPr>
          <w:rFonts w:ascii="Times New Roman" w:hAnsi="Times New Roman"/>
          <w:color w:val="auto"/>
          <w:spacing w:val="2"/>
          <w:sz w:val="24"/>
          <w:szCs w:val="24"/>
        </w:rPr>
        <w:t>в семье, обществе, государстве;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первичный опыт социального партнерства и межпоколенного диалога;</w:t>
      </w:r>
    </w:p>
    <w:p w:rsidR="00EC3051"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w:t>
      </w:r>
      <w:r w:rsidR="00A678A4" w:rsidRPr="00B23610">
        <w:rPr>
          <w:rFonts w:ascii="Times New Roman" w:hAnsi="Times New Roman"/>
          <w:color w:val="auto"/>
          <w:spacing w:val="2"/>
          <w:sz w:val="24"/>
          <w:szCs w:val="24"/>
        </w:rPr>
        <w:t>, культурного взаимообогащения.</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Культуротворческое и эстетическое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проявление и развитие индивидуальных творческих способностей;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способность формулировать собственные эстетические предпочтения;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представления о душевной и физической красоте человека;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начальные представления об искусстве народов России;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интерес к чтению, произведениям искусства, детским </w:t>
      </w:r>
      <w:r w:rsidRPr="00B23610">
        <w:rPr>
          <w:rFonts w:ascii="Times New Roman" w:hAnsi="Times New Roman"/>
          <w:color w:val="auto"/>
          <w:sz w:val="24"/>
          <w:szCs w:val="24"/>
        </w:rPr>
        <w:t>спектаклям, концертам, выставкам, музыке;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интерес к занятиям художественным творчеством;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стремление к опрятному внешнему виду;</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отрицательное отношение к некрасивым поступкам и неряшливости.</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 xml:space="preserve">Правовое воспитание и культура безопасности: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первоначальные представления о правах, свободах и обязанностях человека</w:t>
      </w:r>
      <w:r w:rsidR="00B952F8"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умение отвечать за свои поступки;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EC3051"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знание правил безопасного поведения в школе, быту, на отдыхе, городской среде, пониман</w:t>
      </w:r>
      <w:r w:rsidR="00A678A4" w:rsidRPr="00B23610">
        <w:rPr>
          <w:rFonts w:ascii="Times New Roman" w:hAnsi="Times New Roman"/>
          <w:color w:val="auto"/>
          <w:sz w:val="24"/>
          <w:szCs w:val="24"/>
        </w:rPr>
        <w:t>ие необходимости их выполнения;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об информационной безопасности;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представления о возможном негативном влиянии на мо</w:t>
      </w:r>
      <w:r w:rsidRPr="00B23610">
        <w:rPr>
          <w:rFonts w:ascii="Times New Roman" w:hAnsi="Times New Roman"/>
          <w:color w:val="auto"/>
          <w:spacing w:val="2"/>
          <w:sz w:val="24"/>
          <w:szCs w:val="24"/>
        </w:rPr>
        <w:t xml:space="preserve">рально­психологическое состояние человека компьютерных </w:t>
      </w:r>
      <w:r w:rsidRPr="00B23610">
        <w:rPr>
          <w:rFonts w:ascii="Times New Roman" w:hAnsi="Times New Roman"/>
          <w:color w:val="auto"/>
          <w:sz w:val="24"/>
          <w:szCs w:val="24"/>
        </w:rPr>
        <w:t>игр, кинофильмов, телевизионных передач, рекламы;</w:t>
      </w:r>
    </w:p>
    <w:p w:rsidR="000F42A9" w:rsidRPr="00B23610" w:rsidRDefault="000F42A9" w:rsidP="00F12222">
      <w:pPr>
        <w:pStyle w:val="ab"/>
        <w:spacing w:line="276" w:lineRule="auto"/>
        <w:ind w:firstLine="709"/>
        <w:rPr>
          <w:rFonts w:ascii="Times New Roman" w:hAnsi="Times New Roman"/>
          <w:b/>
          <w:bCs/>
          <w:i/>
          <w:iCs/>
          <w:color w:val="auto"/>
          <w:sz w:val="24"/>
          <w:szCs w:val="24"/>
        </w:rPr>
      </w:pPr>
      <w:r w:rsidRPr="00B23610">
        <w:rPr>
          <w:rFonts w:ascii="Times New Roman" w:hAnsi="Times New Roman"/>
          <w:color w:val="auto"/>
          <w:sz w:val="24"/>
          <w:szCs w:val="24"/>
        </w:rPr>
        <w:t>элементарные представления о девиантном и делинквентном поведении.</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семейных ценностей: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первоначальные представления о семье как социальном институте, о роли семьи в жизни человека и общества;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знание правил поведение в семье, понимание необходимости их выполнения;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представление о семейных ролях, правах и обязанностях членов семьи;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знание истории, ценностей и традиций своей семьи;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Формирование коммуникативной культуры:</w:t>
      </w:r>
    </w:p>
    <w:p w:rsidR="00962340"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 значении общения для жизни человека, развития л</w:t>
      </w:r>
      <w:r w:rsidR="00B952F8" w:rsidRPr="00B23610">
        <w:rPr>
          <w:rFonts w:ascii="Times New Roman" w:hAnsi="Times New Roman"/>
          <w:color w:val="auto"/>
          <w:spacing w:val="2"/>
          <w:sz w:val="24"/>
          <w:szCs w:val="24"/>
        </w:rPr>
        <w:t xml:space="preserve">ичности, успешной учебы; </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знания о безопасном общении в Интернете;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ценностные представления о родном языке;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элементарные навыки межкультурной коммуникации; </w:t>
      </w:r>
    </w:p>
    <w:p w:rsidR="00EC3051" w:rsidRPr="00B23610" w:rsidRDefault="00A678A4" w:rsidP="00F12222">
      <w:pPr>
        <w:pStyle w:val="ab"/>
        <w:widowControl w:val="0"/>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Экологическое воспитание:</w:t>
      </w:r>
    </w:p>
    <w:p w:rsidR="000F42A9" w:rsidRPr="00B23610" w:rsidRDefault="000F42A9" w:rsidP="00F12222">
      <w:pPr>
        <w:pStyle w:val="ab"/>
        <w:widowControl w:val="0"/>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развитие интереса к природе, природным явлениям и </w:t>
      </w:r>
      <w:r w:rsidRPr="00B23610">
        <w:rPr>
          <w:rFonts w:ascii="Times New Roman" w:hAnsi="Times New Roman"/>
          <w:color w:val="auto"/>
          <w:sz w:val="24"/>
          <w:szCs w:val="24"/>
        </w:rPr>
        <w:t>формам жизни, понимание активной роли человека в природе;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ценностное отношение к природе и всем формам жизни;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элементарный опыт природоохранительной деятельности;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бережное отношение к растениям и животным;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понимание взаимосвязи здоровья человека и экологической культуры;</w:t>
      </w:r>
    </w:p>
    <w:p w:rsidR="00A678A4"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w:t>
      </w:r>
      <w:r w:rsidR="00EF5876" w:rsidRPr="00B23610">
        <w:rPr>
          <w:rFonts w:ascii="Times New Roman" w:hAnsi="Times New Roman"/>
          <w:color w:val="auto"/>
          <w:sz w:val="24"/>
          <w:szCs w:val="24"/>
        </w:rPr>
        <w:t>х образовательной деятельности;</w:t>
      </w:r>
    </w:p>
    <w:p w:rsidR="00785562" w:rsidRPr="00E50246" w:rsidRDefault="000F42A9" w:rsidP="00E50246">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знания законодательства в о</w:t>
      </w:r>
      <w:r w:rsidR="00E50246">
        <w:rPr>
          <w:rFonts w:ascii="Times New Roman" w:hAnsi="Times New Roman"/>
          <w:color w:val="auto"/>
          <w:sz w:val="24"/>
          <w:szCs w:val="24"/>
        </w:rPr>
        <w:t>бласти защиты окружающей среды.</w:t>
      </w:r>
    </w:p>
    <w:p w:rsidR="00785562" w:rsidRPr="00B23610" w:rsidRDefault="00785562" w:rsidP="00F12222">
      <w:pPr>
        <w:pStyle w:val="ab"/>
        <w:spacing w:line="276" w:lineRule="auto"/>
        <w:ind w:firstLine="709"/>
        <w:rPr>
          <w:rFonts w:ascii="Times New Roman" w:hAnsi="Times New Roman"/>
          <w:b/>
          <w:color w:val="auto"/>
          <w:sz w:val="24"/>
          <w:szCs w:val="24"/>
        </w:rPr>
      </w:pPr>
    </w:p>
    <w:p w:rsidR="000F42A9" w:rsidRPr="00B23610" w:rsidRDefault="00C67A9E" w:rsidP="00E50246">
      <w:pPr>
        <w:pStyle w:val="ab"/>
        <w:spacing w:line="276"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2.3.</w:t>
      </w:r>
      <w:r w:rsidR="00EF5876" w:rsidRPr="00B23610">
        <w:rPr>
          <w:rFonts w:ascii="Times New Roman" w:hAnsi="Times New Roman"/>
          <w:b/>
          <w:color w:val="auto"/>
          <w:sz w:val="24"/>
          <w:szCs w:val="24"/>
        </w:rPr>
        <w:t>5</w:t>
      </w:r>
      <w:r w:rsidR="00962340" w:rsidRPr="00B23610">
        <w:rPr>
          <w:rFonts w:ascii="Times New Roman" w:hAnsi="Times New Roman"/>
          <w:b/>
          <w:color w:val="auto"/>
          <w:sz w:val="24"/>
          <w:szCs w:val="24"/>
        </w:rPr>
        <w:t xml:space="preserve">.  </w:t>
      </w:r>
      <w:r w:rsidR="007E639C" w:rsidRPr="00B23610">
        <w:rPr>
          <w:rFonts w:ascii="Times New Roman" w:hAnsi="Times New Roman"/>
          <w:b/>
          <w:color w:val="auto"/>
          <w:sz w:val="24"/>
          <w:szCs w:val="24"/>
        </w:rPr>
        <w:t xml:space="preserve">Виды деятельности и формы занятий с </w:t>
      </w:r>
      <w:proofErr w:type="gramStart"/>
      <w:r w:rsidR="007E639C" w:rsidRPr="00B23610">
        <w:rPr>
          <w:rFonts w:ascii="Times New Roman" w:hAnsi="Times New Roman"/>
          <w:b/>
          <w:color w:val="auto"/>
          <w:sz w:val="24"/>
          <w:szCs w:val="24"/>
        </w:rPr>
        <w:t>обучающимися</w:t>
      </w:r>
      <w:proofErr w:type="gramEnd"/>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Гражданско-патриотическое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получают первоначаль</w:t>
      </w:r>
      <w:r w:rsidR="00402045" w:rsidRPr="00B23610">
        <w:rPr>
          <w:rFonts w:ascii="Times New Roman" w:hAnsi="Times New Roman"/>
          <w:color w:val="auto"/>
          <w:spacing w:val="-2"/>
          <w:sz w:val="24"/>
          <w:szCs w:val="24"/>
        </w:rPr>
        <w:t xml:space="preserve">ные представления о Конституции </w:t>
      </w:r>
      <w:r w:rsidRPr="00B23610">
        <w:rPr>
          <w:rFonts w:ascii="Times New Roman" w:hAnsi="Times New Roman"/>
          <w:color w:val="auto"/>
          <w:spacing w:val="-2"/>
          <w:sz w:val="24"/>
          <w:szCs w:val="24"/>
        </w:rPr>
        <w:t>Российской Федерации, знакомятся с государственной сим</w:t>
      </w:r>
      <w:r w:rsidRPr="00B23610">
        <w:rPr>
          <w:rFonts w:ascii="Times New Roman" w:hAnsi="Times New Roman"/>
          <w:color w:val="auto"/>
          <w:sz w:val="24"/>
          <w:szCs w:val="24"/>
        </w:rPr>
        <w:t xml:space="preserve">воликой – Гербом, Флагом Российской Федерации, гербом и флагом </w:t>
      </w:r>
      <w:r w:rsidR="00E70405" w:rsidRPr="00B23610">
        <w:rPr>
          <w:rFonts w:ascii="Times New Roman" w:hAnsi="Times New Roman"/>
          <w:color w:val="auto"/>
          <w:sz w:val="24"/>
          <w:szCs w:val="24"/>
        </w:rPr>
        <w:t xml:space="preserve">Чеченской Республики  </w:t>
      </w:r>
      <w:r w:rsidRPr="00B23610">
        <w:rPr>
          <w:rFonts w:ascii="Times New Roman" w:hAnsi="Times New Roman"/>
          <w:color w:val="auto"/>
          <w:spacing w:val="2"/>
          <w:sz w:val="24"/>
          <w:szCs w:val="24"/>
        </w:rPr>
        <w:t xml:space="preserve">(на плакатах, картинах, </w:t>
      </w:r>
      <w:r w:rsidRPr="00B23610">
        <w:rPr>
          <w:rFonts w:ascii="Times New Roman" w:hAnsi="Times New Roman"/>
          <w:color w:val="auto"/>
          <w:sz w:val="24"/>
          <w:szCs w:val="24"/>
        </w:rPr>
        <w:t xml:space="preserve">в процессе бесед, чтения книг, </w:t>
      </w:r>
      <w:r w:rsidRPr="00B23610">
        <w:rPr>
          <w:rFonts w:ascii="Times New Roman" w:hAnsi="Times New Roman"/>
          <w:color w:val="auto"/>
          <w:spacing w:val="-2"/>
          <w:sz w:val="24"/>
          <w:szCs w:val="24"/>
        </w:rPr>
        <w:t>изучения основных и вариативных учебных дисциплин</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B23610">
        <w:rPr>
          <w:rFonts w:ascii="Times New Roman" w:hAnsi="Times New Roman"/>
          <w:color w:val="auto"/>
          <w:spacing w:val="2"/>
          <w:sz w:val="24"/>
          <w:szCs w:val="24"/>
        </w:rPr>
        <w:t>местам, сюж</w:t>
      </w:r>
      <w:r w:rsidR="00402045" w:rsidRPr="00B23610">
        <w:rPr>
          <w:rFonts w:ascii="Times New Roman" w:hAnsi="Times New Roman"/>
          <w:color w:val="auto"/>
          <w:spacing w:val="2"/>
          <w:sz w:val="24"/>
          <w:szCs w:val="24"/>
        </w:rPr>
        <w:t>етно­ролевых игр гражданского и историко­</w:t>
      </w:r>
      <w:r w:rsidRPr="00B23610">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F42A9" w:rsidRPr="00B23610" w:rsidRDefault="000F42A9" w:rsidP="00F12222">
      <w:pPr>
        <w:pStyle w:val="ab"/>
        <w:spacing w:line="276" w:lineRule="auto"/>
        <w:ind w:firstLine="709"/>
        <w:rPr>
          <w:rFonts w:ascii="Times New Roman" w:hAnsi="Times New Roman"/>
          <w:color w:val="auto"/>
          <w:sz w:val="24"/>
          <w:szCs w:val="24"/>
        </w:rPr>
      </w:pPr>
      <w:proofErr w:type="gramStart"/>
      <w:r w:rsidRPr="00B23610">
        <w:rPr>
          <w:rFonts w:ascii="Times New Roman" w:hAnsi="Times New Roman"/>
          <w:color w:val="auto"/>
          <w:sz w:val="24"/>
          <w:szCs w:val="24"/>
        </w:rPr>
        <w:t>знакомятся с историей и культурой родного края, на</w:t>
      </w:r>
      <w:r w:rsidRPr="00B23610">
        <w:rPr>
          <w:rFonts w:ascii="Times New Roman" w:hAnsi="Times New Roman"/>
          <w:color w:val="auto"/>
          <w:spacing w:val="-2"/>
          <w:sz w:val="24"/>
          <w:szCs w:val="24"/>
        </w:rPr>
        <w:t>родным творчеством, этнокультурными традициями, фолькло</w:t>
      </w:r>
      <w:r w:rsidRPr="00B23610">
        <w:rPr>
          <w:rFonts w:ascii="Times New Roman" w:hAnsi="Times New Roman"/>
          <w:color w:val="auto"/>
          <w:sz w:val="24"/>
          <w:szCs w:val="24"/>
        </w:rPr>
        <w:t xml:space="preserve">ром, особенностями быта народов России (в процессе бесед, </w:t>
      </w:r>
      <w:r w:rsidRPr="00B23610">
        <w:rPr>
          <w:rFonts w:ascii="Times New Roman" w:hAnsi="Times New Roman"/>
          <w:color w:val="auto"/>
          <w:spacing w:val="2"/>
          <w:sz w:val="24"/>
          <w:szCs w:val="24"/>
        </w:rPr>
        <w:t xml:space="preserve">сюжетно­ролевых игр, просмотра кинофильмов, творческих </w:t>
      </w:r>
      <w:r w:rsidRPr="00B23610">
        <w:rPr>
          <w:rFonts w:ascii="Times New Roman" w:hAnsi="Times New Roman"/>
          <w:color w:val="auto"/>
          <w:sz w:val="24"/>
          <w:szCs w:val="24"/>
        </w:rPr>
        <w:t xml:space="preserve">конкурсов, фестивалей, </w:t>
      </w:r>
      <w:r w:rsidRPr="00B23610">
        <w:rPr>
          <w:rFonts w:ascii="Times New Roman" w:hAnsi="Times New Roman"/>
          <w:color w:val="auto"/>
          <w:sz w:val="24"/>
          <w:szCs w:val="24"/>
        </w:rPr>
        <w:lastRenderedPageBreak/>
        <w:t>праздников, экскурсий, путешествий, туристско­краеведческих экспедиций, изучения вариативных учебных дисциплин);</w:t>
      </w:r>
      <w:proofErr w:type="gramEnd"/>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знакомятся с деятельностью общественных организа</w:t>
      </w:r>
      <w:r w:rsidRPr="00B23610">
        <w:rPr>
          <w:rFonts w:ascii="Times New Roman" w:hAnsi="Times New Roman"/>
          <w:color w:val="auto"/>
          <w:sz w:val="24"/>
          <w:szCs w:val="24"/>
        </w:rPr>
        <w:t>ций патриотической и гражданской направленности</w:t>
      </w:r>
      <w:r w:rsidRPr="00B23610">
        <w:rPr>
          <w:rFonts w:ascii="Times New Roman" w:hAnsi="Times New Roman"/>
          <w:color w:val="auto"/>
          <w:spacing w:val="2"/>
          <w:sz w:val="24"/>
          <w:szCs w:val="24"/>
        </w:rPr>
        <w:t xml:space="preserve"> (в процессе посильного участия в социальных </w:t>
      </w:r>
      <w:r w:rsidRPr="00B23610">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A678A4"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участвуют в просмотре учебных фильмов, отрывков из ху</w:t>
      </w:r>
      <w:r w:rsidRPr="00B23610">
        <w:rPr>
          <w:rFonts w:ascii="Times New Roman" w:hAnsi="Times New Roman"/>
          <w:color w:val="auto"/>
          <w:spacing w:val="2"/>
          <w:sz w:val="24"/>
          <w:szCs w:val="24"/>
        </w:rPr>
        <w:t xml:space="preserve">дожественных фильмов, проведении бесед о подвигах Российской армии, защитниках Отечества,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подготовке и про</w:t>
      </w:r>
      <w:r w:rsidRPr="00B23610">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получают первоначальный опыт межкультурной ком</w:t>
      </w:r>
      <w:r w:rsidRPr="00B23610">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w:t>
      </w:r>
      <w:r w:rsidR="00B952F8" w:rsidRPr="00B23610">
        <w:rPr>
          <w:rFonts w:ascii="Times New Roman" w:hAnsi="Times New Roman"/>
          <w:color w:val="auto"/>
          <w:sz w:val="24"/>
          <w:szCs w:val="24"/>
        </w:rPr>
        <w:t>онально­культурных праздников);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B23610">
        <w:rPr>
          <w:rFonts w:ascii="Times New Roman" w:hAnsi="Times New Roman"/>
          <w:color w:val="auto"/>
          <w:sz w:val="24"/>
          <w:szCs w:val="24"/>
        </w:rPr>
        <w:t>ших собой достойные примеры гражданственности и патриотизма;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E50246" w:rsidRDefault="00E50246" w:rsidP="00F12222">
      <w:pPr>
        <w:pStyle w:val="ab"/>
        <w:spacing w:line="276" w:lineRule="auto"/>
        <w:ind w:firstLine="709"/>
        <w:rPr>
          <w:rFonts w:ascii="Times New Roman" w:hAnsi="Times New Roman"/>
          <w:b/>
          <w:color w:val="auto"/>
          <w:spacing w:val="2"/>
          <w:sz w:val="24"/>
          <w:szCs w:val="24"/>
        </w:rPr>
      </w:pP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Нравственное и духовное воспитание:</w:t>
      </w:r>
    </w:p>
    <w:p w:rsidR="000F42A9" w:rsidRPr="00B23610" w:rsidRDefault="000F42A9" w:rsidP="00F12222">
      <w:pPr>
        <w:pStyle w:val="ab"/>
        <w:spacing w:line="276" w:lineRule="auto"/>
        <w:ind w:firstLine="709"/>
        <w:rPr>
          <w:rFonts w:ascii="Times New Roman" w:hAnsi="Times New Roman"/>
          <w:color w:val="auto"/>
          <w:spacing w:val="-2"/>
          <w:sz w:val="24"/>
          <w:szCs w:val="24"/>
        </w:rPr>
      </w:pPr>
      <w:proofErr w:type="gramStart"/>
      <w:r w:rsidRPr="00B23610">
        <w:rPr>
          <w:rFonts w:ascii="Times New Roman" w:hAnsi="Times New Roman"/>
          <w:color w:val="auto"/>
          <w:spacing w:val="-2"/>
          <w:sz w:val="24"/>
          <w:szCs w:val="24"/>
        </w:rPr>
        <w:t>получают первоначальные представления о базовых цен</w:t>
      </w:r>
      <w:r w:rsidRPr="00B23610">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B23610">
        <w:rPr>
          <w:rFonts w:ascii="Times New Roman" w:hAnsi="Times New Roman"/>
          <w:color w:val="auto"/>
          <w:spacing w:val="-2"/>
          <w:sz w:val="24"/>
          <w:szCs w:val="24"/>
        </w:rPr>
        <w:t xml:space="preserve">такой, как театральные постановки, литературно­музыкальные </w:t>
      </w:r>
      <w:r w:rsidRPr="00B23610">
        <w:rPr>
          <w:rFonts w:ascii="Times New Roman" w:hAnsi="Times New Roman"/>
          <w:color w:val="auto"/>
          <w:spacing w:val="2"/>
          <w:sz w:val="24"/>
          <w:szCs w:val="24"/>
        </w:rPr>
        <w:t>композиции, художественные выставки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других мероприятий, отражающих </w:t>
      </w:r>
      <w:r w:rsidRPr="00B23610">
        <w:rPr>
          <w:rFonts w:ascii="Times New Roman" w:hAnsi="Times New Roman"/>
          <w:color w:val="auto"/>
          <w:spacing w:val="-2"/>
          <w:sz w:val="24"/>
          <w:szCs w:val="24"/>
        </w:rPr>
        <w:t>культурные и духовные традиции народов России);</w:t>
      </w:r>
      <w:proofErr w:type="gramEnd"/>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участвуют в проведении уроков этики, внеурочных меро</w:t>
      </w:r>
      <w:r w:rsidRPr="00B23610">
        <w:rPr>
          <w:rFonts w:ascii="Times New Roman" w:hAnsi="Times New Roman"/>
          <w:color w:val="auto"/>
          <w:spacing w:val="2"/>
          <w:sz w:val="24"/>
          <w:szCs w:val="24"/>
        </w:rPr>
        <w:t>приятий, направленных на формирование представлений</w:t>
      </w:r>
      <w:r w:rsidRPr="00B23610">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младшим </w:t>
      </w:r>
      <w:r w:rsidRPr="00B23610">
        <w:rPr>
          <w:rFonts w:ascii="Times New Roman" w:hAnsi="Times New Roman"/>
          <w:color w:val="auto"/>
          <w:spacing w:val="2"/>
          <w:sz w:val="24"/>
          <w:szCs w:val="24"/>
        </w:rPr>
        <w:t>детям, взрослым, обучаются дружной игре, взаимной под</w:t>
      </w:r>
      <w:r w:rsidRPr="00B23610">
        <w:rPr>
          <w:rFonts w:ascii="Times New Roman" w:hAnsi="Times New Roman"/>
          <w:color w:val="auto"/>
          <w:sz w:val="24"/>
          <w:szCs w:val="24"/>
        </w:rPr>
        <w:t>держке, участвуют в коллективных играх, приобретают опытасовместной деятельности;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принимают посильное участие в делах благотворительности, мило</w:t>
      </w:r>
      <w:r w:rsidRPr="00B23610">
        <w:rPr>
          <w:rFonts w:ascii="Times New Roman" w:hAnsi="Times New Roman"/>
          <w:color w:val="auto"/>
          <w:sz w:val="24"/>
          <w:szCs w:val="24"/>
        </w:rPr>
        <w:t xml:space="preserve">сердия, в оказании помощи </w:t>
      </w:r>
      <w:proofErr w:type="gramStart"/>
      <w:r w:rsidRPr="00B23610">
        <w:rPr>
          <w:rFonts w:ascii="Times New Roman" w:hAnsi="Times New Roman"/>
          <w:color w:val="auto"/>
          <w:sz w:val="24"/>
          <w:szCs w:val="24"/>
        </w:rPr>
        <w:t>нуждающимся</w:t>
      </w:r>
      <w:proofErr w:type="gramEnd"/>
      <w:r w:rsidRPr="00B23610">
        <w:rPr>
          <w:rFonts w:ascii="Times New Roman" w:hAnsi="Times New Roman"/>
          <w:color w:val="auto"/>
          <w:sz w:val="24"/>
          <w:szCs w:val="24"/>
        </w:rPr>
        <w:t>, заботе о животных, других живых существах, природе.</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положительного отношения к труду и творчеству:</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получают первоначальные представления о роли</w:t>
      </w:r>
      <w:r w:rsidRPr="00B23610">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знакомятся с профессиями своих родителей (законных </w:t>
      </w:r>
      <w:r w:rsidRPr="00B23610">
        <w:rPr>
          <w:rFonts w:ascii="Times New Roman" w:hAnsi="Times New Roman"/>
          <w:color w:val="auto"/>
          <w:spacing w:val="-2"/>
          <w:sz w:val="24"/>
          <w:szCs w:val="24"/>
        </w:rPr>
        <w:t>представителей) и прародителей, участвуют в организации и про</w:t>
      </w:r>
      <w:r w:rsidRPr="00B23610">
        <w:rPr>
          <w:rFonts w:ascii="Times New Roman" w:hAnsi="Times New Roman"/>
          <w:color w:val="auto"/>
          <w:sz w:val="24"/>
          <w:szCs w:val="24"/>
        </w:rPr>
        <w:t>ведении презентаций «Труд наших родных»;</w:t>
      </w:r>
    </w:p>
    <w:p w:rsidR="000F42A9" w:rsidRPr="00B23610" w:rsidRDefault="000F42A9" w:rsidP="00F12222">
      <w:pPr>
        <w:pStyle w:val="ab"/>
        <w:spacing w:line="276" w:lineRule="auto"/>
        <w:ind w:firstLine="709"/>
        <w:rPr>
          <w:rFonts w:ascii="Times New Roman" w:hAnsi="Times New Roman"/>
          <w:color w:val="auto"/>
          <w:sz w:val="24"/>
          <w:szCs w:val="24"/>
        </w:rPr>
      </w:pPr>
      <w:proofErr w:type="gramStart"/>
      <w:r w:rsidRPr="00B23610">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раскры</w:t>
      </w:r>
      <w:r w:rsidRPr="00B23610">
        <w:rPr>
          <w:rFonts w:ascii="Times New Roman" w:hAnsi="Times New Roman"/>
          <w:color w:val="auto"/>
          <w:spacing w:val="2"/>
          <w:sz w:val="24"/>
          <w:szCs w:val="24"/>
        </w:rPr>
        <w:t xml:space="preserve">вающих перед детьми широкий спектр профессиональной </w:t>
      </w:r>
      <w:r w:rsidRPr="00B23610">
        <w:rPr>
          <w:rFonts w:ascii="Times New Roman" w:hAnsi="Times New Roman"/>
          <w:color w:val="auto"/>
          <w:sz w:val="24"/>
          <w:szCs w:val="24"/>
        </w:rPr>
        <w:t>и трудовой деятельности);</w:t>
      </w:r>
      <w:proofErr w:type="gramEnd"/>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приобретают опыт уважительного и творческого отно</w:t>
      </w:r>
      <w:r w:rsidRPr="00B23610">
        <w:rPr>
          <w:rFonts w:ascii="Times New Roman" w:hAnsi="Times New Roman"/>
          <w:color w:val="auto"/>
          <w:spacing w:val="2"/>
          <w:sz w:val="24"/>
          <w:szCs w:val="24"/>
        </w:rPr>
        <w:t>шения к учебному труду (посредством презентации учеб</w:t>
      </w:r>
      <w:r w:rsidRPr="00B23610">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w:t>
      </w:r>
      <w:r w:rsidR="00B952F8" w:rsidRPr="00B23610">
        <w:rPr>
          <w:rFonts w:ascii="Times New Roman" w:hAnsi="Times New Roman"/>
          <w:color w:val="auto"/>
          <w:sz w:val="24"/>
          <w:szCs w:val="24"/>
        </w:rPr>
        <w:t>ой инициативы в учебном труде);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осваивают навыки творческого применения знаний, полу</w:t>
      </w:r>
      <w:r w:rsidRPr="00B23610">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приобретают начальный опыт участия в различных </w:t>
      </w:r>
      <w:r w:rsidRPr="00B23610">
        <w:rPr>
          <w:rFonts w:ascii="Times New Roman" w:hAnsi="Times New Roman"/>
          <w:color w:val="auto"/>
          <w:sz w:val="24"/>
          <w:szCs w:val="24"/>
        </w:rPr>
        <w:t>видах общественно полезной деятельности на базе образова</w:t>
      </w:r>
      <w:r w:rsidRPr="00B23610">
        <w:rPr>
          <w:rFonts w:ascii="Times New Roman" w:hAnsi="Times New Roman"/>
          <w:color w:val="auto"/>
          <w:spacing w:val="-2"/>
          <w:sz w:val="24"/>
          <w:szCs w:val="24"/>
        </w:rPr>
        <w:t xml:space="preserve">тельной организации и взаимодействующих с ним организаций </w:t>
      </w:r>
      <w:r w:rsidRPr="00B23610">
        <w:rPr>
          <w:rFonts w:ascii="Times New Roman" w:hAnsi="Times New Roman"/>
          <w:color w:val="auto"/>
          <w:spacing w:val="2"/>
          <w:sz w:val="24"/>
          <w:szCs w:val="24"/>
        </w:rPr>
        <w:t>дополнительного образования, других социальных институ</w:t>
      </w:r>
      <w:r w:rsidRPr="00B23610">
        <w:rPr>
          <w:rFonts w:ascii="Times New Roman" w:hAnsi="Times New Roman"/>
          <w:color w:val="auto"/>
          <w:sz w:val="24"/>
          <w:szCs w:val="24"/>
        </w:rPr>
        <w:t xml:space="preserve">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rsidRPr="00B23610">
        <w:rPr>
          <w:rFonts w:ascii="Times New Roman" w:hAnsi="Times New Roman"/>
          <w:color w:val="auto"/>
          <w:sz w:val="24"/>
          <w:szCs w:val="24"/>
        </w:rPr>
        <w:t>объединений</w:t>
      </w:r>
      <w:proofErr w:type="gramEnd"/>
      <w:r w:rsidRPr="00B23610">
        <w:rPr>
          <w:rFonts w:ascii="Times New Roman" w:hAnsi="Times New Roman"/>
          <w:color w:val="auto"/>
          <w:sz w:val="24"/>
          <w:szCs w:val="24"/>
        </w:rPr>
        <w:t xml:space="preserve"> как младших школьников, так и разновозрастных, как в учебное, так и в каникулярное время);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приобретают умения и навыки самообслуживания в шко</w:t>
      </w:r>
      <w:r w:rsidRPr="00B23610">
        <w:rPr>
          <w:rFonts w:ascii="Times New Roman" w:hAnsi="Times New Roman"/>
          <w:color w:val="auto"/>
          <w:sz w:val="24"/>
          <w:szCs w:val="24"/>
        </w:rPr>
        <w:t>ле и дома;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участвуют во встречах и беседах с выпускниками своей </w:t>
      </w:r>
      <w:r w:rsidRPr="00B23610">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Интеллектуальное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lastRenderedPageBreak/>
        <w:t>получают первоначальные представления о роли зна</w:t>
      </w:r>
      <w:r w:rsidRPr="00B23610">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B23610" w:rsidRDefault="000F42A9" w:rsidP="00F12222">
      <w:pPr>
        <w:pStyle w:val="ab"/>
        <w:widowControl w:val="0"/>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B23610" w:rsidRDefault="000F42A9" w:rsidP="00F12222">
      <w:pPr>
        <w:pStyle w:val="ab"/>
        <w:widowControl w:val="0"/>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элементарные навыки научно-исследовательской работы в ходе реализации уче</w:t>
      </w:r>
      <w:r w:rsidR="008F2676" w:rsidRPr="00B23610">
        <w:rPr>
          <w:rFonts w:ascii="Times New Roman" w:hAnsi="Times New Roman"/>
          <w:color w:val="auto"/>
          <w:sz w:val="24"/>
          <w:szCs w:val="24"/>
        </w:rPr>
        <w:t>бно-исследовательских проектов;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23610">
        <w:rPr>
          <w:rFonts w:ascii="Times New Roman" w:hAnsi="Times New Roman"/>
          <w:color w:val="auto"/>
          <w:spacing w:val="2"/>
          <w:sz w:val="24"/>
          <w:szCs w:val="24"/>
        </w:rPr>
        <w:t xml:space="preserve">вающих перед детьми широкий спектр интеллектуальной </w:t>
      </w:r>
      <w:r w:rsidRPr="00B23610">
        <w:rPr>
          <w:rFonts w:ascii="Times New Roman" w:hAnsi="Times New Roman"/>
          <w:color w:val="auto"/>
          <w:sz w:val="24"/>
          <w:szCs w:val="24"/>
        </w:rPr>
        <w:t>деятельности);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785562" w:rsidRPr="00B23610" w:rsidRDefault="00785562" w:rsidP="00E50246">
      <w:pPr>
        <w:pStyle w:val="ab"/>
        <w:spacing w:line="276" w:lineRule="auto"/>
        <w:rPr>
          <w:rFonts w:ascii="Times New Roman" w:hAnsi="Times New Roman"/>
          <w:b/>
          <w:color w:val="auto"/>
          <w:spacing w:val="2"/>
          <w:sz w:val="24"/>
          <w:szCs w:val="24"/>
        </w:rPr>
      </w:pP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b/>
          <w:color w:val="auto"/>
          <w:spacing w:val="2"/>
          <w:sz w:val="24"/>
          <w:szCs w:val="24"/>
        </w:rPr>
        <w:t>Здоровьесберегающее воспитание</w:t>
      </w:r>
      <w:r w:rsidRPr="00B23610">
        <w:rPr>
          <w:rFonts w:ascii="Times New Roman" w:hAnsi="Times New Roman"/>
          <w:color w:val="auto"/>
          <w:spacing w:val="2"/>
          <w:sz w:val="24"/>
          <w:szCs w:val="24"/>
        </w:rPr>
        <w:t>:</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получают первоначальные представления о</w:t>
      </w:r>
      <w:r w:rsidRPr="00B23610">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23610">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B23610" w:rsidRDefault="000F42A9" w:rsidP="00F12222">
      <w:pPr>
        <w:pStyle w:val="aff1"/>
        <w:spacing w:line="276" w:lineRule="auto"/>
        <w:ind w:firstLine="709"/>
        <w:rPr>
          <w:sz w:val="24"/>
        </w:rPr>
      </w:pPr>
      <w:r w:rsidRPr="00B23610">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B23610" w:rsidRDefault="000F42A9" w:rsidP="00F12222">
      <w:pPr>
        <w:pStyle w:val="aff1"/>
        <w:spacing w:line="276" w:lineRule="auto"/>
        <w:ind w:firstLine="709"/>
        <w:rPr>
          <w:sz w:val="24"/>
        </w:rPr>
      </w:pPr>
      <w:r w:rsidRPr="00B23610">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B23610" w:rsidRDefault="000F42A9" w:rsidP="00F12222">
      <w:pPr>
        <w:pStyle w:val="aff1"/>
        <w:spacing w:line="276" w:lineRule="auto"/>
        <w:ind w:firstLine="709"/>
        <w:rPr>
          <w:sz w:val="24"/>
        </w:rPr>
      </w:pPr>
      <w:r w:rsidRPr="00B23610">
        <w:rPr>
          <w:sz w:val="24"/>
        </w:rPr>
        <w:t>получают элементарные представления о первой доврачебной помощи пострадавшим;</w:t>
      </w:r>
    </w:p>
    <w:p w:rsidR="000F42A9" w:rsidRPr="00B23610" w:rsidRDefault="000F42A9" w:rsidP="00F12222">
      <w:pPr>
        <w:pStyle w:val="aff1"/>
        <w:spacing w:line="276" w:lineRule="auto"/>
        <w:ind w:firstLine="709"/>
        <w:rPr>
          <w:sz w:val="24"/>
        </w:rPr>
      </w:pPr>
      <w:r w:rsidRPr="00B23610">
        <w:rPr>
          <w:sz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sidRPr="00B23610">
        <w:rPr>
          <w:sz w:val="24"/>
        </w:rPr>
        <w:t xml:space="preserve">об аддиктивных проявлениях </w:t>
      </w:r>
      <w:r w:rsidRPr="00B23610">
        <w:rPr>
          <w:sz w:val="24"/>
        </w:rPr>
        <w:t xml:space="preserve">различного рода - </w:t>
      </w:r>
      <w:r w:rsidR="006B0C24" w:rsidRPr="00B23610">
        <w:rPr>
          <w:sz w:val="24"/>
        </w:rPr>
        <w:t>наркозависимости</w:t>
      </w:r>
      <w:r w:rsidRPr="00B23610">
        <w:rPr>
          <w:sz w:val="24"/>
        </w:rPr>
        <w:t xml:space="preserve">, </w:t>
      </w:r>
      <w:r w:rsidR="006B0C24" w:rsidRPr="00B23610">
        <w:rPr>
          <w:sz w:val="24"/>
        </w:rPr>
        <w:t>игромании</w:t>
      </w:r>
      <w:r w:rsidRPr="00B23610">
        <w:rPr>
          <w:sz w:val="24"/>
        </w:rPr>
        <w:t xml:space="preserve">, </w:t>
      </w:r>
      <w:r w:rsidR="006B0C24" w:rsidRPr="00B23610">
        <w:rPr>
          <w:sz w:val="24"/>
        </w:rPr>
        <w:t>табакокурении</w:t>
      </w:r>
      <w:r w:rsidRPr="00B23610">
        <w:rPr>
          <w:sz w:val="24"/>
        </w:rPr>
        <w:t xml:space="preserve">, </w:t>
      </w:r>
      <w:proofErr w:type="gramStart"/>
      <w:r w:rsidRPr="00B23610">
        <w:rPr>
          <w:sz w:val="24"/>
        </w:rPr>
        <w:t>интернет-</w:t>
      </w:r>
      <w:r w:rsidR="006B0C24" w:rsidRPr="00B23610">
        <w:rPr>
          <w:sz w:val="24"/>
        </w:rPr>
        <w:t>зависимости</w:t>
      </w:r>
      <w:proofErr w:type="gramEnd"/>
      <w:r w:rsidRPr="00B23610">
        <w:rPr>
          <w:sz w:val="24"/>
        </w:rPr>
        <w:t>,  алкоголизм</w:t>
      </w:r>
      <w:r w:rsidR="006B0C24" w:rsidRPr="00B23610">
        <w:rPr>
          <w:sz w:val="24"/>
        </w:rPr>
        <w:t>е</w:t>
      </w:r>
      <w:r w:rsidRPr="00B23610">
        <w:rPr>
          <w:sz w:val="24"/>
        </w:rPr>
        <w:t xml:space="preserve"> и др., как </w:t>
      </w:r>
      <w:r w:rsidR="006B0C24" w:rsidRPr="00B23610">
        <w:rPr>
          <w:sz w:val="24"/>
        </w:rPr>
        <w:t xml:space="preserve">факторах, ограничивающих </w:t>
      </w:r>
      <w:r w:rsidRPr="00B23610">
        <w:rPr>
          <w:sz w:val="24"/>
        </w:rPr>
        <w:t>свободу личности;</w:t>
      </w:r>
    </w:p>
    <w:p w:rsidR="00962340" w:rsidRPr="00B23610" w:rsidRDefault="000F42A9" w:rsidP="00F12222">
      <w:pPr>
        <w:pStyle w:val="aff1"/>
        <w:spacing w:line="276" w:lineRule="auto"/>
        <w:ind w:firstLine="709"/>
        <w:rPr>
          <w:sz w:val="24"/>
        </w:rPr>
      </w:pPr>
      <w:proofErr w:type="gramStart"/>
      <w:r w:rsidRPr="00B23610">
        <w:rPr>
          <w:sz w:val="24"/>
        </w:rPr>
        <w:t>получают элементарные знания и умения противостоять негативному влиянию открытой и скрытой рекламы ПАВ, алкоголя, табакокурения (</w:t>
      </w:r>
      <w:r w:rsidR="00596982" w:rsidRPr="00B23610">
        <w:rPr>
          <w:sz w:val="24"/>
        </w:rPr>
        <w:t xml:space="preserve">учатся </w:t>
      </w:r>
      <w:proofErr w:type="gramEnd"/>
    </w:p>
    <w:p w:rsidR="000F42A9" w:rsidRPr="00B23610" w:rsidRDefault="000F42A9" w:rsidP="00F12222">
      <w:pPr>
        <w:pStyle w:val="aff1"/>
        <w:spacing w:line="276" w:lineRule="auto"/>
        <w:ind w:firstLine="709"/>
        <w:rPr>
          <w:sz w:val="24"/>
        </w:rPr>
      </w:pPr>
      <w:r w:rsidRPr="00B23610">
        <w:rPr>
          <w:sz w:val="24"/>
        </w:rPr>
        <w:t>говорить «нет») (в ходе дискуссий, тренингов, ролевых игр, обсуждения видеосюжетов и др.);</w:t>
      </w:r>
    </w:p>
    <w:p w:rsidR="000F42A9" w:rsidRPr="00B23610" w:rsidRDefault="000F42A9" w:rsidP="00F12222">
      <w:pPr>
        <w:pStyle w:val="aff1"/>
        <w:spacing w:line="276" w:lineRule="auto"/>
        <w:ind w:firstLine="709"/>
        <w:rPr>
          <w:sz w:val="24"/>
        </w:rPr>
      </w:pPr>
      <w:r w:rsidRPr="00B23610">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B23610" w:rsidRDefault="000F42A9" w:rsidP="00F12222">
      <w:pPr>
        <w:pStyle w:val="aff1"/>
        <w:spacing w:line="276" w:lineRule="auto"/>
        <w:ind w:firstLine="709"/>
        <w:rPr>
          <w:sz w:val="24"/>
        </w:rPr>
      </w:pPr>
      <w:r w:rsidRPr="00B23610">
        <w:rPr>
          <w:sz w:val="24"/>
        </w:rPr>
        <w:lastRenderedPageBreak/>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785562" w:rsidRPr="00B23610" w:rsidRDefault="000F42A9" w:rsidP="00785562">
      <w:pPr>
        <w:pStyle w:val="aff1"/>
        <w:spacing w:line="276" w:lineRule="auto"/>
        <w:ind w:firstLine="709"/>
        <w:rPr>
          <w:sz w:val="24"/>
        </w:rPr>
      </w:pPr>
      <w:r w:rsidRPr="00B23610">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785562" w:rsidRPr="00B23610" w:rsidRDefault="00785562" w:rsidP="00785562">
      <w:pPr>
        <w:pStyle w:val="aff1"/>
        <w:spacing w:line="276" w:lineRule="auto"/>
        <w:ind w:firstLine="709"/>
        <w:rPr>
          <w:sz w:val="24"/>
        </w:rPr>
      </w:pP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Социокультурное и медиакультурное воспитание:</w:t>
      </w:r>
    </w:p>
    <w:p w:rsidR="000F42A9" w:rsidRPr="00B23610" w:rsidRDefault="000F42A9" w:rsidP="00F12222">
      <w:pPr>
        <w:pStyle w:val="ab"/>
        <w:spacing w:line="276" w:lineRule="auto"/>
        <w:ind w:firstLine="709"/>
        <w:rPr>
          <w:rFonts w:ascii="Times New Roman" w:hAnsi="Times New Roman"/>
          <w:color w:val="auto"/>
          <w:spacing w:val="2"/>
          <w:sz w:val="24"/>
          <w:szCs w:val="24"/>
        </w:rPr>
      </w:pPr>
      <w:proofErr w:type="gramStart"/>
      <w:r w:rsidRPr="00B23610">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962340"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приобретают первичный опыт социального партнерства и межпоколенного диалога в процессе посильного участия в деятельности </w:t>
      </w:r>
      <w:proofErr w:type="gramStart"/>
      <w:r w:rsidRPr="00B23610">
        <w:rPr>
          <w:rFonts w:ascii="Times New Roman" w:hAnsi="Times New Roman"/>
          <w:color w:val="auto"/>
          <w:spacing w:val="2"/>
          <w:sz w:val="24"/>
          <w:szCs w:val="24"/>
        </w:rPr>
        <w:t>детско-юношеских</w:t>
      </w:r>
      <w:proofErr w:type="gramEnd"/>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организаций, школьных дискуссионных клубов, школ юного педагога, юного психолога, юного социолога и т. д.;</w:t>
      </w:r>
    </w:p>
    <w:p w:rsidR="000F42A9" w:rsidRPr="00B23610" w:rsidRDefault="000F42A9" w:rsidP="00F12222">
      <w:pPr>
        <w:pStyle w:val="aff1"/>
        <w:spacing w:line="276" w:lineRule="auto"/>
        <w:ind w:firstLine="709"/>
        <w:rPr>
          <w:sz w:val="24"/>
        </w:rPr>
      </w:pPr>
      <w:r w:rsidRPr="00B23610">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B23610" w:rsidRDefault="000F42A9" w:rsidP="00F12222">
      <w:pPr>
        <w:pStyle w:val="aff1"/>
        <w:spacing w:line="276" w:lineRule="auto"/>
        <w:ind w:firstLine="709"/>
        <w:rPr>
          <w:sz w:val="24"/>
        </w:rPr>
      </w:pPr>
      <w:r w:rsidRPr="00B23610">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приобретают первичные навыки</w:t>
      </w:r>
      <w:r w:rsidRPr="00B23610">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785562" w:rsidRPr="00B23610" w:rsidRDefault="00785562" w:rsidP="00F12222">
      <w:pPr>
        <w:pStyle w:val="ab"/>
        <w:spacing w:line="276" w:lineRule="auto"/>
        <w:ind w:firstLine="709"/>
        <w:rPr>
          <w:rFonts w:ascii="Times New Roman" w:hAnsi="Times New Roman"/>
          <w:b/>
          <w:color w:val="auto"/>
          <w:spacing w:val="2"/>
          <w:sz w:val="24"/>
          <w:szCs w:val="24"/>
        </w:rPr>
      </w:pP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Культуротворческое и эстетическое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proofErr w:type="gramStart"/>
      <w:r w:rsidRPr="00B23610">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962340" w:rsidRPr="00B23610" w:rsidRDefault="000F42A9" w:rsidP="00F12222">
      <w:pPr>
        <w:pStyle w:val="ab"/>
        <w:spacing w:line="276" w:lineRule="auto"/>
        <w:ind w:firstLine="709"/>
        <w:rPr>
          <w:rFonts w:ascii="Times New Roman" w:hAnsi="Times New Roman"/>
          <w:color w:val="auto"/>
          <w:sz w:val="24"/>
          <w:szCs w:val="24"/>
        </w:rPr>
      </w:pPr>
      <w:proofErr w:type="gramStart"/>
      <w:r w:rsidRPr="00B23610">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23610">
        <w:rPr>
          <w:rFonts w:ascii="Times New Roman" w:hAnsi="Times New Roman"/>
          <w:color w:val="auto"/>
          <w:spacing w:val="2"/>
          <w:sz w:val="24"/>
          <w:szCs w:val="24"/>
        </w:rPr>
        <w:t xml:space="preserve">деятельности, внеклассных мероприятий, включая шефство </w:t>
      </w:r>
      <w:r w:rsidRPr="00B23610">
        <w:rPr>
          <w:rFonts w:ascii="Times New Roman" w:hAnsi="Times New Roman"/>
          <w:color w:val="auto"/>
          <w:sz w:val="24"/>
          <w:szCs w:val="24"/>
        </w:rPr>
        <w:t xml:space="preserve">над памятниками культуры вблизи образовательной организации, посещение </w:t>
      </w:r>
      <w:r w:rsidRPr="00B23610">
        <w:rPr>
          <w:rFonts w:ascii="Times New Roman" w:hAnsi="Times New Roman"/>
          <w:color w:val="auto"/>
          <w:sz w:val="24"/>
          <w:szCs w:val="24"/>
        </w:rPr>
        <w:lastRenderedPageBreak/>
        <w:t>конкурсов и фестивалей исполнителей народной музыки, художественных мастерских, театрализован</w:t>
      </w:r>
      <w:r w:rsidRPr="00B23610">
        <w:rPr>
          <w:rFonts w:ascii="Times New Roman" w:hAnsi="Times New Roman"/>
          <w:color w:val="auto"/>
          <w:spacing w:val="2"/>
          <w:sz w:val="24"/>
          <w:szCs w:val="24"/>
        </w:rPr>
        <w:t xml:space="preserve">ных народных ярмарок, фестивалей народного творчества, </w:t>
      </w:r>
      <w:r w:rsidR="00B952F8" w:rsidRPr="00B23610">
        <w:rPr>
          <w:rFonts w:ascii="Times New Roman" w:hAnsi="Times New Roman"/>
          <w:color w:val="auto"/>
          <w:sz w:val="24"/>
          <w:szCs w:val="24"/>
        </w:rPr>
        <w:t>тематических выставок);</w:t>
      </w:r>
      <w:proofErr w:type="gramEnd"/>
    </w:p>
    <w:p w:rsidR="000F42A9" w:rsidRPr="00B23610" w:rsidRDefault="000F42A9" w:rsidP="00F12222">
      <w:pPr>
        <w:pStyle w:val="ab"/>
        <w:spacing w:line="276" w:lineRule="auto"/>
        <w:ind w:firstLine="709"/>
        <w:rPr>
          <w:rFonts w:ascii="Times New Roman" w:hAnsi="Times New Roman"/>
          <w:color w:val="auto"/>
          <w:sz w:val="24"/>
          <w:szCs w:val="24"/>
        </w:rPr>
      </w:pPr>
      <w:proofErr w:type="gramStart"/>
      <w:r w:rsidRPr="00B23610">
        <w:rPr>
          <w:rFonts w:ascii="Times New Roman" w:hAnsi="Times New Roman"/>
          <w:color w:val="auto"/>
          <w:spacing w:val="2"/>
          <w:sz w:val="24"/>
          <w:szCs w:val="24"/>
        </w:rPr>
        <w:t xml:space="preserve">осваивают навыки видеть прекрасное в окружающем </w:t>
      </w:r>
      <w:r w:rsidRPr="00B23610">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23610">
        <w:rPr>
          <w:rFonts w:ascii="Times New Roman" w:hAnsi="Times New Roman"/>
          <w:color w:val="auto"/>
          <w:spacing w:val="2"/>
          <w:sz w:val="24"/>
          <w:szCs w:val="24"/>
        </w:rPr>
        <w:t xml:space="preserve">фильмов, фрагментов художественных фильмов о природе, </w:t>
      </w:r>
      <w:r w:rsidRPr="00B23610">
        <w:rPr>
          <w:rFonts w:ascii="Times New Roman" w:hAnsi="Times New Roman"/>
          <w:color w:val="auto"/>
          <w:sz w:val="24"/>
          <w:szCs w:val="24"/>
        </w:rPr>
        <w:t>городских и сельских ландшафтах;</w:t>
      </w:r>
      <w:proofErr w:type="gramEnd"/>
      <w:r w:rsidRPr="00B23610">
        <w:rPr>
          <w:rFonts w:ascii="Times New Roman" w:hAnsi="Times New Roman"/>
          <w:color w:val="auto"/>
          <w:sz w:val="24"/>
          <w:szCs w:val="24"/>
        </w:rPr>
        <w:t xml:space="preserve"> развивают умения понимать красоту окружающего мира через художественные образы;</w:t>
      </w:r>
    </w:p>
    <w:p w:rsidR="000F42A9" w:rsidRPr="00B23610" w:rsidRDefault="000F42A9" w:rsidP="00F12222">
      <w:pPr>
        <w:pStyle w:val="ab"/>
        <w:spacing w:line="276" w:lineRule="auto"/>
        <w:ind w:firstLine="709"/>
        <w:rPr>
          <w:rFonts w:ascii="Times New Roman" w:hAnsi="Times New Roman"/>
          <w:color w:val="auto"/>
          <w:spacing w:val="-2"/>
          <w:sz w:val="24"/>
          <w:szCs w:val="24"/>
        </w:rPr>
      </w:pPr>
      <w:proofErr w:type="gramStart"/>
      <w:r w:rsidRPr="00B23610">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B23610">
        <w:rPr>
          <w:rFonts w:ascii="Times New Roman" w:hAnsi="Times New Roman"/>
          <w:color w:val="auto"/>
          <w:sz w:val="24"/>
          <w:szCs w:val="24"/>
        </w:rPr>
        <w:t xml:space="preserve">различать добро и зло, красивое и безобразное, </w:t>
      </w:r>
      <w:r w:rsidRPr="00B23610">
        <w:rPr>
          <w:rFonts w:ascii="Times New Roman" w:hAnsi="Times New Roman"/>
          <w:color w:val="auto"/>
          <w:spacing w:val="-2"/>
          <w:sz w:val="24"/>
          <w:szCs w:val="24"/>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B23610">
        <w:rPr>
          <w:rFonts w:ascii="Times New Roman" w:hAnsi="Times New Roman"/>
          <w:color w:val="auto"/>
          <w:spacing w:val="-2"/>
          <w:sz w:val="24"/>
          <w:szCs w:val="24"/>
        </w:rPr>
        <w:t xml:space="preserve">. д.);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pacing w:val="-3"/>
          <w:sz w:val="24"/>
          <w:szCs w:val="24"/>
        </w:rPr>
      </w:pPr>
      <w:r w:rsidRPr="00B23610">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23610">
        <w:rPr>
          <w:rFonts w:ascii="Times New Roman" w:hAnsi="Times New Roman"/>
          <w:color w:val="auto"/>
          <w:spacing w:val="2"/>
          <w:sz w:val="24"/>
          <w:szCs w:val="24"/>
        </w:rPr>
        <w:t xml:space="preserve">ности, реализации культурно­досуговых программ, включая </w:t>
      </w:r>
      <w:r w:rsidRPr="00B23610">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участвуют в художественном оформлении помещений.</w:t>
      </w:r>
    </w:p>
    <w:p w:rsidR="00962340"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Правовое воспи</w:t>
      </w:r>
      <w:r w:rsidR="00B952F8" w:rsidRPr="00B23610">
        <w:rPr>
          <w:rFonts w:ascii="Times New Roman" w:hAnsi="Times New Roman"/>
          <w:b/>
          <w:color w:val="auto"/>
          <w:spacing w:val="2"/>
          <w:sz w:val="24"/>
          <w:szCs w:val="24"/>
        </w:rPr>
        <w:t xml:space="preserve">тание и культура безопасности: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23610">
        <w:rPr>
          <w:rFonts w:ascii="Times New Roman" w:hAnsi="Times New Roman"/>
          <w:color w:val="auto"/>
          <w:sz w:val="24"/>
          <w:szCs w:val="24"/>
        </w:rPr>
        <w:t>детско­</w:t>
      </w:r>
      <w:r w:rsidRPr="00B23610">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B23610">
        <w:rPr>
          <w:rFonts w:ascii="Times New Roman" w:hAnsi="Times New Roman"/>
          <w:color w:val="auto"/>
          <w:sz w:val="24"/>
          <w:szCs w:val="24"/>
        </w:rPr>
        <w:t>проектах и мероприятиях, проводимых детско­юношескими организациями);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w:t>
      </w:r>
      <w:r w:rsidRPr="00B23610">
        <w:rPr>
          <w:rFonts w:ascii="Times New Roman" w:hAnsi="Times New Roman"/>
          <w:color w:val="auto"/>
          <w:sz w:val="24"/>
          <w:szCs w:val="24"/>
        </w:rPr>
        <w:lastRenderedPageBreak/>
        <w:t>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962340" w:rsidRPr="00B23610" w:rsidRDefault="000F42A9" w:rsidP="00F12222">
      <w:pPr>
        <w:pStyle w:val="ab"/>
        <w:spacing w:line="276" w:lineRule="auto"/>
        <w:ind w:firstLine="709"/>
        <w:rPr>
          <w:rFonts w:ascii="Times New Roman" w:hAnsi="Times New Roman"/>
          <w:color w:val="auto"/>
          <w:sz w:val="24"/>
          <w:szCs w:val="24"/>
        </w:rPr>
      </w:pPr>
      <w:proofErr w:type="gramStart"/>
      <w:r w:rsidRPr="00B23610">
        <w:rPr>
          <w:rFonts w:ascii="Times New Roman" w:hAnsi="Times New Roman"/>
          <w:color w:val="auto"/>
          <w:sz w:val="24"/>
          <w:szCs w:val="24"/>
        </w:rPr>
        <w:t xml:space="preserve">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w:t>
      </w:r>
      <w:proofErr w:type="gramEnd"/>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семейных ценностей: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B23610">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B23610">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расширят опыт позитивного взаимодействия в семье </w:t>
      </w:r>
      <w:r w:rsidRPr="00B23610">
        <w:rPr>
          <w:rFonts w:ascii="Times New Roman" w:hAnsi="Times New Roman"/>
          <w:color w:val="auto"/>
          <w:spacing w:val="2"/>
          <w:sz w:val="24"/>
          <w:szCs w:val="24"/>
        </w:rPr>
        <w:t xml:space="preserve">(в процессе проведения открытых семейных праздников, </w:t>
      </w:r>
      <w:r w:rsidRPr="00B23610">
        <w:rPr>
          <w:rFonts w:ascii="Times New Roman" w:hAnsi="Times New Roman"/>
          <w:color w:val="auto"/>
          <w:sz w:val="24"/>
          <w:szCs w:val="24"/>
        </w:rPr>
        <w:t>выполнения и презентации совместно с родителями (закон</w:t>
      </w:r>
      <w:r w:rsidRPr="00B23610">
        <w:rPr>
          <w:rFonts w:ascii="Times New Roman" w:hAnsi="Times New Roman"/>
          <w:color w:val="auto"/>
          <w:spacing w:val="2"/>
          <w:sz w:val="24"/>
          <w:szCs w:val="24"/>
        </w:rPr>
        <w:t xml:space="preserve">ными представителями) творческих проектов, проведения </w:t>
      </w:r>
      <w:r w:rsidRPr="00B23610">
        <w:rPr>
          <w:rFonts w:ascii="Times New Roman" w:hAnsi="Times New Roman"/>
          <w:color w:val="auto"/>
          <w:sz w:val="24"/>
          <w:szCs w:val="24"/>
        </w:rPr>
        <w:t>других мероприятий, раскрывающих историю семьи, воспи</w:t>
      </w:r>
      <w:r w:rsidRPr="00B23610">
        <w:rPr>
          <w:rFonts w:ascii="Times New Roman" w:hAnsi="Times New Roman"/>
          <w:color w:val="auto"/>
          <w:spacing w:val="2"/>
          <w:sz w:val="24"/>
          <w:szCs w:val="24"/>
        </w:rPr>
        <w:t xml:space="preserve">тывающих уважение к старшему поколению, укрепляющих </w:t>
      </w:r>
      <w:r w:rsidRPr="00B23610">
        <w:rPr>
          <w:rFonts w:ascii="Times New Roman" w:hAnsi="Times New Roman"/>
          <w:color w:val="auto"/>
          <w:sz w:val="24"/>
          <w:szCs w:val="24"/>
        </w:rPr>
        <w:t>преемственность между поколениями);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Формирование коммуникативной культуры:</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получают первоначальные представления о ценности и возможностях родного языка</w:t>
      </w:r>
      <w:r w:rsidRPr="00B23610">
        <w:rPr>
          <w:rFonts w:ascii="Times New Roman" w:hAnsi="Times New Roman"/>
          <w:color w:val="auto"/>
          <w:spacing w:val="2"/>
          <w:sz w:val="24"/>
          <w:szCs w:val="24"/>
        </w:rPr>
        <w:t>, об истории родного языка, его особенностях и месте в мире (</w:t>
      </w:r>
      <w:r w:rsidRPr="00B23610">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B23610" w:rsidRDefault="000F42A9" w:rsidP="00F12222">
      <w:pPr>
        <w:pStyle w:val="aff1"/>
        <w:spacing w:line="276" w:lineRule="auto"/>
        <w:ind w:firstLine="709"/>
        <w:rPr>
          <w:sz w:val="24"/>
        </w:rPr>
      </w:pPr>
      <w:r w:rsidRPr="00B23610">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Экологическое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23610">
        <w:rPr>
          <w:rFonts w:ascii="Times New Roman" w:hAnsi="Times New Roman"/>
          <w:color w:val="auto"/>
          <w:spacing w:val="-2"/>
          <w:sz w:val="24"/>
          <w:szCs w:val="24"/>
        </w:rPr>
        <w:t xml:space="preserve">культуре народов России, других стран, нормах экологической </w:t>
      </w:r>
      <w:r w:rsidRPr="00B23610">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B23610" w:rsidRDefault="000F42A9" w:rsidP="00F12222">
      <w:pPr>
        <w:pStyle w:val="ab"/>
        <w:spacing w:line="276" w:lineRule="auto"/>
        <w:ind w:firstLine="709"/>
        <w:rPr>
          <w:rFonts w:ascii="Times New Roman" w:hAnsi="Times New Roman"/>
          <w:color w:val="auto"/>
          <w:spacing w:val="-4"/>
          <w:sz w:val="24"/>
          <w:szCs w:val="24"/>
        </w:rPr>
      </w:pPr>
      <w:r w:rsidRPr="00B23610">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B23610" w:rsidRDefault="000F42A9" w:rsidP="00F12222">
      <w:pPr>
        <w:pStyle w:val="ab"/>
        <w:spacing w:line="276" w:lineRule="auto"/>
        <w:ind w:firstLine="709"/>
        <w:rPr>
          <w:rFonts w:ascii="Times New Roman" w:hAnsi="Times New Roman"/>
          <w:color w:val="auto"/>
          <w:spacing w:val="-5"/>
          <w:sz w:val="24"/>
          <w:szCs w:val="24"/>
        </w:rPr>
      </w:pPr>
      <w:r w:rsidRPr="00B23610">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23610">
        <w:rPr>
          <w:rFonts w:ascii="Times New Roman" w:hAnsi="Times New Roman"/>
          <w:color w:val="auto"/>
          <w:sz w:val="24"/>
          <w:szCs w:val="24"/>
        </w:rPr>
        <w:t xml:space="preserve">клумб, очистка доступных территорий от мусора, подкормка </w:t>
      </w:r>
      <w:r w:rsidRPr="00B23610">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23610">
        <w:rPr>
          <w:rFonts w:ascii="Times New Roman" w:hAnsi="Times New Roman"/>
          <w:color w:val="auto"/>
          <w:sz w:val="24"/>
          <w:szCs w:val="24"/>
        </w:rPr>
        <w:t xml:space="preserve"> посильное участие в деятельности детско­юношеских организаций);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при поддержке школы усваивают в семье позитивные образцы взаимодействия </w:t>
      </w:r>
      <w:r w:rsidRPr="00B23610">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B23610">
        <w:rPr>
          <w:rFonts w:ascii="Times New Roman" w:hAnsi="Times New Roman"/>
          <w:color w:val="auto"/>
          <w:spacing w:val="-2"/>
          <w:sz w:val="24"/>
          <w:szCs w:val="24"/>
        </w:rPr>
        <w:t xml:space="preserve"> о животных и растениях, участвуют вместе с родителями (закон</w:t>
      </w:r>
      <w:r w:rsidRPr="00B23610">
        <w:rPr>
          <w:rFonts w:ascii="Times New Roman" w:hAnsi="Times New Roman"/>
          <w:color w:val="auto"/>
          <w:sz w:val="24"/>
          <w:szCs w:val="24"/>
        </w:rPr>
        <w:t>ными представителями) в экологических мероприятиях по месту жительства;</w:t>
      </w:r>
    </w:p>
    <w:p w:rsidR="000F42A9" w:rsidRPr="00B23610" w:rsidRDefault="000F42A9" w:rsidP="00F12222">
      <w:pPr>
        <w:pStyle w:val="aff1"/>
        <w:spacing w:line="276" w:lineRule="auto"/>
        <w:ind w:firstLine="709"/>
        <w:rPr>
          <w:sz w:val="24"/>
        </w:rPr>
      </w:pPr>
      <w:r w:rsidRPr="00B23610">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w:t>
      </w:r>
      <w:r w:rsidR="00E70405" w:rsidRPr="00B23610">
        <w:rPr>
          <w:sz w:val="24"/>
        </w:rPr>
        <w:t>ь растения и животных и т. д.).</w:t>
      </w:r>
    </w:p>
    <w:p w:rsidR="00C32120" w:rsidRPr="00B23610" w:rsidRDefault="00C32120" w:rsidP="00F12222">
      <w:pPr>
        <w:pStyle w:val="aff1"/>
        <w:spacing w:line="276" w:lineRule="auto"/>
        <w:ind w:firstLine="709"/>
        <w:rPr>
          <w:b/>
          <w:sz w:val="24"/>
        </w:rPr>
      </w:pPr>
    </w:p>
    <w:p w:rsidR="000F42A9" w:rsidRPr="00B23610" w:rsidRDefault="00EF5876" w:rsidP="00C32120">
      <w:pPr>
        <w:pStyle w:val="aff1"/>
        <w:spacing w:line="276" w:lineRule="auto"/>
        <w:ind w:firstLine="709"/>
        <w:jc w:val="center"/>
        <w:rPr>
          <w:b/>
          <w:sz w:val="24"/>
        </w:rPr>
      </w:pPr>
      <w:r w:rsidRPr="00B23610">
        <w:rPr>
          <w:b/>
          <w:sz w:val="24"/>
        </w:rPr>
        <w:t>2.3.6</w:t>
      </w:r>
      <w:r w:rsidR="000F42A9" w:rsidRPr="00B23610">
        <w:rPr>
          <w:b/>
          <w:sz w:val="24"/>
        </w:rPr>
        <w:t>.</w:t>
      </w:r>
      <w:r w:rsidR="00DA2089">
        <w:rPr>
          <w:b/>
          <w:sz w:val="24"/>
        </w:rPr>
        <w:t xml:space="preserve"> </w:t>
      </w:r>
      <w:r w:rsidR="000F42A9" w:rsidRPr="00B23610">
        <w:rPr>
          <w:b/>
          <w:sz w:val="24"/>
        </w:rPr>
        <w:t xml:space="preserve">Модель организации работы по духовно-нравственному развитию, воспитанию и социализации </w:t>
      </w:r>
      <w:proofErr w:type="gramStart"/>
      <w:r w:rsidR="000F42A9" w:rsidRPr="00B23610">
        <w:rPr>
          <w:b/>
          <w:sz w:val="24"/>
        </w:rPr>
        <w:t>обучающихся</w:t>
      </w:r>
      <w:proofErr w:type="gramEnd"/>
    </w:p>
    <w:p w:rsidR="00C32120" w:rsidRPr="00B23610" w:rsidRDefault="00C32120" w:rsidP="00F12222">
      <w:pPr>
        <w:pStyle w:val="aff1"/>
        <w:spacing w:line="276" w:lineRule="auto"/>
        <w:ind w:firstLine="709"/>
        <w:rPr>
          <w:b/>
          <w:sz w:val="24"/>
        </w:rPr>
      </w:pPr>
    </w:p>
    <w:p w:rsidR="000F42A9" w:rsidRPr="00B23610" w:rsidRDefault="000F42A9" w:rsidP="00F12222">
      <w:pPr>
        <w:pStyle w:val="aff3"/>
        <w:spacing w:line="276" w:lineRule="auto"/>
        <w:ind w:firstLine="709"/>
        <w:rPr>
          <w:rFonts w:ascii="Times New Roman" w:hAnsi="Times New Roman"/>
          <w:sz w:val="24"/>
          <w:szCs w:val="24"/>
        </w:rPr>
      </w:pPr>
      <w:proofErr w:type="gramStart"/>
      <w:r w:rsidRPr="00B23610">
        <w:rPr>
          <w:rFonts w:ascii="Times New Roman" w:hAnsi="Times New Roman"/>
          <w:sz w:val="24"/>
          <w:szCs w:val="24"/>
        </w:rPr>
        <w:t>Организация работы по духовно-нравственному развитию, воспитанию и социализации обучающихся связана с единой стратеги</w:t>
      </w:r>
      <w:r w:rsidR="005F4CB3" w:rsidRPr="00B23610">
        <w:rPr>
          <w:rFonts w:ascii="Times New Roman" w:hAnsi="Times New Roman"/>
          <w:sz w:val="24"/>
          <w:szCs w:val="24"/>
        </w:rPr>
        <w:t>ей</w:t>
      </w:r>
      <w:r w:rsidRPr="00B23610">
        <w:rPr>
          <w:rFonts w:ascii="Times New Roman" w:hAnsi="Times New Roman"/>
          <w:sz w:val="24"/>
          <w:szCs w:val="24"/>
        </w:rPr>
        <w:t xml:space="preserve"> взаимодействия участников образовательной деятельности, реализуемой на следующих уровнях:</w:t>
      </w:r>
      <w:proofErr w:type="gramEnd"/>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 xml:space="preserve">- </w:t>
      </w:r>
      <w:proofErr w:type="gramStart"/>
      <w:r w:rsidRPr="00B23610">
        <w:rPr>
          <w:rFonts w:ascii="Times New Roman" w:hAnsi="Times New Roman"/>
          <w:sz w:val="24"/>
          <w:szCs w:val="24"/>
        </w:rPr>
        <w:t>научно-методологическом</w:t>
      </w:r>
      <w:proofErr w:type="gramEnd"/>
      <w:r w:rsidRPr="00B23610">
        <w:rPr>
          <w:rFonts w:ascii="Times New Roman" w:hAnsi="Times New Roman"/>
          <w:sz w:val="24"/>
          <w:szCs w:val="24"/>
        </w:rPr>
        <w:t xml:space="preserve"> (уровень согласованного единства базовых педагогических принципов и подходов к воспитанию);</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 xml:space="preserve">- </w:t>
      </w:r>
      <w:proofErr w:type="gramStart"/>
      <w:r w:rsidRPr="00B23610">
        <w:rPr>
          <w:rFonts w:ascii="Times New Roman" w:hAnsi="Times New Roman"/>
          <w:sz w:val="24"/>
          <w:szCs w:val="24"/>
        </w:rPr>
        <w:t>организационно-практическом</w:t>
      </w:r>
      <w:proofErr w:type="gramEnd"/>
      <w:r w:rsidRPr="00B23610">
        <w:rPr>
          <w:rFonts w:ascii="Times New Roman" w:hAnsi="Times New Roman"/>
          <w:sz w:val="24"/>
          <w:szCs w:val="24"/>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962340"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Данная модель взаимодействия базируется на сочетании двух принципов структурного взаимодейст</w:t>
      </w:r>
      <w:r w:rsidR="00B952F8" w:rsidRPr="00B23610">
        <w:rPr>
          <w:rFonts w:ascii="Times New Roman" w:hAnsi="Times New Roman"/>
          <w:sz w:val="24"/>
          <w:szCs w:val="24"/>
        </w:rPr>
        <w:t>вия: иерархического и сетевого.</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lastRenderedPageBreak/>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962340" w:rsidRPr="00B23610" w:rsidRDefault="000F42A9" w:rsidP="00F12222">
      <w:pPr>
        <w:spacing w:line="276" w:lineRule="auto"/>
        <w:ind w:firstLine="709"/>
        <w:jc w:val="both"/>
      </w:pPr>
      <w:r w:rsidRPr="00B23610">
        <w:t xml:space="preserve">В процессе </w:t>
      </w:r>
      <w:proofErr w:type="gramStart"/>
      <w:r w:rsidRPr="00B23610">
        <w:t>реализации модели организации сетевого взаимодействия участников образовательной деятельности</w:t>
      </w:r>
      <w:proofErr w:type="gramEnd"/>
      <w:r w:rsidRPr="00B23610">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w:t>
      </w:r>
    </w:p>
    <w:p w:rsidR="00962340" w:rsidRPr="00B23610" w:rsidRDefault="000F42A9" w:rsidP="00DA2089">
      <w:pPr>
        <w:spacing w:line="276" w:lineRule="auto"/>
        <w:jc w:val="both"/>
      </w:pPr>
      <w:r w:rsidRPr="00B23610">
        <w:t xml:space="preserve">воспитательному процессу, что способствует созданию эффективной системы общественного участия в управлении развитием образовательной организации. </w:t>
      </w:r>
    </w:p>
    <w:p w:rsidR="000F42A9" w:rsidRPr="00B23610" w:rsidRDefault="000F42A9" w:rsidP="00F12222">
      <w:pPr>
        <w:spacing w:line="276" w:lineRule="auto"/>
        <w:ind w:firstLine="709"/>
        <w:jc w:val="both"/>
      </w:pPr>
      <w:r w:rsidRPr="00B23610">
        <w:t>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 xml:space="preserve">Базовым методологическим принципом </w:t>
      </w:r>
      <w:proofErr w:type="gramStart"/>
      <w:r w:rsidRPr="00B23610">
        <w:rPr>
          <w:rFonts w:ascii="Times New Roman" w:hAnsi="Times New Roman"/>
          <w:sz w:val="24"/>
          <w:szCs w:val="24"/>
        </w:rPr>
        <w:t>реализации модели сетевого взаимодействия участников образовательной деятельности</w:t>
      </w:r>
      <w:proofErr w:type="gramEnd"/>
      <w:r w:rsidRPr="00B23610">
        <w:rPr>
          <w:rFonts w:ascii="Times New Roman" w:hAnsi="Times New Roman"/>
          <w:sz w:val="24"/>
          <w:szCs w:val="24"/>
        </w:rPr>
        <w:t xml:space="preserve">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w:t>
      </w:r>
      <w:r w:rsidR="000B6B70" w:rsidRPr="00B23610">
        <w:rPr>
          <w:rFonts w:ascii="Times New Roman" w:hAnsi="Times New Roman"/>
          <w:sz w:val="24"/>
          <w:szCs w:val="24"/>
        </w:rPr>
        <w:t>оциализации младших школьников.</w:t>
      </w:r>
    </w:p>
    <w:p w:rsidR="000F42A9" w:rsidRPr="00B23610" w:rsidRDefault="000F42A9" w:rsidP="00F12222">
      <w:pPr>
        <w:pStyle w:val="aff3"/>
        <w:spacing w:line="276" w:lineRule="auto"/>
        <w:ind w:firstLine="709"/>
        <w:rPr>
          <w:rFonts w:ascii="Times New Roman" w:hAnsi="Times New Roman"/>
          <w:b/>
          <w:sz w:val="24"/>
          <w:szCs w:val="24"/>
        </w:rPr>
      </w:pPr>
      <w:r w:rsidRPr="00B23610">
        <w:rPr>
          <w:rFonts w:ascii="Times New Roman" w:hAnsi="Times New Roman"/>
          <w:b/>
          <w:sz w:val="24"/>
          <w:szCs w:val="24"/>
        </w:rPr>
        <w:t>Принципы и особенности организации воспитания и социализации младших школьников</w:t>
      </w:r>
    </w:p>
    <w:p w:rsidR="00962340" w:rsidRPr="00B23610" w:rsidRDefault="000F42A9" w:rsidP="00F12222">
      <w:pPr>
        <w:pStyle w:val="a3"/>
        <w:spacing w:line="276" w:lineRule="auto"/>
        <w:ind w:firstLine="709"/>
        <w:rPr>
          <w:rFonts w:ascii="Times New Roman" w:hAnsi="Times New Roman"/>
          <w:b/>
          <w:bCs/>
          <w:color w:val="auto"/>
          <w:sz w:val="24"/>
          <w:szCs w:val="24"/>
        </w:rPr>
      </w:pPr>
      <w:r w:rsidRPr="00B23610">
        <w:rPr>
          <w:rFonts w:ascii="Times New Roman" w:hAnsi="Times New Roman"/>
          <w:bCs/>
          <w:color w:val="auto"/>
          <w:spacing w:val="2"/>
          <w:sz w:val="24"/>
          <w:szCs w:val="24"/>
        </w:rPr>
        <w:t>Принцип ориентации на идеал.</w:t>
      </w:r>
      <w:r w:rsidRPr="00B23610">
        <w:rPr>
          <w:rFonts w:ascii="Times New Roman" w:hAnsi="Times New Roman"/>
          <w:color w:val="auto"/>
          <w:spacing w:val="2"/>
          <w:sz w:val="24"/>
          <w:szCs w:val="24"/>
        </w:rPr>
        <w:t xml:space="preserve"> Идеал – это высшая </w:t>
      </w:r>
      <w:r w:rsidRPr="00B23610">
        <w:rPr>
          <w:rFonts w:ascii="Times New Roman" w:hAnsi="Times New Roman"/>
          <w:color w:val="auto"/>
          <w:sz w:val="24"/>
          <w:szCs w:val="24"/>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B23610">
        <w:rPr>
          <w:rFonts w:ascii="Times New Roman" w:hAnsi="Times New Roman"/>
          <w:color w:val="auto"/>
          <w:sz w:val="24"/>
          <w:szCs w:val="24"/>
        </w:rPr>
        <w:t>должном</w:t>
      </w:r>
      <w:proofErr w:type="gramEnd"/>
      <w:r w:rsidRPr="00B23610">
        <w:rPr>
          <w:rFonts w:ascii="Times New Roman" w:hAnsi="Times New Roman"/>
          <w:color w:val="auto"/>
          <w:sz w:val="24"/>
          <w:szCs w:val="24"/>
        </w:rP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B23610">
        <w:rPr>
          <w:rFonts w:ascii="Times New Roman" w:hAnsi="Times New Roman"/>
          <w:color w:val="auto"/>
          <w:spacing w:val="-2"/>
          <w:sz w:val="24"/>
          <w:szCs w:val="24"/>
        </w:rPr>
        <w:t xml:space="preserve">ческой жизни, духовно­нравственного и социального </w:t>
      </w:r>
      <w:r w:rsidRPr="00B23610">
        <w:rPr>
          <w:rFonts w:ascii="Times New Roman" w:hAnsi="Times New Roman"/>
          <w:color w:val="auto"/>
          <w:spacing w:val="-2"/>
          <w:sz w:val="24"/>
          <w:szCs w:val="24"/>
        </w:rPr>
        <w:lastRenderedPageBreak/>
        <w:t xml:space="preserve">развития </w:t>
      </w:r>
      <w:r w:rsidRPr="00B23610">
        <w:rPr>
          <w:rFonts w:ascii="Times New Roman" w:hAnsi="Times New Roman"/>
          <w:color w:val="auto"/>
          <w:sz w:val="24"/>
          <w:szCs w:val="24"/>
        </w:rPr>
        <w:t xml:space="preserve">личности. В содержании программы духовно­нравственного развития, воспитания и </w:t>
      </w:r>
      <w:proofErr w:type="gramStart"/>
      <w:r w:rsidRPr="00B23610">
        <w:rPr>
          <w:rFonts w:ascii="Times New Roman" w:hAnsi="Times New Roman"/>
          <w:color w:val="auto"/>
          <w:sz w:val="24"/>
          <w:szCs w:val="24"/>
        </w:rPr>
        <w:t>социализации</w:t>
      </w:r>
      <w:proofErr w:type="gramEnd"/>
      <w:r w:rsidRPr="00B23610">
        <w:rPr>
          <w:rFonts w:ascii="Times New Roman" w:hAnsi="Times New Roman"/>
          <w:color w:val="auto"/>
          <w:sz w:val="24"/>
          <w:szCs w:val="24"/>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B23610">
        <w:rPr>
          <w:rFonts w:ascii="Times New Roman" w:hAnsi="Times New Roman"/>
          <w:color w:val="auto"/>
          <w:spacing w:val="2"/>
          <w:sz w:val="24"/>
          <w:szCs w:val="24"/>
        </w:rPr>
        <w:t>уклада школьной жизни, придают ему нравственные изме</w:t>
      </w:r>
      <w:r w:rsidRPr="00B23610">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bCs/>
          <w:color w:val="auto"/>
          <w:spacing w:val="2"/>
          <w:sz w:val="24"/>
          <w:szCs w:val="24"/>
        </w:rPr>
        <w:t>Аксиологический принцип</w:t>
      </w:r>
      <w:r w:rsidRPr="00B23610">
        <w:rPr>
          <w:rFonts w:ascii="Times New Roman" w:hAnsi="Times New Roman"/>
          <w:bCs/>
          <w:i/>
          <w:color w:val="auto"/>
          <w:spacing w:val="2"/>
          <w:sz w:val="24"/>
          <w:szCs w:val="24"/>
        </w:rPr>
        <w:t>.</w:t>
      </w:r>
      <w:r w:rsidRPr="00B23610">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B23610">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B23610">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B23610">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B23610" w:rsidRDefault="000F42A9"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B23610">
        <w:rPr>
          <w:rFonts w:ascii="Times New Roman" w:hAnsi="Times New Roman"/>
          <w:color w:val="auto"/>
          <w:spacing w:val="2"/>
          <w:sz w:val="24"/>
          <w:szCs w:val="24"/>
        </w:rPr>
        <w:t>Обучающийся</w:t>
      </w:r>
      <w:proofErr w:type="gramEnd"/>
      <w:r w:rsidRPr="00B23610">
        <w:rPr>
          <w:rFonts w:ascii="Times New Roman" w:hAnsi="Times New Roman"/>
          <w:color w:val="auto"/>
          <w:spacing w:val="2"/>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B23610" w:rsidRDefault="000F42A9"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DA2089" w:rsidRDefault="000F42A9" w:rsidP="00DA2089">
      <w:pPr>
        <w:pStyle w:val="a3"/>
        <w:spacing w:line="276" w:lineRule="auto"/>
        <w:ind w:firstLine="709"/>
        <w:rPr>
          <w:rFonts w:ascii="Times New Roman" w:hAnsi="Times New Roman"/>
          <w:color w:val="auto"/>
          <w:spacing w:val="-2"/>
          <w:sz w:val="24"/>
          <w:szCs w:val="24"/>
        </w:rPr>
      </w:pPr>
      <w:r w:rsidRPr="00B23610">
        <w:rPr>
          <w:rFonts w:ascii="Times New Roman" w:hAnsi="Times New Roman"/>
          <w:bCs/>
          <w:color w:val="auto"/>
          <w:spacing w:val="-2"/>
          <w:sz w:val="24"/>
          <w:szCs w:val="24"/>
        </w:rPr>
        <w:t>Принцип следования нравственному примеру</w:t>
      </w:r>
      <w:proofErr w:type="gramStart"/>
      <w:r w:rsidRPr="00B23610">
        <w:rPr>
          <w:rFonts w:ascii="Times New Roman" w:hAnsi="Times New Roman"/>
          <w:bCs/>
          <w:color w:val="auto"/>
          <w:spacing w:val="-2"/>
          <w:sz w:val="24"/>
          <w:szCs w:val="24"/>
        </w:rPr>
        <w:t>.</w:t>
      </w:r>
      <w:r w:rsidRPr="00B23610">
        <w:rPr>
          <w:rFonts w:ascii="Times New Roman" w:hAnsi="Times New Roman"/>
          <w:color w:val="auto"/>
          <w:spacing w:val="-2"/>
          <w:sz w:val="24"/>
          <w:szCs w:val="24"/>
        </w:rPr>
        <w:t>С</w:t>
      </w:r>
      <w:proofErr w:type="gramEnd"/>
      <w:r w:rsidRPr="00B23610">
        <w:rPr>
          <w:rFonts w:ascii="Times New Roman" w:hAnsi="Times New Roman"/>
          <w:color w:val="auto"/>
          <w:spacing w:val="-2"/>
          <w:sz w:val="24"/>
          <w:szCs w:val="24"/>
        </w:rPr>
        <w:t>ледова</w:t>
      </w:r>
      <w:r w:rsidRPr="00B23610">
        <w:rPr>
          <w:rFonts w:ascii="Times New Roman" w:hAnsi="Times New Roman"/>
          <w:color w:val="auto"/>
          <w:spacing w:val="2"/>
          <w:sz w:val="24"/>
          <w:szCs w:val="24"/>
        </w:rPr>
        <w:t xml:space="preserve">ние примеру – ведущий метод нравственного воспитания. </w:t>
      </w:r>
      <w:r w:rsidRPr="00B23610">
        <w:rPr>
          <w:rFonts w:ascii="Times New Roman" w:hAnsi="Times New Roman"/>
          <w:color w:val="auto"/>
          <w:sz w:val="24"/>
          <w:szCs w:val="24"/>
        </w:rPr>
        <w:t xml:space="preserve">Пример – это возможная модель выстраивания отношений </w:t>
      </w:r>
      <w:r w:rsidRPr="00B23610">
        <w:rPr>
          <w:rFonts w:ascii="Times New Roman" w:hAnsi="Times New Roman"/>
          <w:color w:val="auto"/>
          <w:spacing w:val="-2"/>
          <w:sz w:val="24"/>
          <w:szCs w:val="24"/>
        </w:rPr>
        <w:t>ребенка с другими людьми и с самим собой, образец ценност</w:t>
      </w:r>
      <w:r w:rsidRPr="00B23610">
        <w:rPr>
          <w:rFonts w:ascii="Times New Roman" w:hAnsi="Times New Roman"/>
          <w:color w:val="auto"/>
          <w:spacing w:val="2"/>
          <w:sz w:val="24"/>
          <w:szCs w:val="24"/>
        </w:rPr>
        <w:t xml:space="preserve">ного выбора, совершенного значимым другим. Содержание </w:t>
      </w:r>
      <w:r w:rsidRPr="00B23610">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B23610">
        <w:rPr>
          <w:rFonts w:ascii="Times New Roman" w:hAnsi="Times New Roman"/>
          <w:color w:val="auto"/>
          <w:spacing w:val="2"/>
          <w:sz w:val="24"/>
          <w:szCs w:val="24"/>
        </w:rPr>
        <w:t>Пример как метод воспитания позволяет расширить нрав</w:t>
      </w:r>
      <w:r w:rsidRPr="00B23610">
        <w:rPr>
          <w:rFonts w:ascii="Times New Roman" w:hAnsi="Times New Roman"/>
          <w:color w:val="auto"/>
          <w:spacing w:val="-2"/>
          <w:sz w:val="24"/>
          <w:szCs w:val="24"/>
        </w:rPr>
        <w:t xml:space="preserve">ственный опыт ребенка, побудить его к внутреннему диалогу, </w:t>
      </w:r>
      <w:r w:rsidRPr="00B23610">
        <w:rPr>
          <w:rFonts w:ascii="Times New Roman" w:hAnsi="Times New Roman"/>
          <w:color w:val="auto"/>
          <w:sz w:val="24"/>
          <w:szCs w:val="24"/>
        </w:rPr>
        <w:t>пробудить в нем нравственную рефлексию, обеспечить воз</w:t>
      </w:r>
      <w:r w:rsidRPr="00B23610">
        <w:rPr>
          <w:rFonts w:ascii="Times New Roman" w:hAnsi="Times New Roman"/>
          <w:color w:val="auto"/>
          <w:spacing w:val="-2"/>
          <w:sz w:val="24"/>
          <w:szCs w:val="24"/>
        </w:rPr>
        <w:t>можность выбора при построении собственной системы цен</w:t>
      </w:r>
      <w:r w:rsidRPr="00B23610">
        <w:rPr>
          <w:rFonts w:ascii="Times New Roman" w:hAnsi="Times New Roman"/>
          <w:color w:val="auto"/>
          <w:sz w:val="24"/>
          <w:szCs w:val="24"/>
        </w:rPr>
        <w:t xml:space="preserve">ностных отношений, продемонстрировать ребенку реальную </w:t>
      </w:r>
      <w:r w:rsidRPr="00B23610">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B23610" w:rsidRDefault="000F42A9" w:rsidP="00F12222">
      <w:pPr>
        <w:pStyle w:val="a3"/>
        <w:spacing w:line="276" w:lineRule="auto"/>
        <w:ind w:firstLine="709"/>
        <w:rPr>
          <w:rFonts w:ascii="Times New Roman" w:hAnsi="Times New Roman"/>
          <w:b/>
          <w:bCs/>
          <w:color w:val="auto"/>
          <w:spacing w:val="2"/>
          <w:sz w:val="24"/>
          <w:szCs w:val="24"/>
        </w:rPr>
      </w:pPr>
      <w:r w:rsidRPr="00B23610">
        <w:rPr>
          <w:rFonts w:ascii="Times New Roman" w:hAnsi="Times New Roman"/>
          <w:bCs/>
          <w:color w:val="auto"/>
          <w:spacing w:val="2"/>
          <w:sz w:val="24"/>
          <w:szCs w:val="24"/>
        </w:rPr>
        <w:t>Принцип идентификации (персонификации).</w:t>
      </w:r>
      <w:r w:rsidRPr="00B23610">
        <w:rPr>
          <w:rFonts w:ascii="Times New Roman" w:hAnsi="Times New Roman"/>
          <w:color w:val="auto"/>
          <w:spacing w:val="2"/>
          <w:sz w:val="24"/>
          <w:szCs w:val="24"/>
        </w:rPr>
        <w:t xml:space="preserve"> Идентификация – устойчивое отождествление себя созначимым</w:t>
      </w:r>
      <w:r w:rsidRPr="00B23610">
        <w:rPr>
          <w:rFonts w:ascii="Times New Roman" w:hAnsi="Times New Roman"/>
          <w:color w:val="auto"/>
          <w:spacing w:val="-2"/>
          <w:sz w:val="24"/>
          <w:szCs w:val="24"/>
        </w:rPr>
        <w:t>другим, стремление быть похожим на него. В младшем школь</w:t>
      </w:r>
      <w:r w:rsidRPr="00B23610">
        <w:rPr>
          <w:rFonts w:ascii="Times New Roman" w:hAnsi="Times New Roman"/>
          <w:color w:val="auto"/>
          <w:spacing w:val="2"/>
          <w:sz w:val="24"/>
          <w:szCs w:val="24"/>
        </w:rPr>
        <w:t xml:space="preserve">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r w:rsidRPr="00B23610">
        <w:rPr>
          <w:rFonts w:ascii="Times New Roman" w:hAnsi="Times New Roman"/>
          <w:color w:val="auto"/>
          <w:spacing w:val="2"/>
          <w:sz w:val="24"/>
          <w:szCs w:val="24"/>
        </w:rPr>
        <w:lastRenderedPageBreak/>
        <w:t>Персонифицированные идеалы являются действенным средством нравственного воспитания ребенка.</w:t>
      </w:r>
    </w:p>
    <w:p w:rsidR="000F42A9" w:rsidRPr="00DA2089" w:rsidRDefault="000F42A9" w:rsidP="00DA2089">
      <w:pPr>
        <w:pStyle w:val="a3"/>
        <w:spacing w:line="276" w:lineRule="auto"/>
        <w:ind w:firstLine="709"/>
        <w:rPr>
          <w:rFonts w:ascii="Times New Roman" w:hAnsi="Times New Roman"/>
          <w:color w:val="auto"/>
          <w:sz w:val="24"/>
          <w:szCs w:val="24"/>
        </w:rPr>
      </w:pPr>
      <w:r w:rsidRPr="00B23610">
        <w:rPr>
          <w:rFonts w:ascii="Times New Roman" w:hAnsi="Times New Roman"/>
          <w:bCs/>
          <w:color w:val="auto"/>
          <w:spacing w:val="2"/>
          <w:sz w:val="24"/>
          <w:szCs w:val="24"/>
        </w:rPr>
        <w:t>Принцип диалогического общения.</w:t>
      </w:r>
      <w:r w:rsidRPr="00B23610">
        <w:rPr>
          <w:rFonts w:ascii="Times New Roman" w:hAnsi="Times New Roman"/>
          <w:color w:val="auto"/>
          <w:spacing w:val="2"/>
          <w:sz w:val="24"/>
          <w:szCs w:val="24"/>
        </w:rPr>
        <w:t xml:space="preserve"> В формировании </w:t>
      </w:r>
      <w:r w:rsidRPr="00B23610">
        <w:rPr>
          <w:rFonts w:ascii="Times New Roman" w:hAnsi="Times New Roman"/>
          <w:color w:val="auto"/>
          <w:sz w:val="24"/>
          <w:szCs w:val="24"/>
        </w:rPr>
        <w:t xml:space="preserve">ценностных отношений большую роль играет диалогическое </w:t>
      </w:r>
      <w:r w:rsidRPr="00B23610">
        <w:rPr>
          <w:rFonts w:ascii="Times New Roman" w:hAnsi="Times New Roman"/>
          <w:color w:val="auto"/>
          <w:spacing w:val="2"/>
          <w:sz w:val="24"/>
          <w:szCs w:val="24"/>
        </w:rPr>
        <w:t>общение младшего школьника со сверстниками, родителя</w:t>
      </w:r>
      <w:r w:rsidRPr="00B23610">
        <w:rPr>
          <w:rFonts w:ascii="Times New Roman" w:hAnsi="Times New Roman"/>
          <w:color w:val="auto"/>
          <w:sz w:val="24"/>
          <w:szCs w:val="24"/>
        </w:rPr>
        <w:t>ми (законными представителями), учителем и другими зна</w:t>
      </w:r>
      <w:r w:rsidRPr="00B23610">
        <w:rPr>
          <w:rFonts w:ascii="Times New Roman" w:hAnsi="Times New Roman"/>
          <w:color w:val="auto"/>
          <w:spacing w:val="2"/>
          <w:sz w:val="24"/>
          <w:szCs w:val="24"/>
        </w:rPr>
        <w:t>чимыми взрослыми. Наличие значимого другого в воспи</w:t>
      </w:r>
      <w:r w:rsidRPr="00B23610">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B23610">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B23610">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A678A4" w:rsidRPr="00B23610" w:rsidRDefault="000F42A9" w:rsidP="00F12222">
      <w:pPr>
        <w:pStyle w:val="a3"/>
        <w:spacing w:line="276" w:lineRule="auto"/>
        <w:ind w:firstLine="709"/>
        <w:rPr>
          <w:rFonts w:ascii="Times New Roman" w:hAnsi="Times New Roman"/>
          <w:b/>
          <w:bCs/>
          <w:color w:val="auto"/>
          <w:sz w:val="24"/>
          <w:szCs w:val="24"/>
        </w:rPr>
      </w:pPr>
      <w:r w:rsidRPr="00B23610">
        <w:rPr>
          <w:rFonts w:ascii="Times New Roman" w:hAnsi="Times New Roman"/>
          <w:bCs/>
          <w:color w:val="auto"/>
          <w:sz w:val="24"/>
          <w:szCs w:val="24"/>
        </w:rPr>
        <w:t>Принцип полисубъектности воспитания.</w:t>
      </w:r>
      <w:r w:rsidRPr="00B23610">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B23610">
        <w:rPr>
          <w:rFonts w:ascii="Times New Roman" w:hAnsi="Times New Roman"/>
          <w:color w:val="auto"/>
          <w:sz w:val="24"/>
          <w:szCs w:val="24"/>
        </w:rPr>
        <w:t>социализации</w:t>
      </w:r>
      <w:proofErr w:type="gramEnd"/>
      <w:r w:rsidRPr="00B23610">
        <w:rPr>
          <w:rFonts w:ascii="Times New Roman" w:hAnsi="Times New Roman"/>
          <w:color w:val="auto"/>
          <w:sz w:val="24"/>
          <w:szCs w:val="24"/>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A678A4" w:rsidRPr="00B23610" w:rsidRDefault="000F42A9"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b/>
          <w:bCs/>
          <w:color w:val="auto"/>
          <w:spacing w:val="-2"/>
          <w:sz w:val="24"/>
          <w:szCs w:val="24"/>
        </w:rPr>
        <w:t>Принцип системно­деятельностной организации воспи</w:t>
      </w:r>
      <w:r w:rsidRPr="00B23610">
        <w:rPr>
          <w:rFonts w:ascii="Times New Roman" w:hAnsi="Times New Roman"/>
          <w:b/>
          <w:bCs/>
          <w:color w:val="auto"/>
          <w:spacing w:val="2"/>
          <w:sz w:val="24"/>
          <w:szCs w:val="24"/>
        </w:rPr>
        <w:t>тания</w:t>
      </w:r>
      <w:r w:rsidRPr="00B23610">
        <w:rPr>
          <w:rFonts w:ascii="Times New Roman" w:hAnsi="Times New Roman"/>
          <w:bCs/>
          <w:i/>
          <w:color w:val="auto"/>
          <w:spacing w:val="2"/>
          <w:sz w:val="24"/>
          <w:szCs w:val="24"/>
        </w:rPr>
        <w:t>.</w:t>
      </w:r>
    </w:p>
    <w:p w:rsidR="000F42A9" w:rsidRPr="00B23610" w:rsidRDefault="000F42A9" w:rsidP="00F12222">
      <w:pPr>
        <w:pStyle w:val="a3"/>
        <w:spacing w:line="276" w:lineRule="auto"/>
        <w:ind w:firstLine="709"/>
        <w:rPr>
          <w:rFonts w:ascii="Times New Roman" w:hAnsi="Times New Roman"/>
          <w:color w:val="auto"/>
          <w:spacing w:val="-2"/>
          <w:sz w:val="24"/>
          <w:szCs w:val="24"/>
        </w:rPr>
      </w:pPr>
      <w:proofErr w:type="gramStart"/>
      <w:r w:rsidRPr="00B23610">
        <w:rPr>
          <w:rFonts w:ascii="Times New Roman" w:hAnsi="Times New Roman"/>
          <w:color w:val="auto"/>
          <w:spacing w:val="2"/>
          <w:sz w:val="24"/>
          <w:szCs w:val="24"/>
        </w:rPr>
        <w:t xml:space="preserve">Воспитание, направленное на духовно-нравственное </w:t>
      </w:r>
      <w:r w:rsidRPr="00B23610">
        <w:rPr>
          <w:rFonts w:ascii="Times New Roman" w:hAnsi="Times New Roman"/>
          <w:color w:val="auto"/>
          <w:spacing w:val="-4"/>
          <w:sz w:val="24"/>
          <w:szCs w:val="24"/>
        </w:rPr>
        <w:t>развитие обучающихся и поддерживаемое всем укладом школь</w:t>
      </w:r>
      <w:r w:rsidRPr="00B23610">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B23610">
        <w:rPr>
          <w:rFonts w:ascii="Times New Roman" w:hAnsi="Times New Roman"/>
          <w:color w:val="auto"/>
          <w:sz w:val="24"/>
          <w:szCs w:val="24"/>
        </w:rPr>
        <w:t>ков.</w:t>
      </w:r>
      <w:proofErr w:type="gramEnd"/>
      <w:r w:rsidRPr="00B23610">
        <w:rPr>
          <w:rFonts w:ascii="Times New Roman" w:hAnsi="Times New Roman"/>
          <w:color w:val="auto"/>
          <w:sz w:val="24"/>
          <w:szCs w:val="24"/>
        </w:rPr>
        <w:t xml:space="preserve"> Интеграция содержания различных видов деятельности </w:t>
      </w:r>
      <w:r w:rsidRPr="00B23610">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B23610">
        <w:rPr>
          <w:rFonts w:ascii="Times New Roman" w:hAnsi="Times New Roman"/>
          <w:color w:val="auto"/>
          <w:sz w:val="24"/>
          <w:szCs w:val="24"/>
        </w:rPr>
        <w:t>и открытие их личностного смысла. Для решения воспита</w:t>
      </w:r>
      <w:r w:rsidRPr="00B23610">
        <w:rPr>
          <w:rFonts w:ascii="Times New Roman" w:hAnsi="Times New Roman"/>
          <w:color w:val="auto"/>
          <w:spacing w:val="-2"/>
          <w:sz w:val="24"/>
          <w:szCs w:val="24"/>
        </w:rPr>
        <w:t xml:space="preserve">тельных </w:t>
      </w:r>
      <w:proofErr w:type="gramStart"/>
      <w:r w:rsidRPr="00B23610">
        <w:rPr>
          <w:rFonts w:ascii="Times New Roman" w:hAnsi="Times New Roman"/>
          <w:color w:val="auto"/>
          <w:spacing w:val="-2"/>
          <w:sz w:val="24"/>
          <w:szCs w:val="24"/>
        </w:rPr>
        <w:t>задач</w:t>
      </w:r>
      <w:proofErr w:type="gramEnd"/>
      <w:r w:rsidRPr="00B23610">
        <w:rPr>
          <w:rFonts w:ascii="Times New Roman" w:hAnsi="Times New Roman"/>
          <w:color w:val="auto"/>
          <w:spacing w:val="-2"/>
          <w:sz w:val="24"/>
          <w:szCs w:val="24"/>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общеобразовательных дисциплин;</w:t>
      </w:r>
    </w:p>
    <w:p w:rsidR="00962340" w:rsidRPr="00B23610" w:rsidRDefault="00B952F8"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произведений искусства;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духовной культуры и фольклора народов России;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истории, традиций и современной жизни своей Родины, своего края, своей семьи;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жизненного опыта своих родителей (законных представителей) и прародителей;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lastRenderedPageBreak/>
        <w:t xml:space="preserve">общественно полезной и личностно значимой деятельности в рамках педагогически организованных социальных </w:t>
      </w:r>
      <w:r w:rsidRPr="00B23610">
        <w:rPr>
          <w:rFonts w:ascii="Times New Roman" w:hAnsi="Times New Roman"/>
          <w:color w:val="auto"/>
          <w:sz w:val="24"/>
          <w:szCs w:val="24"/>
        </w:rPr>
        <w:t>и культурных практик;</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других источников информации и научного знания.</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Решение этих задач предполагает, что при разработке содержания образования</w:t>
      </w:r>
      <w:r w:rsidRPr="00B23610">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B23610" w:rsidRDefault="000F42A9" w:rsidP="0005400C">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Таким образом, содержание разных видов учебной, се</w:t>
      </w:r>
      <w:r w:rsidRPr="00B23610">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23610">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B23610">
        <w:rPr>
          <w:rFonts w:ascii="Times New Roman" w:hAnsi="Times New Roman"/>
          <w:color w:val="auto"/>
          <w:spacing w:val="2"/>
          <w:sz w:val="24"/>
          <w:szCs w:val="24"/>
        </w:rPr>
        <w:t xml:space="preserve">ного учебного предмета, формы или вида образовательной </w:t>
      </w:r>
      <w:r w:rsidRPr="00B23610">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Перечисленные принципы определяют концептуальную </w:t>
      </w:r>
      <w:r w:rsidRPr="00B23610">
        <w:rPr>
          <w:rFonts w:ascii="Times New Roman" w:hAnsi="Times New Roman"/>
          <w:color w:val="auto"/>
          <w:sz w:val="24"/>
          <w:szCs w:val="24"/>
        </w:rPr>
        <w:t>основу уклада школьной жизни. Сам по себе этот уклад фор</w:t>
      </w:r>
      <w:r w:rsidRPr="00B23610">
        <w:rPr>
          <w:rFonts w:ascii="Times New Roman" w:hAnsi="Times New Roman"/>
          <w:color w:val="auto"/>
          <w:spacing w:val="2"/>
          <w:sz w:val="24"/>
          <w:szCs w:val="24"/>
        </w:rPr>
        <w:t xml:space="preserve">мален. Придает ему жизненную, социальную, культурную, </w:t>
      </w:r>
      <w:r w:rsidRPr="00B23610">
        <w:rPr>
          <w:rFonts w:ascii="Times New Roman" w:hAnsi="Times New Roman"/>
          <w:color w:val="auto"/>
          <w:sz w:val="24"/>
          <w:szCs w:val="24"/>
        </w:rPr>
        <w:t>нравственную силу педагог.</w:t>
      </w:r>
    </w:p>
    <w:p w:rsidR="00962340" w:rsidRPr="00B23610" w:rsidRDefault="000F42A9" w:rsidP="00F12222">
      <w:pPr>
        <w:pStyle w:val="a3"/>
        <w:spacing w:line="276" w:lineRule="auto"/>
        <w:ind w:firstLine="709"/>
        <w:rPr>
          <w:rFonts w:ascii="Times New Roman" w:hAnsi="Times New Roman"/>
          <w:color w:val="auto"/>
          <w:sz w:val="24"/>
          <w:szCs w:val="24"/>
        </w:rPr>
      </w:pPr>
      <w:proofErr w:type="gramStart"/>
      <w:r w:rsidRPr="00B23610">
        <w:rPr>
          <w:rFonts w:ascii="Times New Roman" w:hAnsi="Times New Roman"/>
          <w:color w:val="auto"/>
          <w:spacing w:val="2"/>
          <w:sz w:val="24"/>
          <w:szCs w:val="24"/>
        </w:rPr>
        <w:t>Обучающийся</w:t>
      </w:r>
      <w:proofErr w:type="gramEnd"/>
      <w:r w:rsidRPr="00B23610">
        <w:rPr>
          <w:rFonts w:ascii="Times New Roman" w:hAnsi="Times New Roman"/>
          <w:color w:val="auto"/>
          <w:spacing w:val="2"/>
          <w:sz w:val="24"/>
          <w:szCs w:val="24"/>
        </w:rPr>
        <w:t xml:space="preserve"> испытывает большое доверие к учителю. </w:t>
      </w:r>
      <w:r w:rsidRPr="00B23610">
        <w:rPr>
          <w:rFonts w:ascii="Times New Roman" w:hAnsi="Times New Roman"/>
          <w:color w:val="auto"/>
          <w:sz w:val="24"/>
          <w:szCs w:val="24"/>
        </w:rPr>
        <w:t xml:space="preserve">Для него слова учителя, поступки, ценности и оценки имеют нравственное значение. Именно </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педагог не только словами, но и всем своим поведением, своей личностью формирует устойчивые представления ребенка о справедливости, чело</w:t>
      </w:r>
      <w:r w:rsidRPr="00B23610">
        <w:rPr>
          <w:rFonts w:ascii="Times New Roman" w:hAnsi="Times New Roman"/>
          <w:color w:val="auto"/>
          <w:spacing w:val="2"/>
          <w:sz w:val="24"/>
          <w:szCs w:val="24"/>
        </w:rPr>
        <w:t xml:space="preserve">вечности, нравственности, об отношениях между людьми. </w:t>
      </w:r>
      <w:r w:rsidRPr="00B23610">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Родители (законные представители), как и педа</w:t>
      </w:r>
      <w:r w:rsidRPr="00B23610">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23610">
        <w:rPr>
          <w:rFonts w:ascii="Times New Roman" w:hAnsi="Times New Roman"/>
          <w:color w:val="auto"/>
          <w:spacing w:val="2"/>
          <w:sz w:val="24"/>
          <w:szCs w:val="24"/>
        </w:rPr>
        <w:t xml:space="preserve">ской Федерации, литературе и различных видах искусства, </w:t>
      </w:r>
      <w:r w:rsidRPr="00B23610">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B23610">
        <w:rPr>
          <w:rFonts w:ascii="Times New Roman" w:hAnsi="Times New Roman"/>
          <w:color w:val="auto"/>
          <w:spacing w:val="2"/>
          <w:sz w:val="24"/>
          <w:szCs w:val="24"/>
        </w:rPr>
        <w:t>тания и социализации должны быть широко представлены примеры духов</w:t>
      </w:r>
      <w:r w:rsidRPr="00B23610">
        <w:rPr>
          <w:rFonts w:ascii="Times New Roman" w:hAnsi="Times New Roman"/>
          <w:color w:val="auto"/>
          <w:sz w:val="24"/>
          <w:szCs w:val="24"/>
        </w:rPr>
        <w:t xml:space="preserve">ной, нравственной, ответственной </w:t>
      </w:r>
      <w:proofErr w:type="gramStart"/>
      <w:r w:rsidRPr="00B23610">
        <w:rPr>
          <w:rFonts w:ascii="Times New Roman" w:hAnsi="Times New Roman"/>
          <w:color w:val="auto"/>
          <w:sz w:val="24"/>
          <w:szCs w:val="24"/>
        </w:rPr>
        <w:t>жизни</w:t>
      </w:r>
      <w:proofErr w:type="gramEnd"/>
      <w:r w:rsidRPr="00B23610">
        <w:rPr>
          <w:rFonts w:ascii="Times New Roman" w:hAnsi="Times New Roman"/>
          <w:color w:val="auto"/>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23610">
        <w:rPr>
          <w:rFonts w:ascii="Times New Roman" w:hAnsi="Times New Roman"/>
          <w:color w:val="auto"/>
          <w:spacing w:val="-2"/>
          <w:sz w:val="24"/>
          <w:szCs w:val="24"/>
        </w:rPr>
        <w:t xml:space="preserve">му педагогическая поддержка нравственного самоопределения </w:t>
      </w:r>
      <w:r w:rsidRPr="00B23610">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B23610" w:rsidRDefault="000F42A9" w:rsidP="0005400C">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w:t>
      </w:r>
      <w:r w:rsidRPr="00B23610">
        <w:rPr>
          <w:rFonts w:ascii="Times New Roman" w:hAnsi="Times New Roman"/>
          <w:color w:val="auto"/>
          <w:sz w:val="24"/>
          <w:szCs w:val="24"/>
        </w:rPr>
        <w:lastRenderedPageBreak/>
        <w:t xml:space="preserve">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B23610">
        <w:rPr>
          <w:rFonts w:ascii="Times New Roman" w:hAnsi="Times New Roman"/>
          <w:color w:val="auto"/>
          <w:sz w:val="24"/>
          <w:szCs w:val="24"/>
        </w:rPr>
        <w:t>на</w:t>
      </w:r>
      <w:proofErr w:type="gramEnd"/>
      <w:r w:rsidRPr="00B23610">
        <w:rPr>
          <w:rFonts w:ascii="Times New Roman" w:hAnsi="Times New Roman"/>
          <w:color w:val="auto"/>
          <w:sz w:val="24"/>
          <w:szCs w:val="24"/>
        </w:rPr>
        <w:t xml:space="preserve"> обучающихся. </w:t>
      </w:r>
    </w:p>
    <w:p w:rsidR="000F42A9" w:rsidRPr="00B23610" w:rsidRDefault="000F42A9" w:rsidP="00F12222">
      <w:pPr>
        <w:spacing w:line="276" w:lineRule="auto"/>
        <w:ind w:firstLine="709"/>
        <w:jc w:val="both"/>
      </w:pPr>
      <w:proofErr w:type="gramStart"/>
      <w:r w:rsidRPr="00B23610">
        <w:t>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w:t>
      </w:r>
      <w:proofErr w:type="gramEnd"/>
      <w:r w:rsidRPr="00B23610">
        <w:t xml:space="preserve">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B23610">
        <w:t>на</w:t>
      </w:r>
      <w:proofErr w:type="gramEnd"/>
      <w:r w:rsidRPr="00B23610">
        <w:t xml:space="preserve"> учебное и каникулярное, через размещение праздников и памятных дат. </w:t>
      </w:r>
    </w:p>
    <w:p w:rsidR="000F42A9" w:rsidRPr="00B23610" w:rsidRDefault="000F42A9" w:rsidP="00F12222">
      <w:pPr>
        <w:spacing w:line="276" w:lineRule="auto"/>
        <w:ind w:firstLine="709"/>
        <w:jc w:val="both"/>
      </w:pPr>
      <w:r w:rsidRPr="00B23610">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B23610">
        <w:t>е</w:t>
      </w:r>
      <w:r w:rsidRPr="00B23610">
        <w:t>нком моральных норм, поддерживающих, с одной стороны, нравственное здоровье личности, с другой – бесконфликтное, конструктивное взаимодейс</w:t>
      </w:r>
      <w:r w:rsidR="004D0FCF" w:rsidRPr="00B23610">
        <w:t>твие человека с другими людьми.</w:t>
      </w:r>
    </w:p>
    <w:p w:rsidR="00C32120" w:rsidRPr="00B23610" w:rsidRDefault="00C32120" w:rsidP="00C32120">
      <w:pPr>
        <w:ind w:firstLine="709"/>
        <w:jc w:val="center"/>
        <w:rPr>
          <w:b/>
        </w:rPr>
      </w:pPr>
    </w:p>
    <w:p w:rsidR="00A678A4" w:rsidRPr="00B23610" w:rsidRDefault="00EF5876" w:rsidP="00C32120">
      <w:pPr>
        <w:ind w:firstLine="709"/>
        <w:jc w:val="center"/>
        <w:rPr>
          <w:b/>
        </w:rPr>
      </w:pPr>
      <w:r w:rsidRPr="00B23610">
        <w:rPr>
          <w:b/>
        </w:rPr>
        <w:t>2.3.7</w:t>
      </w:r>
      <w:r w:rsidR="000F42A9" w:rsidRPr="00B23610">
        <w:rPr>
          <w:b/>
        </w:rPr>
        <w:t>.Описание форм и методов организации социально зн</w:t>
      </w:r>
      <w:r w:rsidR="00A678A4" w:rsidRPr="00B23610">
        <w:rPr>
          <w:b/>
        </w:rPr>
        <w:t>ачимой деятельности обучающихся</w:t>
      </w:r>
    </w:p>
    <w:p w:rsidR="00C32120" w:rsidRPr="00B23610" w:rsidRDefault="00C32120" w:rsidP="00C32120">
      <w:pPr>
        <w:ind w:firstLine="709"/>
        <w:jc w:val="center"/>
        <w:rPr>
          <w:b/>
        </w:rPr>
      </w:pPr>
    </w:p>
    <w:p w:rsidR="000F42A9" w:rsidRPr="00B23610" w:rsidRDefault="000F42A9" w:rsidP="00F12222">
      <w:pPr>
        <w:spacing w:line="276" w:lineRule="auto"/>
        <w:ind w:firstLine="709"/>
        <w:jc w:val="both"/>
      </w:pPr>
      <w:r w:rsidRPr="00B23610">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B23610" w:rsidRDefault="000F42A9" w:rsidP="00D47F99">
      <w:pPr>
        <w:pStyle w:val="1-21"/>
        <w:numPr>
          <w:ilvl w:val="0"/>
          <w:numId w:val="37"/>
        </w:numPr>
        <w:tabs>
          <w:tab w:val="left" w:pos="993"/>
        </w:tabs>
        <w:spacing w:line="276" w:lineRule="auto"/>
        <w:ind w:left="0" w:firstLine="709"/>
        <w:jc w:val="both"/>
        <w:rPr>
          <w:rFonts w:ascii="Times New Roman" w:hAnsi="Times New Roman"/>
        </w:rPr>
      </w:pPr>
      <w:proofErr w:type="gramStart"/>
      <w:r w:rsidRPr="00B23610">
        <w:rPr>
          <w:rFonts w:ascii="Times New Roman" w:hAnsi="Times New Roman"/>
        </w:rPr>
        <w:t>общественный</w:t>
      </w:r>
      <w:proofErr w:type="gramEnd"/>
      <w:r w:rsidRPr="00B23610">
        <w:rPr>
          <w:rFonts w:ascii="Times New Roman" w:hAnsi="Times New Roman"/>
        </w:rPr>
        <w:t xml:space="preserve"> – позитивные изменения в социальной среде (преодоление социальных проблем, улучшение положения отдельных лиц или групп);</w:t>
      </w:r>
    </w:p>
    <w:p w:rsidR="000F42A9" w:rsidRPr="00B23610" w:rsidRDefault="000F42A9" w:rsidP="00D47F99">
      <w:pPr>
        <w:pStyle w:val="1-21"/>
        <w:numPr>
          <w:ilvl w:val="0"/>
          <w:numId w:val="37"/>
        </w:numPr>
        <w:tabs>
          <w:tab w:val="left" w:pos="993"/>
        </w:tabs>
        <w:spacing w:line="276" w:lineRule="auto"/>
        <w:ind w:left="0" w:firstLine="709"/>
        <w:jc w:val="both"/>
        <w:rPr>
          <w:rFonts w:ascii="Times New Roman" w:hAnsi="Times New Roman"/>
        </w:rPr>
      </w:pPr>
      <w:proofErr w:type="gramStart"/>
      <w:r w:rsidRPr="00B23610">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0F42A9" w:rsidRPr="00B23610" w:rsidRDefault="000F42A9" w:rsidP="00F12222">
      <w:pPr>
        <w:spacing w:line="276" w:lineRule="auto"/>
        <w:ind w:firstLine="709"/>
        <w:jc w:val="both"/>
      </w:pPr>
      <w:r w:rsidRPr="00B23610">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B23610">
        <w:t>.</w:t>
      </w:r>
    </w:p>
    <w:p w:rsidR="000F42A9" w:rsidRPr="00B23610" w:rsidRDefault="000F42A9" w:rsidP="00DE53C5">
      <w:pPr>
        <w:spacing w:line="276" w:lineRule="auto"/>
        <w:ind w:firstLine="709"/>
        <w:jc w:val="both"/>
      </w:pPr>
      <w:r w:rsidRPr="00B23610">
        <w:lastRenderedPageBreak/>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w:t>
      </w:r>
      <w:r w:rsidR="00DE53C5">
        <w:t xml:space="preserve"> </w:t>
      </w:r>
      <w:r w:rsidRPr="00B23610">
        <w:t>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B23610" w:rsidRDefault="000F42A9" w:rsidP="00F12222">
      <w:pPr>
        <w:spacing w:line="276" w:lineRule="auto"/>
        <w:ind w:firstLine="709"/>
        <w:jc w:val="both"/>
      </w:pPr>
      <w:r w:rsidRPr="00B23610">
        <w:t>Еще одним методом организации</w:t>
      </w:r>
      <w:r w:rsidR="00CD473D">
        <w:t xml:space="preserve"> </w:t>
      </w:r>
      <w:r w:rsidRPr="00B23610">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sidRPr="00B23610">
        <w:t>обучающимся</w:t>
      </w:r>
      <w:proofErr w:type="gramEnd"/>
      <w:r w:rsidRPr="00B23610">
        <w:t xml:space="preserve">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B23610" w:rsidRDefault="000F42A9" w:rsidP="00D47F9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0F42A9" w:rsidRPr="00B23610" w:rsidRDefault="000F42A9" w:rsidP="00D47F9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0F42A9" w:rsidRPr="00B23610" w:rsidRDefault="000F42A9" w:rsidP="00D47F9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отказ взрослого от экспертной позиции;</w:t>
      </w:r>
    </w:p>
    <w:p w:rsidR="000F42A9" w:rsidRPr="00B23610" w:rsidRDefault="000F42A9" w:rsidP="00D47F9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 xml:space="preserve">задача взрослого – создать условия для принятия детьми решения. </w:t>
      </w:r>
    </w:p>
    <w:p w:rsidR="000F42A9" w:rsidRPr="00B23610" w:rsidRDefault="000F42A9" w:rsidP="00CD473D">
      <w:pPr>
        <w:spacing w:line="276" w:lineRule="auto"/>
        <w:ind w:firstLine="709"/>
        <w:jc w:val="both"/>
      </w:pPr>
      <w:r w:rsidRPr="00B23610">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B23610" w:rsidRDefault="000F42A9" w:rsidP="00D47F9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B23610" w:rsidRDefault="000F42A9" w:rsidP="00D47F9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B23610" w:rsidRDefault="000F42A9" w:rsidP="00D47F9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lastRenderedPageBreak/>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B23610" w:rsidRDefault="000F42A9" w:rsidP="00F12222">
      <w:pPr>
        <w:spacing w:line="276" w:lineRule="auto"/>
        <w:ind w:firstLine="709"/>
        <w:jc w:val="both"/>
      </w:pPr>
      <w:r w:rsidRPr="00B23610">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B23610" w:rsidRDefault="000F42A9" w:rsidP="00F12222">
      <w:pPr>
        <w:spacing w:line="276" w:lineRule="auto"/>
        <w:ind w:firstLine="709"/>
        <w:jc w:val="both"/>
      </w:pPr>
      <w:r w:rsidRPr="00B23610">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w:t>
      </w:r>
      <w:r w:rsidR="00E70405" w:rsidRPr="00B23610">
        <w:t>лонтерских, экологических акций.</w:t>
      </w:r>
    </w:p>
    <w:p w:rsidR="00C32120" w:rsidRPr="00B23610" w:rsidRDefault="00C32120" w:rsidP="00C32120">
      <w:pPr>
        <w:spacing w:line="276" w:lineRule="auto"/>
        <w:ind w:firstLine="709"/>
        <w:jc w:val="center"/>
        <w:rPr>
          <w:b/>
        </w:rPr>
      </w:pPr>
    </w:p>
    <w:p w:rsidR="000F42A9" w:rsidRDefault="00EF5876" w:rsidP="00C32120">
      <w:pPr>
        <w:spacing w:line="276" w:lineRule="auto"/>
        <w:ind w:firstLine="709"/>
        <w:jc w:val="center"/>
        <w:rPr>
          <w:b/>
        </w:rPr>
      </w:pPr>
      <w:r w:rsidRPr="00B23610">
        <w:rPr>
          <w:b/>
        </w:rPr>
        <w:t>2.3.8</w:t>
      </w:r>
      <w:r w:rsidR="000F42A9" w:rsidRPr="00B23610">
        <w:rPr>
          <w:b/>
        </w:rPr>
        <w:t>.</w:t>
      </w:r>
      <w:r w:rsidR="007D2AAC">
        <w:rPr>
          <w:b/>
        </w:rPr>
        <w:t xml:space="preserve"> </w:t>
      </w:r>
      <w:r w:rsidR="000F42A9" w:rsidRPr="00B23610">
        <w:rPr>
          <w:b/>
        </w:rPr>
        <w:t>Описание основных технологий взаимодействия и сотрудничества субъектов воспитательной деятельности и социальных институтов</w:t>
      </w:r>
    </w:p>
    <w:p w:rsidR="007D2AAC" w:rsidRPr="00B23610" w:rsidRDefault="007D2AAC" w:rsidP="00C32120">
      <w:pPr>
        <w:spacing w:line="276" w:lineRule="auto"/>
        <w:ind w:firstLine="709"/>
        <w:jc w:val="center"/>
        <w:rPr>
          <w:b/>
        </w:rPr>
      </w:pPr>
    </w:p>
    <w:p w:rsidR="000F42A9" w:rsidRPr="00B23610" w:rsidRDefault="000F42A9" w:rsidP="007D2AAC">
      <w:pPr>
        <w:widowControl w:val="0"/>
        <w:spacing w:line="276" w:lineRule="auto"/>
        <w:ind w:firstLine="709"/>
        <w:jc w:val="both"/>
      </w:pPr>
      <w:r w:rsidRPr="00B23610">
        <w:t>В процессе воспитания, социализации и духовно-нравственного развитияобучающихся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B23610">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w:t>
      </w:r>
      <w:proofErr w:type="gramStart"/>
      <w:r w:rsidRPr="00B23610">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0F42A9" w:rsidRPr="00B23610" w:rsidRDefault="000F42A9" w:rsidP="00F12222">
      <w:pPr>
        <w:widowControl w:val="0"/>
        <w:spacing w:line="276" w:lineRule="auto"/>
        <w:ind w:firstLine="709"/>
        <w:jc w:val="both"/>
      </w:pPr>
      <w:r w:rsidRPr="00B23610">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B23610">
        <w:softHyphen/>
        <w:t>ти</w:t>
      </w:r>
      <w:r w:rsidRPr="00B23610">
        <w:softHyphen/>
        <w:t>чес</w:t>
      </w:r>
      <w:r w:rsidRPr="00B23610">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B23610" w:rsidRDefault="000F42A9" w:rsidP="00D47F99">
      <w:pPr>
        <w:pStyle w:val="1-21"/>
        <w:widowControl w:val="0"/>
        <w:numPr>
          <w:ilvl w:val="0"/>
          <w:numId w:val="39"/>
        </w:numPr>
        <w:tabs>
          <w:tab w:val="left" w:pos="993"/>
        </w:tabs>
        <w:spacing w:line="276" w:lineRule="auto"/>
        <w:ind w:left="0" w:firstLine="709"/>
        <w:jc w:val="both"/>
        <w:rPr>
          <w:rFonts w:ascii="Times New Roman" w:hAnsi="Times New Roman"/>
        </w:rPr>
      </w:pPr>
      <w:r w:rsidRPr="00B23610">
        <w:rPr>
          <w:rFonts w:ascii="Times New Roman" w:hAnsi="Times New Roman"/>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B23610">
        <w:rPr>
          <w:rFonts w:ascii="Times New Roman" w:hAnsi="Times New Roman"/>
        </w:rPr>
        <w:t>социализации</w:t>
      </w:r>
      <w:proofErr w:type="gramEnd"/>
      <w:r w:rsidRPr="00B23610">
        <w:rPr>
          <w:rFonts w:ascii="Times New Roman" w:hAnsi="Times New Roman"/>
        </w:rPr>
        <w:t xml:space="preserve"> обучающихся на уровне начального общего образования;</w:t>
      </w:r>
    </w:p>
    <w:p w:rsidR="000F42A9" w:rsidRPr="00B23610" w:rsidRDefault="000F42A9" w:rsidP="00D47F99">
      <w:pPr>
        <w:pStyle w:val="1-21"/>
        <w:widowControl w:val="0"/>
        <w:numPr>
          <w:ilvl w:val="0"/>
          <w:numId w:val="39"/>
        </w:numPr>
        <w:tabs>
          <w:tab w:val="left" w:pos="993"/>
        </w:tabs>
        <w:spacing w:line="276" w:lineRule="auto"/>
        <w:ind w:left="0" w:firstLine="709"/>
        <w:jc w:val="both"/>
        <w:rPr>
          <w:rFonts w:ascii="Times New Roman" w:hAnsi="Times New Roman"/>
        </w:rPr>
      </w:pPr>
      <w:r w:rsidRPr="00B23610">
        <w:rPr>
          <w:rFonts w:ascii="Times New Roman" w:hAnsi="Times New Roman"/>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sidRPr="00B23610">
        <w:rPr>
          <w:rFonts w:ascii="Times New Roman" w:hAnsi="Times New Roman"/>
        </w:rPr>
        <w:t>социализации</w:t>
      </w:r>
      <w:proofErr w:type="gramEnd"/>
      <w:r w:rsidRPr="00B23610">
        <w:rPr>
          <w:rFonts w:ascii="Times New Roman" w:hAnsi="Times New Roman"/>
        </w:rPr>
        <w:t xml:space="preserve"> обучающихся на уровне начального общего образования и одобренных Управляющим советом образовательной организации;</w:t>
      </w:r>
    </w:p>
    <w:p w:rsidR="00785562" w:rsidRDefault="000F42A9" w:rsidP="00D47F99">
      <w:pPr>
        <w:pStyle w:val="1-21"/>
        <w:numPr>
          <w:ilvl w:val="0"/>
          <w:numId w:val="39"/>
        </w:numPr>
        <w:tabs>
          <w:tab w:val="left" w:pos="993"/>
        </w:tabs>
        <w:autoSpaceDE w:val="0"/>
        <w:autoSpaceDN w:val="0"/>
        <w:adjustRightInd w:val="0"/>
        <w:spacing w:line="276" w:lineRule="auto"/>
        <w:ind w:left="0" w:firstLine="709"/>
        <w:jc w:val="both"/>
        <w:rPr>
          <w:rFonts w:ascii="Times New Roman" w:hAnsi="Times New Roman"/>
        </w:rPr>
      </w:pPr>
      <w:r w:rsidRPr="00B23610">
        <w:rPr>
          <w:rFonts w:ascii="Times New Roman" w:hAnsi="Times New Roman"/>
        </w:rPr>
        <w:lastRenderedPageBreak/>
        <w:t>проведение совместных мероприятий по направлениям программы воспитания и социализации в образовательной организации.</w:t>
      </w:r>
    </w:p>
    <w:p w:rsidR="007D2AAC" w:rsidRPr="007D2AAC" w:rsidRDefault="007D2AAC" w:rsidP="007D2AAC">
      <w:pPr>
        <w:pStyle w:val="1-21"/>
        <w:tabs>
          <w:tab w:val="left" w:pos="993"/>
        </w:tabs>
        <w:autoSpaceDE w:val="0"/>
        <w:autoSpaceDN w:val="0"/>
        <w:adjustRightInd w:val="0"/>
        <w:spacing w:line="276" w:lineRule="auto"/>
        <w:ind w:left="709"/>
        <w:jc w:val="both"/>
        <w:rPr>
          <w:rFonts w:ascii="Times New Roman" w:hAnsi="Times New Roman"/>
        </w:rPr>
      </w:pPr>
    </w:p>
    <w:p w:rsidR="002C39DB" w:rsidRPr="00B23610" w:rsidRDefault="00EF5876" w:rsidP="00F12222">
      <w:pPr>
        <w:widowControl w:val="0"/>
        <w:autoSpaceDE w:val="0"/>
        <w:autoSpaceDN w:val="0"/>
        <w:adjustRightInd w:val="0"/>
        <w:ind w:left="284"/>
        <w:jc w:val="center"/>
        <w:rPr>
          <w:b/>
        </w:rPr>
      </w:pPr>
      <w:proofErr w:type="gramStart"/>
      <w:r w:rsidRPr="00B23610">
        <w:rPr>
          <w:b/>
        </w:rPr>
        <w:t>2.3.9</w:t>
      </w:r>
      <w:r w:rsidR="00214C47" w:rsidRPr="00B23610">
        <w:rPr>
          <w:b/>
        </w:rPr>
        <w:t>.Описание форм и методов формирования у обучающихся культуры здорового и безопасного образа жизни, включая мероприятия по обучению правилам б</w:t>
      </w:r>
      <w:r w:rsidR="002C39DB" w:rsidRPr="00B23610">
        <w:rPr>
          <w:b/>
        </w:rPr>
        <w:t>езопасного поведения на дорогах</w:t>
      </w:r>
      <w:proofErr w:type="gramEnd"/>
    </w:p>
    <w:p w:rsidR="00C32120" w:rsidRPr="00B23610" w:rsidRDefault="00C32120" w:rsidP="00D677AB">
      <w:pPr>
        <w:spacing w:line="360" w:lineRule="auto"/>
        <w:ind w:left="284"/>
        <w:jc w:val="both"/>
        <w:rPr>
          <w:b/>
        </w:rPr>
      </w:pPr>
    </w:p>
    <w:p w:rsidR="00402045" w:rsidRPr="00B23610" w:rsidRDefault="00214C47" w:rsidP="00C32120">
      <w:pPr>
        <w:ind w:left="284"/>
        <w:jc w:val="center"/>
        <w:rPr>
          <w:b/>
        </w:rPr>
      </w:pPr>
      <w:r w:rsidRPr="00B23610">
        <w:rPr>
          <w:b/>
        </w:rPr>
        <w:t>Воспитание физической культуры, формирование ценностного отношения к зд</w:t>
      </w:r>
      <w:r w:rsidR="00C32120" w:rsidRPr="00B23610">
        <w:rPr>
          <w:b/>
        </w:rPr>
        <w:t>оровью и здоровому образу жизни</w:t>
      </w:r>
    </w:p>
    <w:p w:rsidR="00C32120" w:rsidRPr="00B23610" w:rsidRDefault="00C32120" w:rsidP="00C32120">
      <w:pPr>
        <w:ind w:left="284"/>
        <w:jc w:val="center"/>
        <w:rPr>
          <w:b/>
        </w:rPr>
      </w:pPr>
    </w:p>
    <w:p w:rsidR="00214C47" w:rsidRPr="00B23610" w:rsidRDefault="00214C47" w:rsidP="00975434">
      <w:pPr>
        <w:spacing w:line="276" w:lineRule="auto"/>
        <w:ind w:firstLine="709"/>
        <w:jc w:val="both"/>
      </w:pPr>
      <w:r w:rsidRPr="00B23610">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B23610" w:rsidRDefault="00214C47" w:rsidP="00975434">
      <w:pPr>
        <w:autoSpaceDE w:val="0"/>
        <w:autoSpaceDN w:val="0"/>
        <w:adjustRightInd w:val="0"/>
        <w:spacing w:line="276" w:lineRule="auto"/>
        <w:ind w:firstLine="709"/>
        <w:jc w:val="both"/>
      </w:pPr>
      <w:r w:rsidRPr="00B23610">
        <w:rPr>
          <w:b/>
        </w:rPr>
        <w:t>Формы и методы</w:t>
      </w:r>
      <w:r w:rsidR="00975434" w:rsidRPr="00B23610">
        <w:rPr>
          <w:b/>
        </w:rPr>
        <w:t xml:space="preserve"> </w:t>
      </w:r>
      <w:r w:rsidRPr="00B23610">
        <w:t xml:space="preserve">формирования у </w:t>
      </w:r>
      <w:proofErr w:type="gramStart"/>
      <w:r w:rsidRPr="00B23610">
        <w:t>обучающихся</w:t>
      </w:r>
      <w:proofErr w:type="gramEnd"/>
      <w:r w:rsidRPr="00B23610">
        <w:t xml:space="preserve"> культуры здорового и безопасного образа жизни:</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предъявление примеров ведения здорового образа жизни;</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14C47" w:rsidRPr="00B23610" w:rsidRDefault="00214C47" w:rsidP="00D47F99">
      <w:pPr>
        <w:pStyle w:val="-110"/>
        <w:numPr>
          <w:ilvl w:val="0"/>
          <w:numId w:val="43"/>
        </w:numPr>
        <w:tabs>
          <w:tab w:val="left" w:pos="993"/>
        </w:tabs>
        <w:spacing w:after="0"/>
        <w:ind w:left="0" w:firstLine="709"/>
        <w:jc w:val="both"/>
        <w:rPr>
          <w:rFonts w:ascii="Times New Roman" w:hAnsi="Times New Roman"/>
          <w:sz w:val="24"/>
          <w:szCs w:val="24"/>
        </w:rPr>
      </w:pPr>
      <w:r w:rsidRPr="00B23610">
        <w:rPr>
          <w:rFonts w:ascii="Times New Roman" w:hAnsi="Times New Roman"/>
          <w:sz w:val="24"/>
          <w:szCs w:val="24"/>
        </w:rPr>
        <w:t>коллективные прогулки, туристические походы ученического класса;</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B23610" w:rsidRDefault="00214C47" w:rsidP="00D47F99">
      <w:pPr>
        <w:pStyle w:val="-110"/>
        <w:numPr>
          <w:ilvl w:val="0"/>
          <w:numId w:val="43"/>
        </w:numPr>
        <w:tabs>
          <w:tab w:val="left" w:pos="993"/>
        </w:tabs>
        <w:spacing w:after="0"/>
        <w:ind w:left="0" w:firstLine="709"/>
        <w:jc w:val="both"/>
        <w:rPr>
          <w:rFonts w:ascii="Times New Roman" w:hAnsi="Times New Roman"/>
          <w:sz w:val="24"/>
          <w:szCs w:val="24"/>
        </w:rPr>
      </w:pPr>
      <w:r w:rsidRPr="00B23610">
        <w:rPr>
          <w:rFonts w:ascii="Times New Roman" w:hAnsi="Times New Roman"/>
          <w:sz w:val="24"/>
          <w:szCs w:val="24"/>
        </w:rPr>
        <w:t>совместные праздники, турпоходы, спортивные соревнования для детей и родителей;</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lastRenderedPageBreak/>
        <w:t>ведение «Индивидуальных дневников здоровья» (мониторинг – самодиагностика состояния собственного здоровья).</w:t>
      </w:r>
    </w:p>
    <w:p w:rsidR="00214C47" w:rsidRPr="00B23610" w:rsidRDefault="00214C47" w:rsidP="00975434">
      <w:pPr>
        <w:pStyle w:val="220"/>
        <w:widowControl w:val="0"/>
        <w:spacing w:line="276" w:lineRule="auto"/>
      </w:pPr>
      <w:r w:rsidRPr="00B23610">
        <w:rPr>
          <w:b/>
        </w:rPr>
        <w:t>Развитие экологической культуры личности, ценностного отношения к природе, созидательной экологической позиции</w:t>
      </w:r>
      <w:proofErr w:type="gramStart"/>
      <w:r w:rsidRPr="00B23610">
        <w:rPr>
          <w:b/>
        </w:rPr>
        <w:t>.</w:t>
      </w:r>
      <w:r w:rsidRPr="00B23610">
        <w:t>Р</w:t>
      </w:r>
      <w:proofErr w:type="gramEnd"/>
      <w:r w:rsidRPr="00B23610">
        <w:t>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B23610" w:rsidRDefault="00214C47" w:rsidP="00975434">
      <w:pPr>
        <w:autoSpaceDE w:val="0"/>
        <w:autoSpaceDN w:val="0"/>
        <w:adjustRightInd w:val="0"/>
        <w:spacing w:line="276" w:lineRule="auto"/>
        <w:ind w:firstLine="709"/>
        <w:jc w:val="both"/>
      </w:pPr>
      <w:r w:rsidRPr="00B23610">
        <w:rPr>
          <w:b/>
        </w:rPr>
        <w:t>Формы и методы</w:t>
      </w:r>
      <w:r w:rsidR="00975434" w:rsidRPr="00B23610">
        <w:rPr>
          <w:b/>
        </w:rPr>
        <w:t xml:space="preserve"> </w:t>
      </w:r>
      <w:r w:rsidRPr="00B23610">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bCs/>
          <w:sz w:val="24"/>
          <w:szCs w:val="24"/>
        </w:rPr>
        <w:t xml:space="preserve">исследование </w:t>
      </w:r>
      <w:r w:rsidRPr="00B23610">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B23610">
        <w:rPr>
          <w:rFonts w:ascii="Times New Roman" w:hAnsi="Times New Roman"/>
          <w:sz w:val="24"/>
          <w:szCs w:val="24"/>
        </w:rPr>
        <w:t>;</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bCs/>
          <w:sz w:val="24"/>
          <w:szCs w:val="24"/>
        </w:rPr>
      </w:pPr>
      <w:r w:rsidRPr="00B23610">
        <w:rPr>
          <w:rFonts w:ascii="Times New Roman" w:hAnsi="Times New Roman"/>
          <w:sz w:val="24"/>
          <w:szCs w:val="24"/>
        </w:rPr>
        <w:t>природоохранная деятель</w:t>
      </w:r>
      <w:r w:rsidRPr="00B23610">
        <w:rPr>
          <w:rFonts w:ascii="Times New Roman" w:hAnsi="Times New Roman"/>
          <w:bCs/>
          <w:sz w:val="24"/>
          <w:szCs w:val="24"/>
        </w:rPr>
        <w:t xml:space="preserve">ность (экологические акции, природоохранные флешмобы). </w:t>
      </w:r>
    </w:p>
    <w:p w:rsidR="00214C47" w:rsidRPr="00B23610" w:rsidRDefault="00214C47" w:rsidP="00975434">
      <w:pPr>
        <w:shd w:val="clear" w:color="auto" w:fill="FFFFFF"/>
        <w:tabs>
          <w:tab w:val="left" w:pos="142"/>
        </w:tabs>
        <w:spacing w:line="276" w:lineRule="auto"/>
        <w:ind w:firstLine="709"/>
        <w:jc w:val="both"/>
        <w:rPr>
          <w:bCs/>
        </w:rPr>
      </w:pPr>
      <w:r w:rsidRPr="00B23610">
        <w:rPr>
          <w:b/>
        </w:rPr>
        <w:t>Обучение правилам безопасного поведения на дорогах</w:t>
      </w:r>
      <w:r w:rsidRPr="00B23610">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B23610" w:rsidRDefault="00214C47" w:rsidP="00975434">
      <w:pPr>
        <w:autoSpaceDE w:val="0"/>
        <w:autoSpaceDN w:val="0"/>
        <w:adjustRightInd w:val="0"/>
        <w:spacing w:line="276" w:lineRule="auto"/>
        <w:ind w:firstLine="709"/>
        <w:jc w:val="both"/>
      </w:pPr>
      <w:r w:rsidRPr="00B23610">
        <w:rPr>
          <w:b/>
        </w:rPr>
        <w:t>Мероприятия</w:t>
      </w:r>
      <w:r w:rsidR="00975434" w:rsidRPr="00B23610">
        <w:rPr>
          <w:b/>
        </w:rPr>
        <w:t xml:space="preserve"> </w:t>
      </w:r>
      <w:r w:rsidRPr="00B23610">
        <w:t>по обучению младших школьников правилам безопасного поведения на дорогах:</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bCs/>
          <w:sz w:val="24"/>
          <w:szCs w:val="24"/>
        </w:rPr>
        <w:t xml:space="preserve">конкурс </w:t>
      </w:r>
      <w:r w:rsidRPr="00B23610">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 xml:space="preserve">практические занятия на автогородке «ПДД в части велосипедистов», </w:t>
      </w:r>
    </w:p>
    <w:p w:rsidR="00962340"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конкурс памяток «Школьнику пешеходу (зима)», «Школьник</w:t>
      </w:r>
      <w:proofErr w:type="gramStart"/>
      <w:r w:rsidRPr="00B23610">
        <w:rPr>
          <w:rFonts w:ascii="Times New Roman" w:hAnsi="Times New Roman"/>
          <w:sz w:val="24"/>
          <w:szCs w:val="24"/>
        </w:rPr>
        <w:t>у-</w:t>
      </w:r>
      <w:proofErr w:type="gramEnd"/>
      <w:r w:rsidRPr="00B23610">
        <w:rPr>
          <w:rFonts w:ascii="Times New Roman" w:hAnsi="Times New Roman"/>
          <w:sz w:val="24"/>
          <w:szCs w:val="24"/>
        </w:rPr>
        <w:t xml:space="preserve"> пешеходу (весна)» и т. д.;</w:t>
      </w:r>
    </w:p>
    <w:p w:rsidR="00214C47" w:rsidRPr="00B23610" w:rsidRDefault="00214C47" w:rsidP="00D47F99">
      <w:pPr>
        <w:pStyle w:val="-110"/>
        <w:numPr>
          <w:ilvl w:val="0"/>
          <w:numId w:val="43"/>
        </w:numPr>
        <w:tabs>
          <w:tab w:val="left" w:pos="993"/>
        </w:tabs>
        <w:autoSpaceDE w:val="0"/>
        <w:autoSpaceDN w:val="0"/>
        <w:adjustRightInd w:val="0"/>
        <w:spacing w:after="0"/>
        <w:ind w:left="0" w:firstLine="709"/>
        <w:jc w:val="both"/>
        <w:rPr>
          <w:rFonts w:ascii="Times New Roman" w:hAnsi="Times New Roman"/>
          <w:bCs/>
          <w:sz w:val="24"/>
          <w:szCs w:val="24"/>
        </w:rPr>
      </w:pPr>
      <w:r w:rsidRPr="00B23610">
        <w:rPr>
          <w:rFonts w:ascii="Times New Roman" w:hAnsi="Times New Roman"/>
          <w:sz w:val="24"/>
          <w:szCs w:val="24"/>
        </w:rPr>
        <w:t>компьютерное тестирование</w:t>
      </w:r>
      <w:r w:rsidRPr="00B23610">
        <w:rPr>
          <w:rFonts w:ascii="Times New Roman" w:hAnsi="Times New Roman"/>
          <w:bCs/>
          <w:sz w:val="24"/>
          <w:szCs w:val="24"/>
        </w:rPr>
        <w:t xml:space="preserve"> по правилам дорожного движения.</w:t>
      </w:r>
    </w:p>
    <w:p w:rsidR="00975434" w:rsidRPr="00B23610" w:rsidRDefault="00975434" w:rsidP="00ED7D1E">
      <w:pPr>
        <w:shd w:val="clear" w:color="auto" w:fill="FFFFFF"/>
        <w:tabs>
          <w:tab w:val="left" w:pos="142"/>
        </w:tabs>
        <w:spacing w:line="276" w:lineRule="auto"/>
        <w:jc w:val="both"/>
        <w:rPr>
          <w:b/>
        </w:rPr>
      </w:pPr>
    </w:p>
    <w:p w:rsidR="00975434" w:rsidRPr="00B23610" w:rsidRDefault="00975434" w:rsidP="00975434">
      <w:pPr>
        <w:shd w:val="clear" w:color="auto" w:fill="FFFFFF"/>
        <w:tabs>
          <w:tab w:val="left" w:pos="142"/>
        </w:tabs>
        <w:spacing w:line="276" w:lineRule="auto"/>
        <w:ind w:firstLine="709"/>
        <w:jc w:val="both"/>
        <w:rPr>
          <w:b/>
        </w:rPr>
      </w:pPr>
    </w:p>
    <w:p w:rsidR="00AD1CF5" w:rsidRPr="00B23610" w:rsidRDefault="00EF5876" w:rsidP="00975434">
      <w:pPr>
        <w:shd w:val="clear" w:color="auto" w:fill="FFFFFF"/>
        <w:tabs>
          <w:tab w:val="left" w:pos="142"/>
        </w:tabs>
        <w:ind w:firstLine="709"/>
        <w:jc w:val="center"/>
        <w:rPr>
          <w:b/>
        </w:rPr>
      </w:pPr>
      <w:r w:rsidRPr="00B23610">
        <w:rPr>
          <w:b/>
        </w:rPr>
        <w:t>2.3.10</w:t>
      </w:r>
      <w:r w:rsidR="000F42A9" w:rsidRPr="00B23610">
        <w:rPr>
          <w:b/>
        </w:rPr>
        <w:t>.Описание форм и методов повышения педагогической культуры родителей (законных представителей) обучающихся</w:t>
      </w:r>
    </w:p>
    <w:p w:rsidR="00975434" w:rsidRPr="00B23610" w:rsidRDefault="00975434" w:rsidP="00975434">
      <w:pPr>
        <w:shd w:val="clear" w:color="auto" w:fill="FFFFFF"/>
        <w:tabs>
          <w:tab w:val="left" w:pos="142"/>
        </w:tabs>
        <w:ind w:firstLine="709"/>
        <w:jc w:val="center"/>
        <w:rPr>
          <w:b/>
          <w:bCs/>
        </w:rPr>
      </w:pPr>
    </w:p>
    <w:p w:rsidR="000F42A9" w:rsidRPr="00B23610" w:rsidRDefault="000F42A9"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Повышение педагогической культуры родителей (закон</w:t>
      </w:r>
      <w:r w:rsidRPr="00B23610">
        <w:rPr>
          <w:rFonts w:ascii="Times New Roman" w:hAnsi="Times New Roman"/>
          <w:color w:val="auto"/>
          <w:sz w:val="24"/>
          <w:szCs w:val="24"/>
        </w:rPr>
        <w:t xml:space="preserve">ных представителей) – одно из ключевых направлений реализации программы воспитания и </w:t>
      </w:r>
      <w:proofErr w:type="gramStart"/>
      <w:r w:rsidRPr="00B23610">
        <w:rPr>
          <w:rFonts w:ascii="Times New Roman" w:hAnsi="Times New Roman"/>
          <w:color w:val="auto"/>
          <w:sz w:val="24"/>
          <w:szCs w:val="24"/>
        </w:rPr>
        <w:t>социализации</w:t>
      </w:r>
      <w:proofErr w:type="gramEnd"/>
      <w:r w:rsidRPr="00B23610">
        <w:rPr>
          <w:rFonts w:ascii="Times New Roman" w:hAnsi="Times New Roman"/>
          <w:color w:val="auto"/>
          <w:sz w:val="24"/>
          <w:szCs w:val="24"/>
        </w:rPr>
        <w:t xml:space="preserve"> обучающихся на уровне начального общего образования.</w:t>
      </w:r>
    </w:p>
    <w:p w:rsidR="000F42A9" w:rsidRPr="00B23610" w:rsidRDefault="000F42A9"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Система работы образовательной организации по повы</w:t>
      </w:r>
      <w:r w:rsidRPr="00B23610">
        <w:rPr>
          <w:rFonts w:ascii="Times New Roman" w:hAnsi="Times New Roman"/>
          <w:color w:val="auto"/>
          <w:sz w:val="24"/>
          <w:szCs w:val="24"/>
        </w:rPr>
        <w:t>шению педагогической культуры родителей (законных пред</w:t>
      </w:r>
      <w:r w:rsidRPr="00B23610">
        <w:rPr>
          <w:rFonts w:ascii="Times New Roman" w:hAnsi="Times New Roman"/>
          <w:color w:val="auto"/>
          <w:spacing w:val="2"/>
          <w:sz w:val="24"/>
          <w:szCs w:val="24"/>
        </w:rPr>
        <w:t xml:space="preserve">ставителей) в обеспечении духовно­нравственного развития, воспитания и </w:t>
      </w:r>
      <w:proofErr w:type="gramStart"/>
      <w:r w:rsidRPr="00B23610">
        <w:rPr>
          <w:rFonts w:ascii="Times New Roman" w:hAnsi="Times New Roman"/>
          <w:color w:val="auto"/>
          <w:spacing w:val="2"/>
          <w:sz w:val="24"/>
          <w:szCs w:val="24"/>
        </w:rPr>
        <w:t>социализации</w:t>
      </w:r>
      <w:proofErr w:type="gramEnd"/>
      <w:r w:rsidRPr="00B23610">
        <w:rPr>
          <w:rFonts w:ascii="Times New Roman" w:hAnsi="Times New Roman"/>
          <w:color w:val="auto"/>
          <w:spacing w:val="2"/>
          <w:sz w:val="24"/>
          <w:szCs w:val="24"/>
        </w:rPr>
        <w:t xml:space="preserve"> обучающихся младшего школьного возраста </w:t>
      </w:r>
      <w:r w:rsidRPr="00B23610">
        <w:rPr>
          <w:rFonts w:ascii="Times New Roman" w:hAnsi="Times New Roman"/>
          <w:color w:val="auto"/>
          <w:sz w:val="24"/>
          <w:szCs w:val="24"/>
        </w:rPr>
        <w:t>должна быть основана на следующих принципах:</w:t>
      </w:r>
    </w:p>
    <w:p w:rsidR="000F42A9" w:rsidRPr="00B23610" w:rsidRDefault="000F42A9" w:rsidP="00975434">
      <w:pPr>
        <w:pStyle w:val="ab"/>
        <w:spacing w:line="276" w:lineRule="auto"/>
        <w:ind w:firstLine="709"/>
        <w:rPr>
          <w:rFonts w:ascii="Times New Roman" w:hAnsi="Times New Roman"/>
          <w:color w:val="auto"/>
          <w:sz w:val="24"/>
          <w:szCs w:val="24"/>
        </w:rPr>
      </w:pPr>
      <w:proofErr w:type="gramStart"/>
      <w:r w:rsidRPr="00B23610">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w:t>
      </w:r>
      <w:proofErr w:type="gramEnd"/>
      <w:r w:rsidRPr="00B23610">
        <w:rPr>
          <w:rFonts w:ascii="Times New Roman" w:hAnsi="Times New Roman"/>
          <w:color w:val="auto"/>
          <w:sz w:val="24"/>
          <w:szCs w:val="24"/>
        </w:rPr>
        <w:t xml:space="preserve"> реализации программы воспитания и социализации </w:t>
      </w:r>
      <w:proofErr w:type="gramStart"/>
      <w:r w:rsidRPr="00B23610">
        <w:rPr>
          <w:rFonts w:ascii="Times New Roman" w:hAnsi="Times New Roman"/>
          <w:color w:val="auto"/>
          <w:sz w:val="24"/>
          <w:szCs w:val="24"/>
        </w:rPr>
        <w:t>обучающихся</w:t>
      </w:r>
      <w:proofErr w:type="gramEnd"/>
      <w:r w:rsidRPr="00B23610">
        <w:rPr>
          <w:rFonts w:ascii="Times New Roman" w:hAnsi="Times New Roman"/>
          <w:color w:val="auto"/>
          <w:sz w:val="24"/>
          <w:szCs w:val="24"/>
        </w:rPr>
        <w:t>, оценке ее эффективности;</w:t>
      </w:r>
    </w:p>
    <w:p w:rsidR="000F42A9" w:rsidRPr="00B23610" w:rsidRDefault="000F42A9" w:rsidP="00975434">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сочетание педагогического просвещения с педагогическим </w:t>
      </w:r>
      <w:r w:rsidRPr="00B23610">
        <w:rPr>
          <w:rFonts w:ascii="Times New Roman" w:hAnsi="Times New Roman"/>
          <w:color w:val="auto"/>
          <w:sz w:val="24"/>
          <w:szCs w:val="24"/>
        </w:rPr>
        <w:t>самообразованием родителей (законных представителей);</w:t>
      </w:r>
    </w:p>
    <w:p w:rsidR="000F42A9" w:rsidRPr="00B23610" w:rsidRDefault="000F42A9" w:rsidP="00975434">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педагогическое внимание, уважение и требовательность</w:t>
      </w:r>
      <w:r w:rsidRPr="00B23610">
        <w:rPr>
          <w:rFonts w:ascii="Times New Roman" w:hAnsi="Times New Roman"/>
          <w:color w:val="auto"/>
          <w:spacing w:val="2"/>
          <w:sz w:val="24"/>
          <w:szCs w:val="24"/>
        </w:rPr>
        <w:br/>
      </w:r>
      <w:r w:rsidRPr="00B23610">
        <w:rPr>
          <w:rFonts w:ascii="Times New Roman" w:hAnsi="Times New Roman"/>
          <w:color w:val="auto"/>
          <w:sz w:val="24"/>
          <w:szCs w:val="24"/>
        </w:rPr>
        <w:t>к родителям (законным представителям);</w:t>
      </w:r>
    </w:p>
    <w:p w:rsidR="000F42A9" w:rsidRPr="00B23610" w:rsidRDefault="000F42A9" w:rsidP="00975434">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поддержка и индивидуальное сопровождение становле</w:t>
      </w:r>
      <w:r w:rsidRPr="00B23610">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B23610" w:rsidRDefault="000F42A9" w:rsidP="00975434">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содействие родителям (законным представителям) в решении индивидуальных проблем воспитания </w:t>
      </w:r>
      <w:proofErr w:type="gramStart"/>
      <w:r w:rsidRPr="00B23610">
        <w:rPr>
          <w:rFonts w:ascii="Times New Roman" w:hAnsi="Times New Roman"/>
          <w:color w:val="auto"/>
          <w:sz w:val="24"/>
          <w:szCs w:val="24"/>
        </w:rPr>
        <w:t>детей</w:t>
      </w:r>
      <w:proofErr w:type="gramEnd"/>
      <w:r w:rsidRPr="00B23610">
        <w:rPr>
          <w:rFonts w:ascii="Times New Roman" w:hAnsi="Times New Roman"/>
          <w:color w:val="auto"/>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B23610" w:rsidRDefault="000F42A9" w:rsidP="00975434">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F42A9" w:rsidRPr="00B23610" w:rsidRDefault="000F42A9" w:rsidP="00975434">
      <w:pPr>
        <w:spacing w:line="276" w:lineRule="auto"/>
        <w:ind w:firstLine="709"/>
        <w:jc w:val="both"/>
      </w:pPr>
      <w:r w:rsidRPr="00B23610">
        <w:rPr>
          <w:b/>
        </w:rPr>
        <w:t>Методы</w:t>
      </w:r>
      <w:r w:rsidRPr="00B23610">
        <w:t xml:space="preserve"> повышения педагогической культуры родителей: </w:t>
      </w:r>
    </w:p>
    <w:p w:rsidR="000F42A9" w:rsidRPr="00B23610" w:rsidRDefault="000F42A9" w:rsidP="00D47F9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B23610" w:rsidRDefault="000F42A9" w:rsidP="00D47F9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 xml:space="preserve"> информирование родителей специалистами (педагогами, психологами, врачами и т. п.);</w:t>
      </w:r>
    </w:p>
    <w:p w:rsidR="000F42A9" w:rsidRPr="00B23610" w:rsidRDefault="000F42A9" w:rsidP="00D47F9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B23610" w:rsidRDefault="000F42A9" w:rsidP="00D47F9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B23610" w:rsidRDefault="000F42A9" w:rsidP="00D47F9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B23610" w:rsidRDefault="000F42A9" w:rsidP="00D47F9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B23610" w:rsidRDefault="000F42A9" w:rsidP="00D47F9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организация совместного времяпрепровождения родителей одного ученического класса;</w:t>
      </w:r>
    </w:p>
    <w:p w:rsidR="000F42A9" w:rsidRPr="00B23610" w:rsidRDefault="000F42A9" w:rsidP="00D47F9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0F42A9" w:rsidRPr="00B23610" w:rsidRDefault="000F42A9" w:rsidP="00975434">
      <w:pPr>
        <w:spacing w:line="276" w:lineRule="auto"/>
        <w:ind w:firstLine="709"/>
        <w:jc w:val="both"/>
      </w:pPr>
      <w:r w:rsidRPr="00B23610">
        <w:lastRenderedPageBreak/>
        <w:t xml:space="preserve">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962340" w:rsidRPr="00B23610" w:rsidRDefault="000F42A9"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w:t>
      </w:r>
    </w:p>
    <w:p w:rsidR="002C39DB" w:rsidRPr="00B23610" w:rsidRDefault="000F42A9"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(законными представителями), как правило, должна предшествовать работе </w:t>
      </w:r>
      <w:proofErr w:type="gramStart"/>
      <w:r w:rsidRPr="00B23610">
        <w:rPr>
          <w:rFonts w:ascii="Times New Roman" w:hAnsi="Times New Roman"/>
          <w:color w:val="auto"/>
          <w:sz w:val="24"/>
          <w:szCs w:val="24"/>
        </w:rPr>
        <w:t>с</w:t>
      </w:r>
      <w:proofErr w:type="gramEnd"/>
      <w:r w:rsidRPr="00B23610">
        <w:rPr>
          <w:rFonts w:ascii="Times New Roman" w:hAnsi="Times New Roman"/>
          <w:color w:val="auto"/>
          <w:sz w:val="24"/>
          <w:szCs w:val="24"/>
        </w:rPr>
        <w:t xml:space="preserve"> обуча</w:t>
      </w:r>
      <w:r w:rsidR="004D0FCF" w:rsidRPr="00B23610">
        <w:rPr>
          <w:rFonts w:ascii="Times New Roman" w:hAnsi="Times New Roman"/>
          <w:color w:val="auto"/>
          <w:sz w:val="24"/>
          <w:szCs w:val="24"/>
        </w:rPr>
        <w:t>ющимися и подготавливать к ней.</w:t>
      </w:r>
    </w:p>
    <w:p w:rsidR="00975434" w:rsidRPr="00B23610" w:rsidRDefault="00975434" w:rsidP="00975434">
      <w:pPr>
        <w:widowControl w:val="0"/>
        <w:autoSpaceDE w:val="0"/>
        <w:autoSpaceDN w:val="0"/>
        <w:adjustRightInd w:val="0"/>
        <w:ind w:firstLine="709"/>
        <w:jc w:val="center"/>
        <w:rPr>
          <w:b/>
        </w:rPr>
      </w:pPr>
    </w:p>
    <w:p w:rsidR="002C39DB" w:rsidRPr="00B23610" w:rsidRDefault="003E108E" w:rsidP="00975434">
      <w:pPr>
        <w:widowControl w:val="0"/>
        <w:autoSpaceDE w:val="0"/>
        <w:autoSpaceDN w:val="0"/>
        <w:adjustRightInd w:val="0"/>
        <w:ind w:firstLine="709"/>
        <w:jc w:val="center"/>
        <w:rPr>
          <w:b/>
        </w:rPr>
      </w:pPr>
      <w:r w:rsidRPr="00B23610">
        <w:rPr>
          <w:b/>
        </w:rPr>
        <w:t>2.3.11</w:t>
      </w:r>
      <w:r w:rsidR="000F42A9" w:rsidRPr="00B23610">
        <w:rPr>
          <w:b/>
        </w:rPr>
        <w:t>.Критерии и показатели эффективности деятельности организации, осуществляющей образовательную деятельность, по обеспечению воспит</w:t>
      </w:r>
      <w:r w:rsidR="0012573F" w:rsidRPr="00B23610">
        <w:rPr>
          <w:b/>
        </w:rPr>
        <w:t xml:space="preserve">ания и социализации </w:t>
      </w:r>
      <w:proofErr w:type="gramStart"/>
      <w:r w:rsidR="0012573F" w:rsidRPr="00B23610">
        <w:rPr>
          <w:b/>
        </w:rPr>
        <w:t>обучающихся</w:t>
      </w:r>
      <w:proofErr w:type="gramEnd"/>
    </w:p>
    <w:p w:rsidR="00975434" w:rsidRPr="00B23610" w:rsidRDefault="00975434" w:rsidP="00975434">
      <w:pPr>
        <w:widowControl w:val="0"/>
        <w:autoSpaceDE w:val="0"/>
        <w:autoSpaceDN w:val="0"/>
        <w:adjustRightInd w:val="0"/>
        <w:ind w:firstLine="709"/>
        <w:jc w:val="center"/>
        <w:rPr>
          <w:b/>
        </w:rPr>
      </w:pPr>
    </w:p>
    <w:p w:rsidR="000F42A9" w:rsidRPr="00B23610" w:rsidRDefault="000F42A9" w:rsidP="00975434">
      <w:pPr>
        <w:spacing w:line="276" w:lineRule="auto"/>
        <w:ind w:firstLine="709"/>
        <w:jc w:val="both"/>
      </w:pPr>
      <w:r w:rsidRPr="00B23610">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sidRPr="00B23610">
        <w:t>социализации</w:t>
      </w:r>
      <w:proofErr w:type="gramEnd"/>
      <w:r w:rsidRPr="00B23610">
        <w:t xml:space="preserve"> обучающихся на уровне начального общего образования.</w:t>
      </w:r>
    </w:p>
    <w:p w:rsidR="000F42A9" w:rsidRPr="00B23610" w:rsidRDefault="000F42A9" w:rsidP="00975434">
      <w:pPr>
        <w:spacing w:line="276" w:lineRule="auto"/>
        <w:ind w:firstLine="709"/>
        <w:jc w:val="both"/>
      </w:pPr>
      <w:r w:rsidRPr="00B23610">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B23610">
        <w:t>социализации</w:t>
      </w:r>
      <w:proofErr w:type="gramEnd"/>
      <w:r w:rsidRPr="00B23610">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ED7D1E" w:rsidRDefault="00ED7D1E" w:rsidP="00975434">
      <w:pPr>
        <w:spacing w:line="276" w:lineRule="auto"/>
        <w:ind w:firstLine="709"/>
        <w:jc w:val="both"/>
      </w:pPr>
    </w:p>
    <w:p w:rsidR="00ED7D1E" w:rsidRDefault="00ED7D1E" w:rsidP="00975434">
      <w:pPr>
        <w:spacing w:line="276" w:lineRule="auto"/>
        <w:ind w:firstLine="709"/>
        <w:jc w:val="both"/>
      </w:pPr>
    </w:p>
    <w:p w:rsidR="000F42A9" w:rsidRPr="00B23610" w:rsidRDefault="000F42A9" w:rsidP="00975434">
      <w:pPr>
        <w:spacing w:line="276" w:lineRule="auto"/>
        <w:ind w:firstLine="709"/>
        <w:jc w:val="both"/>
      </w:pPr>
      <w:r w:rsidRPr="00B23610">
        <w:t>Программа мониторинга должна включать в себя следующие направления (блоки исследования):</w:t>
      </w:r>
    </w:p>
    <w:p w:rsidR="000F42A9" w:rsidRPr="00B23610" w:rsidRDefault="000F42A9" w:rsidP="00975434">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B23610">
        <w:rPr>
          <w:rStyle w:val="dash041e005f0441005f043d005f043e005f0432005f043d005f043e005f0439005f0020005f0442005f0435005f043a005f0441005f0442005f0020005f0441005f0020005f043e005f0442005f0441005f0442005f0443005f043f005f043e005f043char1"/>
          <w:b/>
        </w:rPr>
        <w:t>Блок 1.</w:t>
      </w:r>
      <w:r w:rsidRPr="00B23610">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B23610">
        <w:rPr>
          <w:rStyle w:val="dash041e005f0441005f043d005f043e005f0432005f043d005f043e005f0439005f0020005f0442005f0435005f043a005f0441005f0442005f0020005f0441005f0020005f043e005f0442005f0441005f0442005f0443005f043f005f043e005f043char1"/>
        </w:rPr>
        <w:t>социализации</w:t>
      </w:r>
      <w:proofErr w:type="gramEnd"/>
      <w:r w:rsidRPr="00B23610">
        <w:rPr>
          <w:rStyle w:val="dash041e005f0441005f043d005f043e005f0432005f043d005f043e005f0439005f0020005f0442005f0435005f043a005f0441005f0442005f0020005f0441005f0020005f043e005f0442005f0441005f0442005f0443005f043f005f043e005f043char1"/>
        </w:rPr>
        <w:t xml:space="preserve"> обучающихся по основным направлениям программы; динамика развития учащихся).</w:t>
      </w:r>
    </w:p>
    <w:p w:rsidR="000F42A9" w:rsidRPr="00B23610" w:rsidRDefault="000F42A9" w:rsidP="00975434">
      <w:pPr>
        <w:spacing w:line="276" w:lineRule="auto"/>
        <w:ind w:firstLine="709"/>
        <w:jc w:val="both"/>
      </w:pPr>
      <w:r w:rsidRPr="00B23610">
        <w:rPr>
          <w:b/>
        </w:rPr>
        <w:t>Блок 2.</w:t>
      </w:r>
      <w:r w:rsidRPr="00B23610">
        <w:t xml:space="preserve"> Исследование</w:t>
      </w:r>
      <w:r w:rsidRPr="00B23610">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C01001" w:rsidRPr="00B23610" w:rsidRDefault="000F42A9" w:rsidP="00975434">
      <w:pPr>
        <w:spacing w:line="276" w:lineRule="auto"/>
        <w:ind w:firstLine="709"/>
        <w:jc w:val="both"/>
        <w:rPr>
          <w:rStyle w:val="Zag11"/>
          <w:rFonts w:eastAsia="@Arial Unicode MS"/>
          <w:color w:val="auto"/>
        </w:rPr>
      </w:pPr>
      <w:proofErr w:type="gramStart"/>
      <w:r w:rsidRPr="00B23610">
        <w:rPr>
          <w:b/>
        </w:rPr>
        <w:t>Блок 3.</w:t>
      </w:r>
      <w:r w:rsidRPr="00B23610">
        <w:t>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23610">
        <w:rPr>
          <w:rStyle w:val="Zag11"/>
          <w:rFonts w:eastAsia="@Arial Unicode MS"/>
          <w:color w:val="auto"/>
        </w:rPr>
        <w:t xml:space="preserve"> с возможностями участия в </w:t>
      </w:r>
      <w:proofErr w:type="gramEnd"/>
    </w:p>
    <w:p w:rsidR="000F42A9" w:rsidRPr="00B23610" w:rsidRDefault="000F42A9" w:rsidP="00975434">
      <w:pPr>
        <w:spacing w:line="276" w:lineRule="auto"/>
        <w:ind w:firstLine="709"/>
        <w:jc w:val="both"/>
        <w:rPr>
          <w:rFonts w:eastAsia="@Arial Unicode MS"/>
        </w:rPr>
      </w:pPr>
      <w:proofErr w:type="gramStart"/>
      <w:r w:rsidRPr="00B23610">
        <w:rPr>
          <w:rStyle w:val="Zag11"/>
          <w:rFonts w:eastAsia="@Arial Unicode MS"/>
          <w:color w:val="auto"/>
        </w:rPr>
        <w:t>проектировании</w:t>
      </w:r>
      <w:proofErr w:type="gramEnd"/>
      <w:r w:rsidRPr="00B23610">
        <w:rPr>
          <w:rStyle w:val="Zag11"/>
          <w:rFonts w:eastAsia="@Arial Unicode MS"/>
          <w:color w:val="auto"/>
        </w:rPr>
        <w:t xml:space="preserve"> и реализации программы воспитания и социализации; степень вовлеченности семьи в воспитательный процесс).</w:t>
      </w:r>
    </w:p>
    <w:p w:rsidR="000F42A9" w:rsidRPr="00B23610" w:rsidRDefault="000F42A9" w:rsidP="00975434">
      <w:pPr>
        <w:spacing w:line="276" w:lineRule="auto"/>
        <w:ind w:firstLine="709"/>
        <w:jc w:val="both"/>
      </w:pPr>
      <w:r w:rsidRPr="00B23610">
        <w:t>Данные, полученные по каждому из трех направлений мониторинга, могут рассматриваться в качестве</w:t>
      </w:r>
      <w:r w:rsidRPr="00B23610">
        <w:rPr>
          <w:b/>
        </w:rPr>
        <w:t xml:space="preserve"> основных показателей </w:t>
      </w:r>
      <w:r w:rsidRPr="00B23610">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B23610" w:rsidRDefault="000F42A9" w:rsidP="00975434">
      <w:pPr>
        <w:spacing w:line="276" w:lineRule="auto"/>
        <w:ind w:firstLine="709"/>
        <w:jc w:val="both"/>
      </w:pPr>
      <w:r w:rsidRPr="00B23610">
        <w:t xml:space="preserve">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w:t>
      </w:r>
      <w:r w:rsidRPr="00B23610">
        <w:lastRenderedPageBreak/>
        <w:t>эмпирических методов, направленных на оценку эффективности работы образовательной организации по воспитанию обучающихся.</w:t>
      </w:r>
    </w:p>
    <w:p w:rsidR="000F42A9" w:rsidRPr="00B23610" w:rsidRDefault="000F42A9" w:rsidP="00975434">
      <w:pPr>
        <w:pStyle w:val="-12"/>
        <w:spacing w:after="0" w:line="276" w:lineRule="auto"/>
        <w:ind w:left="0" w:firstLine="709"/>
        <w:jc w:val="both"/>
        <w:rPr>
          <w:rFonts w:ascii="Times New Roman" w:hAnsi="Times New Roman"/>
          <w:i/>
        </w:rPr>
      </w:pPr>
      <w:proofErr w:type="gramStart"/>
      <w:r w:rsidRPr="00B23610">
        <w:rPr>
          <w:rFonts w:ascii="Times New Roman" w:hAnsi="Times New Roman"/>
          <w:b/>
        </w:rPr>
        <w:t>Методологический инструментарий</w:t>
      </w:r>
      <w:r w:rsidRPr="00B23610">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B23610">
        <w:rPr>
          <w:rFonts w:ascii="Times New Roman" w:hAnsi="Times New Roman"/>
          <w:bCs/>
        </w:rPr>
        <w:t xml:space="preserve">опрос (анкетирование, интервью, беседа), </w:t>
      </w:r>
      <w:r w:rsidRPr="00B23610">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0F42A9" w:rsidRPr="00B23610" w:rsidRDefault="000F42A9" w:rsidP="00975434">
      <w:pPr>
        <w:spacing w:line="276" w:lineRule="auto"/>
        <w:ind w:firstLine="709"/>
        <w:jc w:val="both"/>
      </w:pPr>
      <w:r w:rsidRPr="00B23610">
        <w:t>Основной</w:t>
      </w:r>
      <w:r w:rsidRPr="00B23610">
        <w:rPr>
          <w:b/>
        </w:rPr>
        <w:t xml:space="preserve"> целью исследования</w:t>
      </w:r>
      <w:r w:rsidRPr="00B23610">
        <w:t xml:space="preserve"> является изучение динамики развития и </w:t>
      </w:r>
      <w:proofErr w:type="gramStart"/>
      <w:r w:rsidRPr="00B23610">
        <w:t>воспитания</w:t>
      </w:r>
      <w:proofErr w:type="gramEnd"/>
      <w:r w:rsidRPr="00B23610">
        <w:t xml:space="preserve">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B23610" w:rsidRDefault="000F42A9" w:rsidP="00975434">
      <w:pPr>
        <w:spacing w:line="276" w:lineRule="auto"/>
        <w:ind w:firstLine="709"/>
        <w:jc w:val="both"/>
        <w:rPr>
          <w:i/>
        </w:rPr>
      </w:pPr>
      <w:r w:rsidRPr="00B23610">
        <w:rPr>
          <w:b/>
        </w:rPr>
        <w:t>Этап 1.</w:t>
      </w:r>
      <w:r w:rsidRPr="00B23610">
        <w:t>Контрольный этап исследования (начало учебного года</w:t>
      </w:r>
      <w:proofErr w:type="gramStart"/>
      <w:r w:rsidRPr="00B23610">
        <w:t>)о</w:t>
      </w:r>
      <w:proofErr w:type="gramEnd"/>
      <w:r w:rsidRPr="00B23610">
        <w:t>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B23610" w:rsidRDefault="000F42A9" w:rsidP="00975434">
      <w:pPr>
        <w:spacing w:line="276" w:lineRule="auto"/>
        <w:ind w:firstLine="709"/>
        <w:jc w:val="both"/>
        <w:rPr>
          <w:i/>
        </w:rPr>
      </w:pPr>
      <w:r w:rsidRPr="00B23610">
        <w:rPr>
          <w:b/>
        </w:rPr>
        <w:t>Этап 2.</w:t>
      </w:r>
      <w:r w:rsidRPr="00B23610">
        <w:t xml:space="preserve"> Формирующий этап исследования (в течени</w:t>
      </w:r>
      <w:proofErr w:type="gramStart"/>
      <w:r w:rsidRPr="00B23610">
        <w:t>и</w:t>
      </w:r>
      <w:proofErr w:type="gramEnd"/>
      <w:r w:rsidRPr="00B23610">
        <w:t xml:space="preserve">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B23610" w:rsidRDefault="000F42A9" w:rsidP="00ED7D1E">
      <w:pPr>
        <w:spacing w:line="276" w:lineRule="auto"/>
        <w:ind w:firstLine="709"/>
        <w:jc w:val="both"/>
      </w:pPr>
      <w:r w:rsidRPr="00B23610">
        <w:rPr>
          <w:b/>
        </w:rPr>
        <w:t>Этап 3.</w:t>
      </w:r>
      <w:r w:rsidR="00ED7D1E">
        <w:rPr>
          <w:b/>
        </w:rPr>
        <w:t xml:space="preserve"> </w:t>
      </w:r>
      <w:r w:rsidRPr="00B23610">
        <w:t>Интерпретационный этап исследования (окончание учебного года</w:t>
      </w:r>
      <w:proofErr w:type="gramStart"/>
      <w:r w:rsidRPr="00B23610">
        <w:t>)о</w:t>
      </w:r>
      <w:proofErr w:type="gramEnd"/>
      <w:r w:rsidRPr="00B23610">
        <w:t xml:space="preserve">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B23610">
        <w:rPr>
          <w:b/>
        </w:rPr>
        <w:t>исследование динамики</w:t>
      </w:r>
      <w:r w:rsidRPr="00B23610">
        <w:t xml:space="preserve"> развития младших школьников и анализ выполнения годового плана воспитательной работы.</w:t>
      </w:r>
    </w:p>
    <w:p w:rsidR="000F42A9" w:rsidRPr="00B23610" w:rsidRDefault="000F42A9" w:rsidP="00975434">
      <w:pPr>
        <w:spacing w:line="276" w:lineRule="auto"/>
        <w:ind w:firstLine="709"/>
        <w:jc w:val="both"/>
      </w:pPr>
      <w:r w:rsidRPr="00B23610">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B23610" w:rsidRDefault="000F42A9" w:rsidP="00975434">
      <w:pPr>
        <w:spacing w:line="276" w:lineRule="auto"/>
        <w:ind w:firstLine="709"/>
        <w:jc w:val="both"/>
        <w:rPr>
          <w:b/>
        </w:rPr>
      </w:pPr>
      <w:r w:rsidRPr="00B23610">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B23610">
        <w:rPr>
          <w:b/>
        </w:rPr>
        <w:t>основных показателей целостного процесса духовно-нравственного развития, воспитания и социализации младших школьников</w:t>
      </w:r>
      <w:r w:rsidRPr="00B23610">
        <w:t>:</w:t>
      </w:r>
    </w:p>
    <w:p w:rsidR="000F42A9" w:rsidRPr="00B23610" w:rsidRDefault="000F42A9" w:rsidP="00975434">
      <w:pPr>
        <w:pStyle w:val="dash041e005f0431005f044b005f0447005f043d005f044b005f0439"/>
        <w:spacing w:line="276" w:lineRule="auto"/>
        <w:ind w:firstLine="709"/>
        <w:jc w:val="both"/>
      </w:pPr>
      <w:r w:rsidRPr="00B23610">
        <w:rPr>
          <w:b/>
        </w:rPr>
        <w:t>Блок 1.</w:t>
      </w:r>
      <w:r w:rsidRPr="00B23610">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B23610" w:rsidRDefault="000F42A9" w:rsidP="00975434">
      <w:pPr>
        <w:spacing w:line="276" w:lineRule="auto"/>
        <w:ind w:firstLine="709"/>
        <w:contextualSpacing/>
        <w:jc w:val="both"/>
        <w:rPr>
          <w:kern w:val="2"/>
        </w:rPr>
      </w:pPr>
      <w:r w:rsidRPr="00B23610">
        <w:rPr>
          <w:b/>
        </w:rPr>
        <w:t>Блок 2.</w:t>
      </w:r>
      <w:r w:rsidRPr="00B23610">
        <w:t xml:space="preserve"> Анализ изменений (динамика показателей)</w:t>
      </w:r>
      <w:r w:rsidRPr="00B23610">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B23610" w:rsidRDefault="000F42A9" w:rsidP="00D47F99">
      <w:pPr>
        <w:numPr>
          <w:ilvl w:val="0"/>
          <w:numId w:val="41"/>
        </w:numPr>
        <w:tabs>
          <w:tab w:val="left" w:pos="993"/>
        </w:tabs>
        <w:spacing w:line="276" w:lineRule="auto"/>
        <w:ind w:left="0" w:firstLine="709"/>
        <w:contextualSpacing/>
        <w:jc w:val="both"/>
      </w:pPr>
      <w:r w:rsidRPr="00B23610">
        <w:t>Условия для профессионального творчества педагогов (психологический климат в коллективе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3E108E" w:rsidRPr="00B23610" w:rsidRDefault="000F42A9" w:rsidP="00D47F99">
      <w:pPr>
        <w:numPr>
          <w:ilvl w:val="0"/>
          <w:numId w:val="41"/>
        </w:numPr>
        <w:tabs>
          <w:tab w:val="left" w:pos="993"/>
        </w:tabs>
        <w:spacing w:line="276" w:lineRule="auto"/>
        <w:ind w:left="0" w:firstLine="709"/>
        <w:contextualSpacing/>
        <w:jc w:val="both"/>
      </w:pPr>
      <w:r w:rsidRPr="00B23610">
        <w:lastRenderedPageBreak/>
        <w:t xml:space="preserve">Содействие </w:t>
      </w:r>
      <w:proofErr w:type="gramStart"/>
      <w:r w:rsidRPr="00B23610">
        <w:t>обучающимся</w:t>
      </w:r>
      <w:proofErr w:type="gramEnd"/>
      <w:r w:rsidRPr="00B23610">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B23610" w:rsidRDefault="000F42A9" w:rsidP="00D47F99">
      <w:pPr>
        <w:numPr>
          <w:ilvl w:val="0"/>
          <w:numId w:val="41"/>
        </w:numPr>
        <w:tabs>
          <w:tab w:val="left" w:pos="993"/>
        </w:tabs>
        <w:spacing w:line="276" w:lineRule="auto"/>
        <w:ind w:left="0" w:firstLine="709"/>
        <w:contextualSpacing/>
        <w:jc w:val="both"/>
      </w:pPr>
      <w:r w:rsidRPr="00B23610">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B23610" w:rsidRDefault="000F42A9" w:rsidP="00D47F99">
      <w:pPr>
        <w:numPr>
          <w:ilvl w:val="0"/>
          <w:numId w:val="41"/>
        </w:numPr>
        <w:tabs>
          <w:tab w:val="left" w:pos="993"/>
        </w:tabs>
        <w:spacing w:line="276" w:lineRule="auto"/>
        <w:ind w:left="0" w:firstLine="709"/>
        <w:contextualSpacing/>
        <w:jc w:val="both"/>
      </w:pPr>
      <w:r w:rsidRPr="00B23610">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B23610" w:rsidRDefault="000F42A9" w:rsidP="00D47F99">
      <w:pPr>
        <w:numPr>
          <w:ilvl w:val="0"/>
          <w:numId w:val="41"/>
        </w:numPr>
        <w:tabs>
          <w:tab w:val="left" w:pos="993"/>
        </w:tabs>
        <w:spacing w:line="276" w:lineRule="auto"/>
        <w:ind w:left="0" w:firstLine="709"/>
        <w:contextualSpacing/>
        <w:jc w:val="both"/>
      </w:pPr>
      <w:r w:rsidRPr="00B23610">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B23610" w:rsidRDefault="000F42A9" w:rsidP="00975434">
      <w:pPr>
        <w:spacing w:line="276" w:lineRule="auto"/>
        <w:ind w:firstLine="709"/>
        <w:contextualSpacing/>
        <w:jc w:val="both"/>
        <w:rPr>
          <w:kern w:val="2"/>
        </w:rPr>
      </w:pPr>
      <w:r w:rsidRPr="00B23610">
        <w:rPr>
          <w:b/>
        </w:rPr>
        <w:t>Блок 3.</w:t>
      </w:r>
      <w:r w:rsidRPr="00B23610">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23610">
        <w:rPr>
          <w:kern w:val="2"/>
        </w:rPr>
        <w:t xml:space="preserve"> исследуется по следующим направлениям:</w:t>
      </w:r>
    </w:p>
    <w:p w:rsidR="000F42A9" w:rsidRPr="00B23610" w:rsidRDefault="000F42A9" w:rsidP="00D47F99">
      <w:pPr>
        <w:numPr>
          <w:ilvl w:val="0"/>
          <w:numId w:val="41"/>
        </w:numPr>
        <w:tabs>
          <w:tab w:val="left" w:pos="993"/>
        </w:tabs>
        <w:spacing w:line="276" w:lineRule="auto"/>
        <w:ind w:left="0" w:firstLine="709"/>
        <w:contextualSpacing/>
        <w:jc w:val="both"/>
      </w:pPr>
      <w:r w:rsidRPr="00B23610">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B23610" w:rsidRDefault="000F42A9" w:rsidP="00D47F99">
      <w:pPr>
        <w:numPr>
          <w:ilvl w:val="0"/>
          <w:numId w:val="41"/>
        </w:numPr>
        <w:tabs>
          <w:tab w:val="left" w:pos="993"/>
        </w:tabs>
        <w:spacing w:line="276" w:lineRule="auto"/>
        <w:ind w:left="0" w:firstLine="709"/>
        <w:contextualSpacing/>
        <w:jc w:val="both"/>
      </w:pPr>
      <w:r w:rsidRPr="00B23610">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B23610" w:rsidRDefault="000F42A9" w:rsidP="00D47F99">
      <w:pPr>
        <w:numPr>
          <w:ilvl w:val="0"/>
          <w:numId w:val="41"/>
        </w:numPr>
        <w:tabs>
          <w:tab w:val="left" w:pos="993"/>
        </w:tabs>
        <w:spacing w:line="276" w:lineRule="auto"/>
        <w:ind w:left="0" w:firstLine="709"/>
        <w:contextualSpacing/>
        <w:jc w:val="both"/>
      </w:pPr>
      <w:r w:rsidRPr="00B23610">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3E108E" w:rsidRPr="00B23610" w:rsidRDefault="000F42A9" w:rsidP="00D47F99">
      <w:pPr>
        <w:widowControl w:val="0"/>
        <w:numPr>
          <w:ilvl w:val="0"/>
          <w:numId w:val="41"/>
        </w:numPr>
        <w:tabs>
          <w:tab w:val="left" w:pos="993"/>
        </w:tabs>
        <w:spacing w:line="276" w:lineRule="auto"/>
        <w:ind w:left="0" w:firstLine="709"/>
        <w:contextualSpacing/>
        <w:jc w:val="both"/>
      </w:pPr>
      <w:proofErr w:type="gramStart"/>
      <w:r w:rsidRPr="00B23610">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w:t>
      </w:r>
      <w:proofErr w:type="gramEnd"/>
    </w:p>
    <w:p w:rsidR="000F42A9" w:rsidRPr="00B23610" w:rsidRDefault="000F42A9" w:rsidP="00975434">
      <w:pPr>
        <w:widowControl w:val="0"/>
        <w:tabs>
          <w:tab w:val="left" w:pos="993"/>
        </w:tabs>
        <w:spacing w:line="276" w:lineRule="auto"/>
        <w:ind w:firstLine="709"/>
        <w:contextualSpacing/>
        <w:jc w:val="both"/>
      </w:pPr>
      <w:r w:rsidRPr="00B23610">
        <w:t>проведения развивающих программ, исследований детско-родительских отношений и коррекционной работы).</w:t>
      </w:r>
    </w:p>
    <w:p w:rsidR="000F42A9" w:rsidRPr="00B23610" w:rsidRDefault="000F42A9" w:rsidP="00D47F99">
      <w:pPr>
        <w:pStyle w:val="dash041e005f0431005f044b005f0447005f043d005f044b005f0439"/>
        <w:widowControl w:val="0"/>
        <w:numPr>
          <w:ilvl w:val="0"/>
          <w:numId w:val="42"/>
        </w:numPr>
        <w:spacing w:line="276" w:lineRule="auto"/>
        <w:ind w:left="0" w:firstLine="709"/>
        <w:jc w:val="both"/>
      </w:pPr>
      <w:r w:rsidRPr="00B23610">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B23610" w:rsidRDefault="000F42A9" w:rsidP="00975434">
      <w:pPr>
        <w:spacing w:line="276" w:lineRule="auto"/>
        <w:ind w:firstLine="709"/>
        <w:contextualSpacing/>
        <w:jc w:val="both"/>
      </w:pPr>
      <w:r w:rsidRPr="00B23610">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B23610" w:rsidRDefault="000F42A9" w:rsidP="00975434">
      <w:pPr>
        <w:spacing w:line="276" w:lineRule="auto"/>
        <w:ind w:firstLine="709"/>
        <w:jc w:val="both"/>
      </w:pPr>
      <w:proofErr w:type="gramStart"/>
      <w:r w:rsidRPr="00B23610">
        <w:t xml:space="preserve">В качестве </w:t>
      </w:r>
      <w:r w:rsidRPr="00B23610">
        <w:rPr>
          <w:b/>
        </w:rPr>
        <w:t>критериев, по которым изучается динамика</w:t>
      </w:r>
      <w:r w:rsidRPr="00B23610">
        <w:t xml:space="preserve"> процесса воспитания и социализации обучающихся, выделены:</w:t>
      </w:r>
      <w:proofErr w:type="gramEnd"/>
    </w:p>
    <w:p w:rsidR="000F42A9" w:rsidRPr="00B23610" w:rsidRDefault="000F42A9" w:rsidP="00D47F99">
      <w:pPr>
        <w:numPr>
          <w:ilvl w:val="0"/>
          <w:numId w:val="40"/>
        </w:numPr>
        <w:tabs>
          <w:tab w:val="left" w:pos="993"/>
        </w:tabs>
        <w:spacing w:line="276" w:lineRule="auto"/>
        <w:ind w:left="0" w:firstLine="709"/>
        <w:jc w:val="both"/>
      </w:pPr>
      <w:r w:rsidRPr="00B23610">
        <w:t>Положительная динамика</w:t>
      </w:r>
      <w:r w:rsidRPr="00B23610">
        <w:rPr>
          <w:i/>
        </w:rPr>
        <w:t xml:space="preserve"> –</w:t>
      </w:r>
      <w:r w:rsidRPr="00B23610">
        <w:t xml:space="preserve"> увеличение положительных значений выделенных показателей </w:t>
      </w:r>
      <w:r w:rsidRPr="00B23610">
        <w:rPr>
          <w:rStyle w:val="dash041e005f0431005f044b005f0447005f043d005f044b005f0439005f005fchar1char1"/>
        </w:rPr>
        <w:t xml:space="preserve">воспитания и </w:t>
      </w:r>
      <w:proofErr w:type="gramStart"/>
      <w:r w:rsidRPr="00B23610">
        <w:rPr>
          <w:rStyle w:val="dash041e005f0431005f044b005f0447005f043d005f044b005f0439005f005fchar1char1"/>
        </w:rPr>
        <w:t>социализации</w:t>
      </w:r>
      <w:proofErr w:type="gramEnd"/>
      <w:r w:rsidRPr="00B23610">
        <w:rPr>
          <w:rStyle w:val="dash041e005f0431005f044b005f0447005f043d005f044b005f0439005f005fchar1char1"/>
        </w:rPr>
        <w:t xml:space="preserve"> обучающихся на интерпретационном этапе (окончание </w:t>
      </w:r>
      <w:r w:rsidRPr="00B23610">
        <w:rPr>
          <w:rStyle w:val="dash041e005f0431005f044b005f0447005f043d005f044b005f0439005f005fchar1char1"/>
        </w:rPr>
        <w:lastRenderedPageBreak/>
        <w:t>учебного года) по сравнению с результатами контрольного этапа исследования (начало учебного года).</w:t>
      </w:r>
    </w:p>
    <w:p w:rsidR="000F42A9" w:rsidRPr="00B23610" w:rsidRDefault="000F42A9" w:rsidP="00D47F99">
      <w:pPr>
        <w:numPr>
          <w:ilvl w:val="0"/>
          <w:numId w:val="40"/>
        </w:numPr>
        <w:tabs>
          <w:tab w:val="left" w:pos="993"/>
        </w:tabs>
        <w:spacing w:line="276" w:lineRule="auto"/>
        <w:ind w:left="0" w:firstLine="709"/>
        <w:jc w:val="both"/>
      </w:pPr>
      <w:r w:rsidRPr="00B23610">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B23610">
        <w:t>социализации</w:t>
      </w:r>
      <w:proofErr w:type="gramEnd"/>
      <w:r w:rsidRPr="00B23610">
        <w:t xml:space="preserve"> обучающихся </w:t>
      </w:r>
      <w:r w:rsidRPr="00B23610">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3E108E" w:rsidRPr="00B23610" w:rsidRDefault="000F42A9" w:rsidP="00D47F99">
      <w:pPr>
        <w:numPr>
          <w:ilvl w:val="0"/>
          <w:numId w:val="40"/>
        </w:numPr>
        <w:tabs>
          <w:tab w:val="left" w:pos="993"/>
        </w:tabs>
        <w:spacing w:line="276" w:lineRule="auto"/>
        <w:ind w:left="0" w:firstLine="709"/>
        <w:jc w:val="both"/>
      </w:pPr>
      <w:r w:rsidRPr="00B23610">
        <w:t>Устойчивость (стабильность) исследуемых показателей духовно-нравственного развития, воспитания и социализации обучающихся</w:t>
      </w:r>
      <w:r w:rsidRPr="00B23610">
        <w:rPr>
          <w:rStyle w:val="dash041e005f0431005f044b005f0447005f043d005f044b005f0439005f005fchar1char1"/>
        </w:rPr>
        <w:t xml:space="preserve">на интерпретационном и контрольном этапах исследования. </w:t>
      </w:r>
      <w:proofErr w:type="gramStart"/>
      <w:r w:rsidRPr="00B23610">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p>
    <w:p w:rsidR="000F42A9" w:rsidRPr="00B23610" w:rsidRDefault="000F42A9" w:rsidP="00975434">
      <w:pPr>
        <w:pStyle w:val="-12"/>
        <w:spacing w:after="0" w:line="276" w:lineRule="auto"/>
        <w:ind w:left="0" w:firstLine="709"/>
        <w:jc w:val="both"/>
        <w:rPr>
          <w:rFonts w:ascii="Times New Roman" w:eastAsia="Calibri" w:hAnsi="Times New Roman"/>
          <w:lang w:eastAsia="ru-RU"/>
        </w:rPr>
      </w:pPr>
      <w:r w:rsidRPr="00B23610">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B23610" w:rsidRDefault="000F42A9" w:rsidP="00975434">
      <w:pPr>
        <w:spacing w:line="276" w:lineRule="auto"/>
        <w:ind w:firstLine="709"/>
        <w:jc w:val="both"/>
      </w:pPr>
      <w:proofErr w:type="gramStart"/>
      <w:r w:rsidRPr="00B23610">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roofErr w:type="gramEnd"/>
    </w:p>
    <w:p w:rsidR="000F42A9" w:rsidRPr="00B23610" w:rsidRDefault="000F42A9" w:rsidP="00975434">
      <w:pPr>
        <w:spacing w:line="276" w:lineRule="auto"/>
        <w:ind w:firstLine="709"/>
        <w:jc w:val="both"/>
      </w:pPr>
      <w:r w:rsidRPr="00B23610">
        <w:t>На основе результатов исследования может быть составленахарактеристика класса и индивидуальная характеристика учащегося</w:t>
      </w:r>
      <w:r w:rsidRPr="00B23610">
        <w:rPr>
          <w:b/>
        </w:rPr>
        <w:t xml:space="preserve">, </w:t>
      </w:r>
      <w:r w:rsidRPr="00B23610">
        <w:t xml:space="preserve">включающая три основных компонента: </w:t>
      </w:r>
    </w:p>
    <w:p w:rsidR="000F42A9" w:rsidRPr="00B23610" w:rsidRDefault="000F42A9" w:rsidP="00D47F99">
      <w:pPr>
        <w:numPr>
          <w:ilvl w:val="0"/>
          <w:numId w:val="45"/>
        </w:numPr>
        <w:tabs>
          <w:tab w:val="left" w:pos="993"/>
        </w:tabs>
        <w:spacing w:line="276" w:lineRule="auto"/>
        <w:ind w:left="0" w:firstLine="709"/>
        <w:contextualSpacing/>
        <w:jc w:val="both"/>
      </w:pPr>
      <w:r w:rsidRPr="00B23610">
        <w:t xml:space="preserve">характеристику достижений и положительных качеств </w:t>
      </w:r>
      <w:proofErr w:type="gramStart"/>
      <w:r w:rsidRPr="00B23610">
        <w:t>обучающегося</w:t>
      </w:r>
      <w:proofErr w:type="gramEnd"/>
      <w:r w:rsidRPr="00B23610">
        <w:t xml:space="preserve">; </w:t>
      </w:r>
    </w:p>
    <w:p w:rsidR="000F42A9" w:rsidRPr="00B23610" w:rsidRDefault="000F42A9" w:rsidP="00D47F99">
      <w:pPr>
        <w:numPr>
          <w:ilvl w:val="0"/>
          <w:numId w:val="45"/>
        </w:numPr>
        <w:tabs>
          <w:tab w:val="left" w:pos="993"/>
        </w:tabs>
        <w:spacing w:line="276" w:lineRule="auto"/>
        <w:ind w:left="0" w:firstLine="709"/>
        <w:contextualSpacing/>
        <w:jc w:val="both"/>
      </w:pPr>
      <w:r w:rsidRPr="00B23610">
        <w:t xml:space="preserve">определение приоритетных задач и направлений индивидуального развития; </w:t>
      </w:r>
    </w:p>
    <w:p w:rsidR="000F42A9" w:rsidRPr="00B23610" w:rsidRDefault="000F42A9" w:rsidP="00D47F99">
      <w:pPr>
        <w:numPr>
          <w:ilvl w:val="0"/>
          <w:numId w:val="45"/>
        </w:numPr>
        <w:tabs>
          <w:tab w:val="left" w:pos="993"/>
        </w:tabs>
        <w:spacing w:line="276" w:lineRule="auto"/>
        <w:ind w:left="0" w:firstLine="709"/>
        <w:contextualSpacing/>
        <w:jc w:val="both"/>
      </w:pPr>
      <w:r w:rsidRPr="00B23610">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B23610" w:rsidRDefault="000F42A9" w:rsidP="00975434">
      <w:pPr>
        <w:spacing w:line="276" w:lineRule="auto"/>
        <w:ind w:firstLine="709"/>
        <w:jc w:val="both"/>
      </w:pPr>
      <w:r w:rsidRPr="00B23610">
        <w:t>Полученные и зафиксированные результаты исследования могут быть включены в портфель достижений младших школьников.</w:t>
      </w:r>
    </w:p>
    <w:p w:rsidR="003E108E" w:rsidRPr="00B23610" w:rsidRDefault="000F42A9" w:rsidP="00975434">
      <w:pPr>
        <w:spacing w:line="276" w:lineRule="auto"/>
        <w:ind w:firstLine="709"/>
        <w:jc w:val="both"/>
      </w:pPr>
      <w:r w:rsidRPr="00B23610">
        <w:t xml:space="preserve">Необходимо отметить, что результаты индивидуальных достижений и особенности личностного </w:t>
      </w:r>
      <w:proofErr w:type="gramStart"/>
      <w:r w:rsidRPr="00B23610">
        <w:t>развития</w:t>
      </w:r>
      <w:proofErr w:type="gramEnd"/>
      <w:r w:rsidRPr="00B23610">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w:t>
      </w:r>
    </w:p>
    <w:p w:rsidR="000F42A9" w:rsidRPr="00B23610" w:rsidRDefault="000F42A9" w:rsidP="00975434">
      <w:pPr>
        <w:spacing w:line="276" w:lineRule="auto"/>
        <w:ind w:firstLine="709"/>
        <w:jc w:val="both"/>
      </w:pPr>
      <w:r w:rsidRPr="00B23610">
        <w:t xml:space="preserve">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2C39DB" w:rsidRPr="00B23610" w:rsidRDefault="000F42A9" w:rsidP="00975434">
      <w:pPr>
        <w:tabs>
          <w:tab w:val="left" w:pos="284"/>
        </w:tabs>
        <w:spacing w:line="276" w:lineRule="auto"/>
        <w:ind w:firstLine="709"/>
        <w:jc w:val="both"/>
        <w:rPr>
          <w:rFonts w:eastAsia="@Arial Unicode MS"/>
        </w:rPr>
      </w:pPr>
      <w:proofErr w:type="gramStart"/>
      <w:r w:rsidRPr="00B23610">
        <w:lastRenderedPageBreak/>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B23610">
        <w:rPr>
          <w:rStyle w:val="Zag11"/>
          <w:rFonts w:eastAsia="@Arial Unicode MS"/>
          <w:color w:val="auto"/>
        </w:rPr>
        <w:t>привлечены квалифицированные специалисты, обладающие необходимой компетентностью в сфере психологической диагностики и развития личности в д</w:t>
      </w:r>
      <w:r w:rsidR="002C39DB" w:rsidRPr="00B23610">
        <w:rPr>
          <w:rStyle w:val="Zag11"/>
          <w:rFonts w:eastAsia="@Arial Unicode MS"/>
          <w:color w:val="auto"/>
        </w:rPr>
        <w:t>етском и подростковом возрасте.</w:t>
      </w:r>
      <w:proofErr w:type="gramEnd"/>
    </w:p>
    <w:p w:rsidR="000F42A9" w:rsidRPr="00B23610" w:rsidRDefault="000F42A9" w:rsidP="00975434">
      <w:pPr>
        <w:spacing w:line="276" w:lineRule="auto"/>
        <w:ind w:firstLine="709"/>
        <w:jc w:val="both"/>
      </w:pPr>
      <w:r w:rsidRPr="00B23610">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B23610" w:rsidRDefault="000F42A9" w:rsidP="00975434">
      <w:pPr>
        <w:spacing w:line="276" w:lineRule="auto"/>
        <w:ind w:firstLine="709"/>
        <w:jc w:val="both"/>
      </w:pPr>
      <w:r w:rsidRPr="00B23610">
        <w:t xml:space="preserve">1. </w:t>
      </w:r>
      <w:proofErr w:type="gramStart"/>
      <w:r w:rsidRPr="00B23610">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roofErr w:type="gramEnd"/>
      <w:r w:rsidRPr="00B23610">
        <w:t xml:space="preserve">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B23610" w:rsidRDefault="000F42A9" w:rsidP="00975434">
      <w:pPr>
        <w:spacing w:line="276" w:lineRule="auto"/>
        <w:ind w:firstLine="709"/>
        <w:jc w:val="both"/>
      </w:pPr>
      <w:r w:rsidRPr="00B23610">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proofErr w:type="gramStart"/>
      <w:r w:rsidRPr="00B23610">
        <w:t>;с</w:t>
      </w:r>
      <w:proofErr w:type="gramEnd"/>
      <w:r w:rsidRPr="00B23610">
        <w:t>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B23610" w:rsidRDefault="000F42A9" w:rsidP="00975434">
      <w:pPr>
        <w:spacing w:line="276" w:lineRule="auto"/>
        <w:ind w:firstLine="709"/>
        <w:jc w:val="both"/>
      </w:pPr>
      <w:r w:rsidRPr="00B23610">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B23610">
        <w:softHyphen/>
        <w:t>чес</w:t>
      </w:r>
      <w:r w:rsidRPr="00B23610">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w:t>
      </w:r>
      <w:proofErr w:type="gramStart"/>
      <w:r w:rsidRPr="00B23610">
        <w:t>p</w:t>
      </w:r>
      <w:proofErr w:type="gramEnd"/>
      <w:r w:rsidRPr="00B23610">
        <w:t>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3E108E" w:rsidRPr="00B23610" w:rsidRDefault="000F42A9" w:rsidP="00975434">
      <w:pPr>
        <w:spacing w:line="276" w:lineRule="auto"/>
        <w:ind w:firstLine="709"/>
        <w:jc w:val="both"/>
      </w:pPr>
      <w:r w:rsidRPr="00B23610">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sidRPr="00B23610">
        <w:t xml:space="preserve">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w:t>
      </w:r>
      <w:r w:rsidRPr="00B23610">
        <w:lastRenderedPageBreak/>
        <w:t xml:space="preserve">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w:t>
      </w:r>
      <w:proofErr w:type="gramEnd"/>
    </w:p>
    <w:p w:rsidR="000F42A9" w:rsidRPr="00B23610" w:rsidRDefault="000F42A9" w:rsidP="00975434">
      <w:pPr>
        <w:spacing w:line="276" w:lineRule="auto"/>
        <w:ind w:firstLine="709"/>
        <w:jc w:val="both"/>
      </w:pPr>
      <w:r w:rsidRPr="00B23610">
        <w:t>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B23610" w:rsidRDefault="000F42A9" w:rsidP="00975434">
      <w:pPr>
        <w:spacing w:line="276" w:lineRule="auto"/>
        <w:ind w:firstLine="709"/>
        <w:jc w:val="both"/>
      </w:pPr>
      <w:r w:rsidRPr="00B23610">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w:t>
      </w:r>
      <w:r w:rsidR="003E108E" w:rsidRPr="00B23610">
        <w:t xml:space="preserve">ющих за воспитательную работу </w:t>
      </w:r>
      <w:r w:rsidRPr="00B23610">
        <w:t>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B23610" w:rsidRDefault="000F42A9" w:rsidP="00975434">
      <w:pPr>
        <w:spacing w:line="276" w:lineRule="auto"/>
        <w:ind w:firstLine="709"/>
        <w:jc w:val="both"/>
      </w:pPr>
      <w:r w:rsidRPr="00B23610">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w:t>
      </w:r>
      <w:proofErr w:type="gramStart"/>
      <w:r w:rsidRPr="00B23610">
        <w:t>задачам</w:t>
      </w:r>
      <w:proofErr w:type="gramEnd"/>
      <w:r w:rsidRPr="00B23610">
        <w:t xml:space="preserve">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B23610" w:rsidRDefault="000F42A9" w:rsidP="00975434">
      <w:pPr>
        <w:spacing w:line="276" w:lineRule="auto"/>
        <w:ind w:firstLine="709"/>
        <w:jc w:val="both"/>
      </w:pPr>
      <w:r w:rsidRPr="00B23610">
        <w:t xml:space="preserve">7. </w:t>
      </w:r>
      <w:proofErr w:type="gramStart"/>
      <w:r w:rsidRPr="00B23610">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мероприятияхи</w:t>
      </w:r>
      <w:proofErr w:type="gramEnd"/>
      <w:r w:rsidRPr="00B23610">
        <w:t xml:space="preserve"> </w:t>
      </w:r>
      <w:proofErr w:type="gramStart"/>
      <w:r w:rsidRPr="00B23610">
        <w:t>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B23610">
        <w:t xml:space="preserve">агогическом </w:t>
      </w:r>
      <w:r w:rsidRPr="00B23610">
        <w:t>коллективе).</w:t>
      </w:r>
      <w:proofErr w:type="gramEnd"/>
    </w:p>
    <w:p w:rsidR="003E108E" w:rsidRPr="00B23610" w:rsidRDefault="000F42A9" w:rsidP="00975434">
      <w:pPr>
        <w:spacing w:line="276" w:lineRule="auto"/>
        <w:ind w:firstLine="709"/>
        <w:jc w:val="both"/>
      </w:pPr>
      <w:r w:rsidRPr="00B23610">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w:t>
      </w:r>
      <w:proofErr w:type="gramStart"/>
      <w:r w:rsidRPr="00B23610">
        <w:t>;р</w:t>
      </w:r>
      <w:proofErr w:type="gramEnd"/>
      <w:r w:rsidRPr="00B23610">
        <w:t xml:space="preserve">азнообразие форм внеклассной работы в образовательной организации с </w:t>
      </w:r>
      <w:r w:rsidRPr="00B23610">
        <w:lastRenderedPageBreak/>
        <w:t>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w:t>
      </w:r>
      <w:proofErr w:type="gramStart"/>
      <w:r w:rsidRPr="00B23610">
        <w:t>;о</w:t>
      </w:r>
      <w:proofErr w:type="gramEnd"/>
      <w:r w:rsidRPr="00B23610">
        <w:t xml:space="preserve">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w:t>
      </w:r>
    </w:p>
    <w:p w:rsidR="000F42A9" w:rsidRPr="00B23610" w:rsidRDefault="000F42A9" w:rsidP="00975434">
      <w:pPr>
        <w:spacing w:line="276" w:lineRule="auto"/>
        <w:ind w:firstLine="709"/>
        <w:jc w:val="both"/>
      </w:pPr>
      <w:proofErr w:type="gramStart"/>
      <w:r w:rsidRPr="00B23610">
        <w:t>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roofErr w:type="gramEnd"/>
    </w:p>
    <w:p w:rsidR="007820C8" w:rsidRPr="00B23610" w:rsidRDefault="000F42A9" w:rsidP="00975434">
      <w:pPr>
        <w:spacing w:line="276" w:lineRule="auto"/>
        <w:ind w:firstLine="709"/>
        <w:jc w:val="both"/>
      </w:pPr>
      <w:r w:rsidRPr="00B23610">
        <w:t xml:space="preserve">9. </w:t>
      </w:r>
      <w:proofErr w:type="gramStart"/>
      <w:r w:rsidRPr="00B23610">
        <w:t xml:space="preserve">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bookmarkStart w:id="178" w:name="_Toc288394104"/>
      <w:bookmarkStart w:id="179" w:name="_Toc288410571"/>
      <w:bookmarkStart w:id="180" w:name="_Toc288410700"/>
      <w:bookmarkStart w:id="181" w:name="_Toc424564340"/>
      <w:proofErr w:type="gramEnd"/>
    </w:p>
    <w:p w:rsidR="00975434" w:rsidRPr="00B23610" w:rsidRDefault="00975434" w:rsidP="001C32CB">
      <w:pPr>
        <w:pStyle w:val="afd"/>
        <w:spacing w:line="276" w:lineRule="auto"/>
        <w:rPr>
          <w:sz w:val="24"/>
        </w:rPr>
      </w:pPr>
    </w:p>
    <w:p w:rsidR="00653A76" w:rsidRPr="00B23610" w:rsidRDefault="003E108E" w:rsidP="00975434">
      <w:pPr>
        <w:pStyle w:val="afd"/>
        <w:spacing w:line="240" w:lineRule="auto"/>
        <w:ind w:firstLine="709"/>
        <w:jc w:val="center"/>
        <w:rPr>
          <w:sz w:val="24"/>
        </w:rPr>
      </w:pPr>
      <w:r w:rsidRPr="00B23610">
        <w:rPr>
          <w:sz w:val="24"/>
        </w:rPr>
        <w:t xml:space="preserve">2.4.   </w:t>
      </w:r>
      <w:r w:rsidR="00653A76" w:rsidRPr="00B23610">
        <w:rPr>
          <w:sz w:val="24"/>
        </w:rPr>
        <w:t>Программа формирования экологической культуры</w:t>
      </w:r>
      <w:proofErr w:type="gramStart"/>
      <w:r w:rsidR="00653A76" w:rsidRPr="00B23610">
        <w:rPr>
          <w:sz w:val="24"/>
        </w:rPr>
        <w:t>,з</w:t>
      </w:r>
      <w:proofErr w:type="gramEnd"/>
      <w:r w:rsidR="00653A76" w:rsidRPr="00B23610">
        <w:rPr>
          <w:sz w:val="24"/>
        </w:rPr>
        <w:t>дорового и безопасного образа жизни</w:t>
      </w:r>
      <w:bookmarkEnd w:id="178"/>
      <w:bookmarkEnd w:id="179"/>
      <w:bookmarkEnd w:id="180"/>
      <w:bookmarkEnd w:id="181"/>
    </w:p>
    <w:p w:rsidR="00975434" w:rsidRPr="00B23610" w:rsidRDefault="00975434" w:rsidP="00975434"/>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B23610">
        <w:rPr>
          <w:rStyle w:val="Zag11"/>
          <w:rFonts w:ascii="Times New Roman" w:hAnsi="Times New Roman"/>
          <w:color w:val="auto"/>
          <w:sz w:val="24"/>
          <w:szCs w:val="24"/>
        </w:rPr>
        <w:t xml:space="preserve">ФГОС НОО </w:t>
      </w:r>
      <w:r w:rsidRPr="00B23610">
        <w:rPr>
          <w:rStyle w:val="Zag11"/>
          <w:rFonts w:ascii="Times New Roman" w:hAnsi="Times New Roman"/>
          <w:color w:val="auto"/>
          <w:sz w:val="24"/>
          <w:szCs w:val="24"/>
        </w:rPr>
        <w:t xml:space="preserve">— комплексная программа формирования </w:t>
      </w:r>
      <w:r w:rsidRPr="00B23610">
        <w:rPr>
          <w:rStyle w:val="Zag11"/>
          <w:rFonts w:ascii="Times New Roman" w:hAnsi="Times New Roman"/>
          <w:color w:val="auto"/>
          <w:spacing w:val="2"/>
          <w:sz w:val="24"/>
          <w:szCs w:val="24"/>
        </w:rPr>
        <w:t>у обучающихся знаний, установок, личностных ориентиров</w:t>
      </w:r>
      <w:r w:rsidRPr="00B23610">
        <w:rPr>
          <w:rStyle w:val="Zag11"/>
          <w:rFonts w:ascii="Times New Roman" w:hAnsi="Times New Roman"/>
          <w:color w:val="auto"/>
          <w:sz w:val="24"/>
          <w:szCs w:val="24"/>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 xml:space="preserve">нка. </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 xml:space="preserve">Программа построена </w:t>
      </w:r>
      <w:r w:rsidRPr="00B23610">
        <w:rPr>
          <w:rStyle w:val="Zag11"/>
          <w:rFonts w:ascii="Times New Roman" w:hAnsi="Times New Roman"/>
          <w:b/>
          <w:color w:val="auto"/>
          <w:spacing w:val="2"/>
          <w:sz w:val="24"/>
          <w:szCs w:val="24"/>
        </w:rPr>
        <w:t xml:space="preserve">на основе </w:t>
      </w:r>
      <w:r w:rsidRPr="00B23610">
        <w:rPr>
          <w:rStyle w:val="Zag11"/>
          <w:rFonts w:ascii="Times New Roman" w:hAnsi="Times New Roman"/>
          <w:color w:val="auto"/>
          <w:spacing w:val="2"/>
          <w:sz w:val="24"/>
          <w:szCs w:val="24"/>
        </w:rPr>
        <w:t>общенациональных цен</w:t>
      </w:r>
      <w:r w:rsidRPr="00B23610">
        <w:rPr>
          <w:rStyle w:val="Zag11"/>
          <w:rFonts w:ascii="Times New Roman" w:hAnsi="Times New Roman"/>
          <w:color w:val="auto"/>
          <w:sz w:val="24"/>
          <w:szCs w:val="24"/>
        </w:rPr>
        <w:t xml:space="preserve">ностей российского общества, таких, как гражданственность, </w:t>
      </w:r>
      <w:r w:rsidRPr="00B23610">
        <w:rPr>
          <w:rStyle w:val="Zag11"/>
          <w:rFonts w:ascii="Times New Roman" w:hAnsi="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B23610">
        <w:rPr>
          <w:rStyle w:val="Zag11"/>
          <w:rFonts w:ascii="Times New Roman" w:hAnsi="Times New Roman"/>
          <w:color w:val="auto"/>
          <w:spacing w:val="2"/>
          <w:sz w:val="24"/>
          <w:szCs w:val="24"/>
        </w:rPr>
        <w:t>обучающихся</w:t>
      </w:r>
      <w:proofErr w:type="gramEnd"/>
      <w:r w:rsidRPr="00B23610">
        <w:rPr>
          <w:rStyle w:val="Zag11"/>
          <w:rFonts w:ascii="Times New Roman" w:hAnsi="Times New Roman"/>
          <w:color w:val="auto"/>
          <w:spacing w:val="2"/>
          <w:sz w:val="24"/>
          <w:szCs w:val="24"/>
        </w:rPr>
        <w:t xml:space="preserve"> повышать свою</w:t>
      </w:r>
      <w:r w:rsidRPr="00B23610">
        <w:rPr>
          <w:rStyle w:val="Zag11"/>
          <w:rFonts w:ascii="Times New Roman" w:hAnsi="Times New Roman"/>
          <w:color w:val="auto"/>
          <w:sz w:val="24"/>
          <w:szCs w:val="24"/>
        </w:rPr>
        <w:t xml:space="preserve">экологическую грамотность, действовать предусмотрительно, </w:t>
      </w:r>
      <w:r w:rsidRPr="00B23610">
        <w:rPr>
          <w:rStyle w:val="Zag11"/>
          <w:rFonts w:ascii="Times New Roman" w:hAnsi="Times New Roman"/>
          <w:color w:val="auto"/>
          <w:spacing w:val="2"/>
          <w:sz w:val="24"/>
          <w:szCs w:val="24"/>
        </w:rPr>
        <w:t>осознанно придерживаться здорового и экологически без</w:t>
      </w:r>
      <w:r w:rsidRPr="00B23610">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B23610">
        <w:rPr>
          <w:rStyle w:val="Zag11"/>
          <w:rFonts w:ascii="Times New Roman" w:hAnsi="Times New Roman"/>
          <w:color w:val="auto"/>
          <w:spacing w:val="2"/>
          <w:sz w:val="24"/>
          <w:szCs w:val="24"/>
        </w:rPr>
        <w:t>информации, к</w:t>
      </w:r>
      <w:r w:rsidR="0085137A" w:rsidRPr="00B23610">
        <w:rPr>
          <w:rStyle w:val="Zag11"/>
          <w:rFonts w:ascii="Times New Roman" w:hAnsi="Times New Roman"/>
          <w:color w:val="auto"/>
          <w:spacing w:val="2"/>
          <w:sz w:val="24"/>
          <w:szCs w:val="24"/>
        </w:rPr>
        <w:t>расоты, здоровья, материального благополу</w:t>
      </w:r>
      <w:r w:rsidRPr="00B23610">
        <w:rPr>
          <w:rStyle w:val="Zag11"/>
          <w:rFonts w:ascii="Times New Roman" w:hAnsi="Times New Roman"/>
          <w:color w:val="auto"/>
          <w:spacing w:val="2"/>
          <w:sz w:val="24"/>
          <w:szCs w:val="24"/>
        </w:rPr>
        <w:t xml:space="preserve">чия. </w:t>
      </w:r>
    </w:p>
    <w:p w:rsidR="00653A76" w:rsidRPr="00B23610" w:rsidRDefault="00653A76" w:rsidP="00975434">
      <w:pPr>
        <w:pStyle w:val="a3"/>
        <w:spacing w:line="276" w:lineRule="auto"/>
        <w:ind w:firstLine="709"/>
        <w:rPr>
          <w:rStyle w:val="Zag11"/>
          <w:rFonts w:ascii="Times New Roman" w:hAnsi="Times New Roman"/>
          <w:b/>
          <w:color w:val="auto"/>
          <w:sz w:val="24"/>
          <w:szCs w:val="24"/>
        </w:rPr>
      </w:pPr>
      <w:r w:rsidRPr="00B23610">
        <w:rPr>
          <w:rStyle w:val="Zag11"/>
          <w:rFonts w:ascii="Times New Roman" w:hAnsi="Times New Roman"/>
          <w:b/>
          <w:color w:val="auto"/>
          <w:sz w:val="24"/>
          <w:szCs w:val="24"/>
        </w:rPr>
        <w:t xml:space="preserve">Программа формирования экологической культуры, здорового и безопасного образа жизни </w:t>
      </w:r>
      <w:r w:rsidR="00C27132" w:rsidRPr="00B23610">
        <w:rPr>
          <w:rStyle w:val="Zag11"/>
          <w:rFonts w:ascii="Times New Roman" w:hAnsi="Times New Roman"/>
          <w:b/>
          <w:color w:val="auto"/>
          <w:sz w:val="24"/>
          <w:szCs w:val="24"/>
        </w:rPr>
        <w:t xml:space="preserve">при получении </w:t>
      </w:r>
      <w:r w:rsidRPr="00B23610">
        <w:rPr>
          <w:rStyle w:val="Zag11"/>
          <w:rFonts w:ascii="Times New Roman" w:hAnsi="Times New Roman"/>
          <w:b/>
          <w:color w:val="auto"/>
          <w:sz w:val="24"/>
          <w:szCs w:val="24"/>
        </w:rPr>
        <w:t xml:space="preserve">начального общего образования </w:t>
      </w:r>
      <w:proofErr w:type="gramStart"/>
      <w:r w:rsidRPr="00B23610">
        <w:rPr>
          <w:rStyle w:val="Zag11"/>
          <w:rFonts w:ascii="Times New Roman" w:hAnsi="Times New Roman"/>
          <w:b/>
          <w:color w:val="auto"/>
          <w:sz w:val="24"/>
          <w:szCs w:val="24"/>
        </w:rPr>
        <w:t>c</w:t>
      </w:r>
      <w:proofErr w:type="gramEnd"/>
      <w:r w:rsidRPr="00B23610">
        <w:rPr>
          <w:rStyle w:val="Zag11"/>
          <w:rFonts w:ascii="Times New Roman" w:hAnsi="Times New Roman"/>
          <w:b/>
          <w:color w:val="auto"/>
          <w:sz w:val="24"/>
          <w:szCs w:val="24"/>
        </w:rPr>
        <w:t>формирована с уч</w:t>
      </w:r>
      <w:r w:rsidR="00D30361" w:rsidRPr="00B23610">
        <w:rPr>
          <w:rStyle w:val="Zag11"/>
          <w:rFonts w:ascii="Times New Roman" w:hAnsi="Times New Roman"/>
          <w:b/>
          <w:color w:val="auto"/>
          <w:sz w:val="24"/>
          <w:szCs w:val="24"/>
        </w:rPr>
        <w:t>е</w:t>
      </w:r>
      <w:r w:rsidRPr="00B23610">
        <w:rPr>
          <w:rStyle w:val="Zag11"/>
          <w:rFonts w:ascii="Times New Roman" w:hAnsi="Times New Roman"/>
          <w:b/>
          <w:color w:val="auto"/>
          <w:sz w:val="24"/>
          <w:szCs w:val="24"/>
        </w:rPr>
        <w:t>том факторов, оказывающих существенное влияние на состояние здоровья детей:</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неблагоприятные экологические, социальные и экономические условия;</w:t>
      </w:r>
    </w:p>
    <w:p w:rsidR="00653A76" w:rsidRPr="00B23610" w:rsidRDefault="00653A76" w:rsidP="00975434">
      <w:pPr>
        <w:pStyle w:val="21"/>
        <w:spacing w:line="276" w:lineRule="auto"/>
        <w:ind w:firstLine="709"/>
        <w:rPr>
          <w:rStyle w:val="Zag11"/>
          <w:color w:val="auto"/>
          <w:spacing w:val="2"/>
          <w:sz w:val="24"/>
        </w:rPr>
      </w:pPr>
      <w:r w:rsidRPr="00B23610">
        <w:rPr>
          <w:rStyle w:val="Zag11"/>
          <w:color w:val="auto"/>
          <w:spacing w:val="-2"/>
          <w:sz w:val="24"/>
        </w:rPr>
        <w:lastRenderedPageBreak/>
        <w:t xml:space="preserve">факторы риска, имеющие место в образовательных </w:t>
      </w:r>
      <w:r w:rsidR="00FA4392" w:rsidRPr="00B23610">
        <w:rPr>
          <w:rStyle w:val="Zag11"/>
          <w:color w:val="auto"/>
          <w:spacing w:val="-2"/>
          <w:sz w:val="24"/>
        </w:rPr>
        <w:t>организациях</w:t>
      </w:r>
      <w:r w:rsidRPr="00B23610">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чувствительность к воздействиям при одновременной</w:t>
      </w:r>
      <w:r w:rsidRPr="00B23610">
        <w:rPr>
          <w:rStyle w:val="Zag11"/>
          <w:color w:val="auto"/>
          <w:spacing w:val="2"/>
          <w:sz w:val="24"/>
        </w:rPr>
        <w:br/>
      </w:r>
      <w:r w:rsidRPr="00B23610">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B23610">
        <w:rPr>
          <w:rStyle w:val="Zag11"/>
          <w:color w:val="auto"/>
          <w:spacing w:val="2"/>
          <w:sz w:val="24"/>
        </w:rPr>
        <w:t>может быть значительным, достигая нескольких лет, и те</w:t>
      </w:r>
      <w:r w:rsidR="00B50C7E" w:rsidRPr="00B23610">
        <w:rPr>
          <w:rStyle w:val="Zag11"/>
          <w:color w:val="auto"/>
          <w:spacing w:val="-3"/>
          <w:sz w:val="24"/>
        </w:rPr>
        <w:t xml:space="preserve">м </w:t>
      </w:r>
      <w:r w:rsidRPr="00B23610">
        <w:rPr>
          <w:rStyle w:val="Zag11"/>
          <w:color w:val="auto"/>
          <w:spacing w:val="-3"/>
          <w:sz w:val="24"/>
        </w:rPr>
        <w:t>самым между начальным и существенным проявлением небла</w:t>
      </w:r>
      <w:r w:rsidRPr="00B23610">
        <w:rPr>
          <w:rStyle w:val="Zag11"/>
          <w:color w:val="auto"/>
          <w:sz w:val="24"/>
        </w:rPr>
        <w:t>гополучных популяционных сдвигов в здоровье детей и подростков и всего населения страны в целом;</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B23610">
        <w:rPr>
          <w:rStyle w:val="Zag11"/>
          <w:color w:val="auto"/>
          <w:spacing w:val="-2"/>
          <w:sz w:val="24"/>
        </w:rPr>
        <w:t>опыта «нездоровья» (за исключением детей с серь</w:t>
      </w:r>
      <w:r w:rsidR="00D30361" w:rsidRPr="00B23610">
        <w:rPr>
          <w:rStyle w:val="Zag11"/>
          <w:color w:val="auto"/>
          <w:spacing w:val="-2"/>
          <w:sz w:val="24"/>
        </w:rPr>
        <w:t>е</w:t>
      </w:r>
      <w:r w:rsidRPr="00B23610">
        <w:rPr>
          <w:rStyle w:val="Zag11"/>
          <w:color w:val="auto"/>
          <w:spacing w:val="-2"/>
          <w:sz w:val="24"/>
        </w:rPr>
        <w:t>зными хро</w:t>
      </w:r>
      <w:r w:rsidRPr="00B23610">
        <w:rPr>
          <w:rStyle w:val="Zag11"/>
          <w:color w:val="auto"/>
          <w:sz w:val="24"/>
        </w:rPr>
        <w:t>ническими заболеваниями) и восприятием реб</w:t>
      </w:r>
      <w:r w:rsidR="00D30361" w:rsidRPr="00B23610">
        <w:rPr>
          <w:rStyle w:val="Zag11"/>
          <w:color w:val="auto"/>
          <w:sz w:val="24"/>
        </w:rPr>
        <w:t>е</w:t>
      </w:r>
      <w:r w:rsidRPr="00B23610">
        <w:rPr>
          <w:rStyle w:val="Zag11"/>
          <w:color w:val="auto"/>
          <w:sz w:val="24"/>
        </w:rPr>
        <w:t>нком состо</w:t>
      </w:r>
      <w:r w:rsidRPr="00B23610">
        <w:rPr>
          <w:rStyle w:val="Zag11"/>
          <w:color w:val="auto"/>
          <w:spacing w:val="2"/>
          <w:sz w:val="24"/>
        </w:rPr>
        <w:t xml:space="preserve">яния болезни главным образом как ограничения свободы </w:t>
      </w:r>
      <w:r w:rsidRPr="00B23610">
        <w:rPr>
          <w:rStyle w:val="Zag11"/>
          <w:color w:val="auto"/>
          <w:sz w:val="24"/>
        </w:rPr>
        <w:t>(необходимость лежать в постели, болезненные уколы).</w:t>
      </w:r>
    </w:p>
    <w:p w:rsidR="007820C8"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Наиболее эффективным пут</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м формирования экологиче</w:t>
      </w:r>
      <w:r w:rsidRPr="00B23610">
        <w:rPr>
          <w:rStyle w:val="Zag11"/>
          <w:rFonts w:ascii="Times New Roman" w:hAnsi="Times New Roman"/>
          <w:color w:val="auto"/>
          <w:spacing w:val="2"/>
          <w:sz w:val="24"/>
          <w:szCs w:val="24"/>
        </w:rPr>
        <w:t>ской культуры, здорового и безопасного образа жизни об</w:t>
      </w:r>
      <w:r w:rsidRPr="00B23610">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B23610">
        <w:rPr>
          <w:rStyle w:val="Zag11"/>
          <w:rFonts w:ascii="Times New Roman" w:hAnsi="Times New Roman"/>
          <w:color w:val="auto"/>
          <w:spacing w:val="2"/>
          <w:sz w:val="24"/>
          <w:szCs w:val="24"/>
        </w:rPr>
        <w:t>ной и успешной социализации реб</w:t>
      </w:r>
      <w:r w:rsidR="00D30361" w:rsidRPr="00B23610">
        <w:rPr>
          <w:rStyle w:val="Zag11"/>
          <w:rFonts w:ascii="Times New Roman" w:hAnsi="Times New Roman"/>
          <w:color w:val="auto"/>
          <w:spacing w:val="2"/>
          <w:sz w:val="24"/>
          <w:szCs w:val="24"/>
        </w:rPr>
        <w:t>е</w:t>
      </w:r>
      <w:r w:rsidRPr="00B23610">
        <w:rPr>
          <w:rStyle w:val="Zag11"/>
          <w:rFonts w:ascii="Times New Roman" w:hAnsi="Times New Roman"/>
          <w:color w:val="auto"/>
          <w:spacing w:val="2"/>
          <w:sz w:val="24"/>
          <w:szCs w:val="24"/>
        </w:rPr>
        <w:t>нка в образовательно</w:t>
      </w:r>
      <w:r w:rsidR="00F0499D" w:rsidRPr="00B23610">
        <w:rPr>
          <w:rStyle w:val="Zag11"/>
          <w:rFonts w:ascii="Times New Roman" w:hAnsi="Times New Roman"/>
          <w:color w:val="auto"/>
          <w:spacing w:val="2"/>
          <w:sz w:val="24"/>
          <w:szCs w:val="24"/>
        </w:rPr>
        <w:t>й</w:t>
      </w:r>
      <w:r w:rsidR="00F0499D" w:rsidRPr="00B23610">
        <w:rPr>
          <w:rStyle w:val="Zag11"/>
          <w:rFonts w:ascii="Times New Roman" w:hAnsi="Times New Roman"/>
          <w:color w:val="auto"/>
          <w:sz w:val="24"/>
          <w:szCs w:val="24"/>
        </w:rPr>
        <w:t>организации</w:t>
      </w:r>
      <w:r w:rsidRPr="00B23610">
        <w:rPr>
          <w:rStyle w:val="Zag11"/>
          <w:rFonts w:ascii="Times New Roman" w:hAnsi="Times New Roman"/>
          <w:color w:val="auto"/>
          <w:sz w:val="24"/>
          <w:szCs w:val="24"/>
        </w:rPr>
        <w:t>, развивающая с</w:t>
      </w:r>
      <w:r w:rsidR="0085137A" w:rsidRPr="00B23610">
        <w:rPr>
          <w:rStyle w:val="Zag11"/>
          <w:rFonts w:ascii="Times New Roman" w:hAnsi="Times New Roman"/>
          <w:color w:val="auto"/>
          <w:sz w:val="24"/>
          <w:szCs w:val="24"/>
        </w:rPr>
        <w:t>пособность понимать сво</w:t>
      </w:r>
      <w:r w:rsidR="00D30361" w:rsidRPr="00B23610">
        <w:rPr>
          <w:rStyle w:val="Zag11"/>
          <w:rFonts w:ascii="Times New Roman" w:hAnsi="Times New Roman"/>
          <w:color w:val="auto"/>
          <w:sz w:val="24"/>
          <w:szCs w:val="24"/>
        </w:rPr>
        <w:t>е</w:t>
      </w:r>
      <w:r w:rsidR="0085137A" w:rsidRPr="00B23610">
        <w:rPr>
          <w:rStyle w:val="Zag11"/>
          <w:rFonts w:ascii="Times New Roman" w:hAnsi="Times New Roman"/>
          <w:color w:val="auto"/>
          <w:sz w:val="24"/>
          <w:szCs w:val="24"/>
        </w:rPr>
        <w:t xml:space="preserve"> состо</w:t>
      </w:r>
      <w:r w:rsidRPr="00B23610">
        <w:rPr>
          <w:rStyle w:val="Zag11"/>
          <w:rFonts w:ascii="Times New Roman" w:hAnsi="Times New Roman"/>
          <w:color w:val="auto"/>
          <w:sz w:val="24"/>
          <w:szCs w:val="24"/>
        </w:rPr>
        <w:t xml:space="preserve">яние, знать способы и варианты рациональной организации </w:t>
      </w:r>
      <w:r w:rsidRPr="00B23610">
        <w:rPr>
          <w:rStyle w:val="Zag11"/>
          <w:rFonts w:ascii="Times New Roman" w:hAnsi="Times New Roman"/>
          <w:color w:val="auto"/>
          <w:spacing w:val="2"/>
          <w:sz w:val="24"/>
          <w:szCs w:val="24"/>
        </w:rPr>
        <w:t xml:space="preserve">режима дня и двигательной активности, питания, правил </w:t>
      </w:r>
      <w:r w:rsidR="00DF4007" w:rsidRPr="00B23610">
        <w:rPr>
          <w:rStyle w:val="Zag11"/>
          <w:rFonts w:ascii="Times New Roman" w:hAnsi="Times New Roman"/>
          <w:color w:val="auto"/>
          <w:sz w:val="24"/>
          <w:szCs w:val="24"/>
        </w:rPr>
        <w:t>личной гигиены.</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 xml:space="preserve">Однако только знание основ здорового образа жизнине обеспечивает и не гарантирует их использования, если </w:t>
      </w:r>
      <w:r w:rsidRPr="00B23610">
        <w:rPr>
          <w:rStyle w:val="Zag11"/>
          <w:rFonts w:ascii="Times New Roman" w:hAnsi="Times New Roman"/>
          <w:color w:val="auto"/>
          <w:sz w:val="24"/>
          <w:szCs w:val="24"/>
        </w:rPr>
        <w:t>это не становится необходимым условием ежедневной жизн</w:t>
      </w:r>
      <w:r w:rsidR="00B50C7E" w:rsidRPr="00B23610">
        <w:rPr>
          <w:rStyle w:val="Zag11"/>
          <w:rFonts w:ascii="Times New Roman" w:hAnsi="Times New Roman"/>
          <w:color w:val="auto"/>
          <w:sz w:val="24"/>
          <w:szCs w:val="24"/>
        </w:rPr>
        <w:t xml:space="preserve">и </w:t>
      </w:r>
      <w:r w:rsidRPr="00B23610">
        <w:rPr>
          <w:rStyle w:val="Zag11"/>
          <w:rFonts w:ascii="Times New Roman" w:hAnsi="Times New Roman"/>
          <w:color w:val="auto"/>
          <w:sz w:val="24"/>
          <w:szCs w:val="24"/>
        </w:rPr>
        <w:t>реб</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 xml:space="preserve">нка в семье и </w:t>
      </w:r>
      <w:r w:rsidR="00F0499D" w:rsidRPr="00B23610">
        <w:rPr>
          <w:rStyle w:val="Zag11"/>
          <w:rFonts w:ascii="Times New Roman" w:hAnsi="Times New Roman"/>
          <w:color w:val="auto"/>
          <w:sz w:val="24"/>
          <w:szCs w:val="24"/>
        </w:rPr>
        <w:t>образовательной организации</w:t>
      </w:r>
      <w:r w:rsidRPr="00B23610">
        <w:rPr>
          <w:rStyle w:val="Zag11"/>
          <w:rFonts w:ascii="Times New Roman" w:hAnsi="Times New Roman"/>
          <w:color w:val="auto"/>
          <w:sz w:val="24"/>
          <w:szCs w:val="24"/>
        </w:rPr>
        <w:t>.</w:t>
      </w:r>
    </w:p>
    <w:p w:rsidR="00653A76" w:rsidRPr="00B23610" w:rsidRDefault="00653A76" w:rsidP="006E0DE5">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B23610">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B23610">
        <w:rPr>
          <w:rStyle w:val="Zag11"/>
          <w:rFonts w:ascii="Times New Roman" w:hAnsi="Times New Roman"/>
          <w:color w:val="auto"/>
          <w:spacing w:val="2"/>
          <w:sz w:val="24"/>
          <w:szCs w:val="24"/>
        </w:rPr>
        <w:t xml:space="preserve">исходить из того, что </w:t>
      </w:r>
      <w:r w:rsidR="007820C8" w:rsidRPr="00B23610">
        <w:rPr>
          <w:rStyle w:val="Zag11"/>
          <w:rFonts w:ascii="Times New Roman" w:hAnsi="Times New Roman"/>
          <w:color w:val="auto"/>
          <w:spacing w:val="2"/>
          <w:sz w:val="24"/>
          <w:szCs w:val="24"/>
        </w:rPr>
        <w:t xml:space="preserve">формирование культуры здорового  </w:t>
      </w:r>
      <w:r w:rsidRPr="00B23610">
        <w:rPr>
          <w:rStyle w:val="Zag11"/>
          <w:rFonts w:ascii="Times New Roman" w:hAnsi="Times New Roman"/>
          <w:color w:val="auto"/>
          <w:spacing w:val="2"/>
          <w:sz w:val="24"/>
          <w:szCs w:val="24"/>
        </w:rPr>
        <w:t xml:space="preserve">и безопасного образа жизни — необходимый и обязательный компонент здоровьесберегающей работы </w:t>
      </w:r>
      <w:r w:rsidR="00FA4392" w:rsidRPr="00B23610">
        <w:rPr>
          <w:rStyle w:val="Zag11"/>
          <w:rFonts w:ascii="Times New Roman" w:hAnsi="Times New Roman"/>
          <w:color w:val="auto"/>
          <w:sz w:val="24"/>
          <w:szCs w:val="24"/>
        </w:rPr>
        <w:t xml:space="preserve">образовательной </w:t>
      </w:r>
      <w:r w:rsidR="005C5F90" w:rsidRPr="00B23610">
        <w:rPr>
          <w:rStyle w:val="Zag11"/>
          <w:rFonts w:ascii="Times New Roman" w:hAnsi="Times New Roman"/>
          <w:color w:val="auto"/>
          <w:spacing w:val="2"/>
          <w:sz w:val="24"/>
          <w:szCs w:val="24"/>
        </w:rPr>
        <w:t xml:space="preserve">организации, </w:t>
      </w:r>
      <w:r w:rsidRPr="00B23610">
        <w:rPr>
          <w:rStyle w:val="Zag11"/>
          <w:rFonts w:ascii="Times New Roman" w:hAnsi="Times New Roman"/>
          <w:color w:val="auto"/>
          <w:sz w:val="24"/>
          <w:szCs w:val="24"/>
        </w:rPr>
        <w:t xml:space="preserve">требующий соответствующей экологически </w:t>
      </w:r>
      <w:r w:rsidRPr="00B23610">
        <w:rPr>
          <w:rStyle w:val="Zag11"/>
          <w:rFonts w:ascii="Times New Roman" w:hAnsi="Times New Roman"/>
          <w:color w:val="auto"/>
          <w:spacing w:val="2"/>
          <w:sz w:val="24"/>
          <w:szCs w:val="24"/>
        </w:rPr>
        <w:t xml:space="preserve">безопасной, здоровьесберегающей организации всей жизни </w:t>
      </w:r>
      <w:r w:rsidR="00FA4392" w:rsidRPr="00B23610">
        <w:rPr>
          <w:rStyle w:val="Zag11"/>
          <w:rFonts w:ascii="Times New Roman" w:hAnsi="Times New Roman"/>
          <w:color w:val="auto"/>
          <w:spacing w:val="2"/>
          <w:sz w:val="24"/>
          <w:szCs w:val="24"/>
        </w:rPr>
        <w:t xml:space="preserve"> образовательной </w:t>
      </w:r>
      <w:r w:rsidR="005C5F90" w:rsidRPr="00B23610">
        <w:rPr>
          <w:rStyle w:val="Zag11"/>
          <w:rFonts w:ascii="Times New Roman" w:hAnsi="Times New Roman"/>
          <w:color w:val="auto"/>
          <w:spacing w:val="2"/>
          <w:sz w:val="24"/>
          <w:szCs w:val="24"/>
        </w:rPr>
        <w:t xml:space="preserve">организации, </w:t>
      </w:r>
      <w:r w:rsidRPr="00B23610">
        <w:rPr>
          <w:rStyle w:val="Zag11"/>
          <w:rFonts w:ascii="Times New Roman" w:hAnsi="Times New Roman"/>
          <w:color w:val="auto"/>
          <w:spacing w:val="2"/>
          <w:sz w:val="24"/>
          <w:szCs w:val="24"/>
        </w:rPr>
        <w:t>включая е</w:t>
      </w:r>
      <w:r w:rsidR="00D30361" w:rsidRPr="00B23610">
        <w:rPr>
          <w:rStyle w:val="Zag11"/>
          <w:rFonts w:ascii="Times New Roman" w:hAnsi="Times New Roman"/>
          <w:color w:val="auto"/>
          <w:spacing w:val="2"/>
          <w:sz w:val="24"/>
          <w:szCs w:val="24"/>
        </w:rPr>
        <w:t>е</w:t>
      </w:r>
      <w:r w:rsidRPr="00B23610">
        <w:rPr>
          <w:rStyle w:val="Zag11"/>
          <w:rFonts w:ascii="Times New Roman" w:hAnsi="Times New Roman"/>
          <w:color w:val="auto"/>
          <w:spacing w:val="2"/>
          <w:sz w:val="24"/>
          <w:szCs w:val="24"/>
        </w:rPr>
        <w:t xml:space="preserve"> инфраструктуру, </w:t>
      </w:r>
      <w:r w:rsidRPr="00B23610">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E70405"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Одним из компонентов формирования экологической куль</w:t>
      </w:r>
      <w:r w:rsidRPr="00B23610">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23610">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653A76" w:rsidRPr="00B23610" w:rsidRDefault="00653A76" w:rsidP="00975434">
      <w:pPr>
        <w:pStyle w:val="a3"/>
        <w:spacing w:line="276" w:lineRule="auto"/>
        <w:ind w:firstLine="709"/>
        <w:rPr>
          <w:rStyle w:val="Zag11"/>
          <w:rFonts w:ascii="Times New Roman" w:hAnsi="Times New Roman"/>
          <w:b/>
          <w:bCs/>
          <w:iCs/>
          <w:color w:val="auto"/>
          <w:sz w:val="24"/>
          <w:szCs w:val="24"/>
        </w:rPr>
      </w:pPr>
      <w:r w:rsidRPr="00B23610">
        <w:rPr>
          <w:rStyle w:val="Zag11"/>
          <w:rFonts w:ascii="Times New Roman" w:hAnsi="Times New Roman"/>
          <w:b/>
          <w:bCs/>
          <w:iCs/>
          <w:color w:val="auto"/>
          <w:sz w:val="24"/>
          <w:szCs w:val="24"/>
        </w:rPr>
        <w:t>Цели и задачи программы</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Разработка программы формирования экологической куль</w:t>
      </w:r>
      <w:r w:rsidRPr="00B23610">
        <w:rPr>
          <w:rStyle w:val="Zag11"/>
          <w:rFonts w:ascii="Times New Roman" w:hAnsi="Times New Roman"/>
          <w:color w:val="auto"/>
          <w:sz w:val="24"/>
          <w:szCs w:val="24"/>
        </w:rPr>
        <w:t>туры, здорового и безопасного образа жизни, а также организация всей работы по е</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 xml:space="preserve"> реализации должны строиться на </w:t>
      </w:r>
      <w:r w:rsidRPr="00B23610">
        <w:rPr>
          <w:rStyle w:val="Zag11"/>
          <w:rFonts w:ascii="Times New Roman" w:hAnsi="Times New Roman"/>
          <w:color w:val="auto"/>
          <w:spacing w:val="2"/>
          <w:sz w:val="24"/>
          <w:szCs w:val="24"/>
        </w:rPr>
        <w:t>основе научной обоснованности, последовательности, воз</w:t>
      </w:r>
      <w:r w:rsidRPr="00B23610">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2472DB"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 xml:space="preserve">Основная </w:t>
      </w:r>
      <w:r w:rsidRPr="00B23610">
        <w:rPr>
          <w:rStyle w:val="Zag11"/>
          <w:rFonts w:ascii="Times New Roman" w:hAnsi="Times New Roman"/>
          <w:b/>
          <w:bCs/>
          <w:color w:val="auto"/>
          <w:spacing w:val="2"/>
          <w:sz w:val="24"/>
          <w:szCs w:val="24"/>
        </w:rPr>
        <w:t>цель</w:t>
      </w:r>
      <w:r w:rsidRPr="00B23610">
        <w:rPr>
          <w:rStyle w:val="Zag11"/>
          <w:rFonts w:ascii="Times New Roman" w:hAnsi="Times New Roman"/>
          <w:color w:val="auto"/>
          <w:spacing w:val="2"/>
          <w:sz w:val="24"/>
          <w:szCs w:val="24"/>
        </w:rPr>
        <w:t xml:space="preserve"> программы – сохранениеи укрепление физического, психологического и социально</w:t>
      </w:r>
      <w:r w:rsidRPr="00B23610">
        <w:rPr>
          <w:rStyle w:val="Zag11"/>
          <w:rFonts w:ascii="Times New Roman" w:hAnsi="Times New Roman"/>
          <w:color w:val="auto"/>
          <w:sz w:val="24"/>
          <w:szCs w:val="24"/>
        </w:rPr>
        <w:t>го здоровья обучающихся младшего школьного возраста какодной из ценностных составляющих, способствующих позна</w:t>
      </w:r>
      <w:r w:rsidRPr="00B23610">
        <w:rPr>
          <w:rStyle w:val="Zag11"/>
          <w:rFonts w:ascii="Times New Roman" w:hAnsi="Times New Roman"/>
          <w:color w:val="auto"/>
          <w:spacing w:val="2"/>
          <w:sz w:val="24"/>
          <w:szCs w:val="24"/>
        </w:rPr>
        <w:t>вательному и эмоциональному развитию реб</w:t>
      </w:r>
      <w:r w:rsidR="00D30361" w:rsidRPr="00B23610">
        <w:rPr>
          <w:rStyle w:val="Zag11"/>
          <w:rFonts w:ascii="Times New Roman" w:hAnsi="Times New Roman"/>
          <w:color w:val="auto"/>
          <w:spacing w:val="2"/>
          <w:sz w:val="24"/>
          <w:szCs w:val="24"/>
        </w:rPr>
        <w:t>е</w:t>
      </w:r>
      <w:r w:rsidRPr="00B23610">
        <w:rPr>
          <w:rStyle w:val="Zag11"/>
          <w:rFonts w:ascii="Times New Roman" w:hAnsi="Times New Roman"/>
          <w:color w:val="auto"/>
          <w:spacing w:val="2"/>
          <w:sz w:val="24"/>
          <w:szCs w:val="24"/>
        </w:rPr>
        <w:t>нка, достиже</w:t>
      </w:r>
      <w:r w:rsidRPr="00B23610">
        <w:rPr>
          <w:rStyle w:val="Zag11"/>
          <w:rFonts w:ascii="Times New Roman" w:hAnsi="Times New Roman"/>
          <w:color w:val="auto"/>
          <w:sz w:val="24"/>
          <w:szCs w:val="24"/>
        </w:rPr>
        <w:t xml:space="preserve">нию планируемых результатов освоения основной образовательной программы </w:t>
      </w:r>
      <w:r w:rsidR="00DF4007" w:rsidRPr="00B23610">
        <w:rPr>
          <w:rStyle w:val="Zag11"/>
          <w:rFonts w:ascii="Times New Roman" w:hAnsi="Times New Roman"/>
          <w:color w:val="auto"/>
          <w:sz w:val="24"/>
          <w:szCs w:val="24"/>
        </w:rPr>
        <w:t xml:space="preserve">начального общего образования. </w:t>
      </w:r>
    </w:p>
    <w:p w:rsidR="00653A76" w:rsidRPr="00B23610" w:rsidRDefault="00653A76" w:rsidP="00975434">
      <w:pPr>
        <w:pStyle w:val="a3"/>
        <w:spacing w:line="276" w:lineRule="auto"/>
        <w:ind w:firstLine="709"/>
        <w:rPr>
          <w:rStyle w:val="Zag11"/>
          <w:rFonts w:ascii="Times New Roman" w:hAnsi="Times New Roman"/>
          <w:b/>
          <w:bCs/>
          <w:color w:val="auto"/>
          <w:sz w:val="24"/>
          <w:szCs w:val="24"/>
        </w:rPr>
      </w:pPr>
      <w:r w:rsidRPr="00B23610">
        <w:rPr>
          <w:rStyle w:val="Zag11"/>
          <w:rFonts w:ascii="Times New Roman" w:hAnsi="Times New Roman"/>
          <w:b/>
          <w:bCs/>
          <w:color w:val="auto"/>
          <w:sz w:val="24"/>
          <w:szCs w:val="24"/>
        </w:rPr>
        <w:lastRenderedPageBreak/>
        <w:t>Задачи программы:</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B23610">
        <w:rPr>
          <w:rStyle w:val="Zag11"/>
          <w:color w:val="auto"/>
          <w:sz w:val="24"/>
        </w:rPr>
        <w:t>в быту и природе, безопасного для человека и окружающей среды;</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 xml:space="preserve">сформировать представление о позитивных и негативных </w:t>
      </w:r>
      <w:r w:rsidRPr="00B23610">
        <w:rPr>
          <w:rStyle w:val="Zag11"/>
          <w:color w:val="auto"/>
          <w:spacing w:val="2"/>
          <w:sz w:val="24"/>
        </w:rPr>
        <w:t>факторах, влияющих на здоровье, в том числе о влиянии</w:t>
      </w:r>
      <w:r w:rsidRPr="00B23610">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дать представление с уч</w:t>
      </w:r>
      <w:r w:rsidR="00D30361" w:rsidRPr="00B23610">
        <w:rPr>
          <w:rStyle w:val="Zag11"/>
          <w:color w:val="auto"/>
          <w:spacing w:val="2"/>
          <w:sz w:val="24"/>
        </w:rPr>
        <w:t>е</w:t>
      </w:r>
      <w:r w:rsidRPr="00B23610">
        <w:rPr>
          <w:rStyle w:val="Zag11"/>
          <w:color w:val="auto"/>
          <w:spacing w:val="2"/>
          <w:sz w:val="24"/>
        </w:rPr>
        <w:t>том принципа информацион</w:t>
      </w:r>
      <w:r w:rsidRPr="00B23610">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сформировать познавательный интерес и бережное отношение к природе;</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научить школьников выполнять правила личной гигиены и развить готовность на их основе самостоятельно поддерживать сво</w:t>
      </w:r>
      <w:r w:rsidR="00D30361" w:rsidRPr="00B23610">
        <w:rPr>
          <w:rStyle w:val="Zag11"/>
          <w:color w:val="auto"/>
          <w:sz w:val="24"/>
        </w:rPr>
        <w:t>е</w:t>
      </w:r>
      <w:r w:rsidRPr="00B23610">
        <w:rPr>
          <w:rStyle w:val="Zag11"/>
          <w:color w:val="auto"/>
          <w:sz w:val="24"/>
        </w:rPr>
        <w:t xml:space="preserve"> здоровье;</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сформировать представление о правильном (здоровом) </w:t>
      </w:r>
      <w:r w:rsidRPr="00B23610">
        <w:rPr>
          <w:rStyle w:val="Zag11"/>
          <w:color w:val="auto"/>
          <w:sz w:val="24"/>
        </w:rPr>
        <w:t>питании, его режиме, структуре, полезных продуктах;</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сформировать представление о рациональной организации режима дня, уч</w:t>
      </w:r>
      <w:r w:rsidR="00D30361" w:rsidRPr="00B23610">
        <w:rPr>
          <w:rStyle w:val="Zag11"/>
          <w:color w:val="auto"/>
          <w:sz w:val="24"/>
        </w:rPr>
        <w:t>е</w:t>
      </w:r>
      <w:r w:rsidRPr="00B23610">
        <w:rPr>
          <w:rStyle w:val="Zag11"/>
          <w:color w:val="auto"/>
          <w:sz w:val="24"/>
        </w:rPr>
        <w:t>бы и отдыха, двигательной активности, научить реб</w:t>
      </w:r>
      <w:r w:rsidR="00D30361" w:rsidRPr="00B23610">
        <w:rPr>
          <w:rStyle w:val="Zag11"/>
          <w:color w:val="auto"/>
          <w:sz w:val="24"/>
        </w:rPr>
        <w:t>е</w:t>
      </w:r>
      <w:r w:rsidRPr="00B23610">
        <w:rPr>
          <w:rStyle w:val="Zag11"/>
          <w:color w:val="auto"/>
          <w:sz w:val="24"/>
        </w:rPr>
        <w:t>нка составлять, анализировать и контролировать свой режим дня;</w:t>
      </w:r>
    </w:p>
    <w:p w:rsidR="00653A76" w:rsidRPr="00B23610" w:rsidRDefault="00653A76" w:rsidP="00975434">
      <w:pPr>
        <w:pStyle w:val="21"/>
        <w:spacing w:line="276" w:lineRule="auto"/>
        <w:ind w:firstLine="709"/>
        <w:rPr>
          <w:rStyle w:val="Zag11"/>
          <w:color w:val="auto"/>
          <w:spacing w:val="-2"/>
          <w:sz w:val="24"/>
        </w:rPr>
      </w:pPr>
      <w:r w:rsidRPr="00B23610">
        <w:rPr>
          <w:rStyle w:val="Zag11"/>
          <w:color w:val="auto"/>
          <w:spacing w:val="-5"/>
          <w:sz w:val="24"/>
        </w:rPr>
        <w:t>обучить безопасному поведению в окружающей среде и эле</w:t>
      </w:r>
      <w:r w:rsidRPr="00B23610">
        <w:rPr>
          <w:rStyle w:val="Zag11"/>
          <w:color w:val="auto"/>
          <w:spacing w:val="-2"/>
          <w:sz w:val="24"/>
        </w:rPr>
        <w:t>ментарным навыкам поведения в экстремальных ситуациях;</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сформировать навыки позитивного </w:t>
      </w:r>
      <w:r w:rsidRPr="00B23610">
        <w:rPr>
          <w:rStyle w:val="Zag11"/>
          <w:color w:val="auto"/>
          <w:sz w:val="24"/>
        </w:rPr>
        <w:t>общения;</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научить осознанному выбору поступков, стиля поведе</w:t>
      </w:r>
      <w:r w:rsidRPr="00B23610">
        <w:rPr>
          <w:rStyle w:val="Zag11"/>
          <w:color w:val="auto"/>
          <w:sz w:val="24"/>
        </w:rPr>
        <w:t>ния, позволяющих сохранять и укреплять здоровье;</w:t>
      </w:r>
    </w:p>
    <w:p w:rsidR="00206821" w:rsidRPr="00B23610" w:rsidRDefault="00653A76" w:rsidP="006E0DE5">
      <w:pPr>
        <w:pStyle w:val="21"/>
        <w:spacing w:line="276" w:lineRule="auto"/>
        <w:ind w:firstLine="709"/>
        <w:rPr>
          <w:rStyle w:val="Zag11"/>
          <w:color w:val="auto"/>
          <w:sz w:val="24"/>
        </w:rPr>
      </w:pPr>
      <w:r w:rsidRPr="00B23610">
        <w:rPr>
          <w:rStyle w:val="Zag11"/>
          <w:color w:val="auto"/>
          <w:sz w:val="24"/>
        </w:rPr>
        <w:t>сформировать потребность реб</w:t>
      </w:r>
      <w:r w:rsidR="00D30361" w:rsidRPr="00B23610">
        <w:rPr>
          <w:rStyle w:val="Zag11"/>
          <w:color w:val="auto"/>
          <w:sz w:val="24"/>
        </w:rPr>
        <w:t>е</w:t>
      </w:r>
      <w:r w:rsidRPr="00B23610">
        <w:rPr>
          <w:rStyle w:val="Zag11"/>
          <w:color w:val="auto"/>
          <w:sz w:val="24"/>
        </w:rPr>
        <w:t>нка безбоязненно обра</w:t>
      </w:r>
      <w:r w:rsidRPr="00B23610">
        <w:rPr>
          <w:rStyle w:val="Zag11"/>
          <w:color w:val="auto"/>
          <w:spacing w:val="2"/>
          <w:sz w:val="24"/>
        </w:rPr>
        <w:t>щаться к врачу по любым вопросам состояния здоровья</w:t>
      </w:r>
      <w:proofErr w:type="gramStart"/>
      <w:r w:rsidRPr="00B23610">
        <w:rPr>
          <w:rStyle w:val="Zag11"/>
          <w:color w:val="auto"/>
          <w:spacing w:val="2"/>
          <w:sz w:val="24"/>
        </w:rPr>
        <w:t>,</w:t>
      </w:r>
      <w:r w:rsidRPr="00B23610">
        <w:rPr>
          <w:rStyle w:val="Zag11"/>
          <w:color w:val="auto"/>
          <w:sz w:val="24"/>
        </w:rPr>
        <w:t>в</w:t>
      </w:r>
      <w:proofErr w:type="gramEnd"/>
      <w:r w:rsidRPr="00B23610">
        <w:rPr>
          <w:rStyle w:val="Zag11"/>
          <w:color w:val="auto"/>
          <w:sz w:val="24"/>
        </w:rPr>
        <w:t xml:space="preserve"> том числе связанным с особенностями</w:t>
      </w:r>
      <w:r w:rsidR="00DF4007" w:rsidRPr="00B23610">
        <w:rPr>
          <w:rStyle w:val="Zag11"/>
          <w:color w:val="auto"/>
          <w:sz w:val="24"/>
        </w:rPr>
        <w:t xml:space="preserve"> роста и развития.</w:t>
      </w:r>
    </w:p>
    <w:p w:rsidR="00206821" w:rsidRPr="00B23610" w:rsidRDefault="00206821" w:rsidP="00975434">
      <w:pPr>
        <w:autoSpaceDE w:val="0"/>
        <w:autoSpaceDN w:val="0"/>
        <w:adjustRightInd w:val="0"/>
        <w:spacing w:after="200" w:line="276" w:lineRule="auto"/>
        <w:ind w:firstLine="709"/>
        <w:contextualSpacing/>
        <w:jc w:val="both"/>
        <w:rPr>
          <w:bCs/>
        </w:rPr>
      </w:pPr>
      <w:r w:rsidRPr="00B23610">
        <w:rPr>
          <w:bCs/>
        </w:rPr>
        <w:t>-          сформировать негативное отношение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68533B" w:rsidRPr="00B23610" w:rsidRDefault="00206821" w:rsidP="00975434">
      <w:pPr>
        <w:autoSpaceDE w:val="0"/>
        <w:autoSpaceDN w:val="0"/>
        <w:adjustRightInd w:val="0"/>
        <w:spacing w:after="200" w:line="276" w:lineRule="auto"/>
        <w:ind w:firstLine="709"/>
        <w:contextualSpacing/>
        <w:jc w:val="both"/>
        <w:rPr>
          <w:rStyle w:val="Zag11"/>
          <w:bCs/>
          <w:color w:val="auto"/>
        </w:rPr>
      </w:pPr>
      <w:r w:rsidRPr="00B23610">
        <w:rPr>
          <w:bCs/>
        </w:rPr>
        <w:t>-      сформировать умения противостоять вовлечению в табакокурение, употреблению алкоголя, наркотичес</w:t>
      </w:r>
      <w:r w:rsidR="0098462B" w:rsidRPr="00B23610">
        <w:rPr>
          <w:bCs/>
        </w:rPr>
        <w:t>ких и сильнодействующих веществ.</w:t>
      </w:r>
    </w:p>
    <w:p w:rsidR="002472DB" w:rsidRPr="00B23610" w:rsidRDefault="00653A76" w:rsidP="00975434">
      <w:pPr>
        <w:pStyle w:val="a3"/>
        <w:spacing w:line="276" w:lineRule="auto"/>
        <w:ind w:firstLine="709"/>
        <w:rPr>
          <w:rStyle w:val="Zag11"/>
          <w:rFonts w:ascii="Times New Roman" w:hAnsi="Times New Roman"/>
          <w:b/>
          <w:bCs/>
          <w:iCs/>
          <w:color w:val="auto"/>
          <w:sz w:val="24"/>
          <w:szCs w:val="24"/>
        </w:rPr>
      </w:pPr>
      <w:r w:rsidRPr="00B23610">
        <w:rPr>
          <w:rStyle w:val="Zag11"/>
          <w:rFonts w:ascii="Times New Roman" w:hAnsi="Times New Roman"/>
          <w:b/>
          <w:bCs/>
          <w:iCs/>
          <w:color w:val="auto"/>
          <w:sz w:val="24"/>
          <w:szCs w:val="24"/>
        </w:rPr>
        <w:t>Основные направления</w:t>
      </w:r>
      <w:r w:rsidR="0068533B" w:rsidRPr="00B23610">
        <w:rPr>
          <w:rStyle w:val="Zag11"/>
          <w:rFonts w:ascii="Times New Roman" w:hAnsi="Times New Roman"/>
          <w:b/>
          <w:bCs/>
          <w:iCs/>
          <w:color w:val="auto"/>
          <w:sz w:val="24"/>
          <w:szCs w:val="24"/>
        </w:rPr>
        <w:t xml:space="preserve">деятельноси по здоровьесбережению, обеспечению безопасности и формированию экологической культуры </w:t>
      </w:r>
      <w:proofErr w:type="gramStart"/>
      <w:r w:rsidR="0068533B" w:rsidRPr="00B23610">
        <w:rPr>
          <w:rStyle w:val="Zag11"/>
          <w:rFonts w:ascii="Times New Roman" w:hAnsi="Times New Roman"/>
          <w:b/>
          <w:bCs/>
          <w:iCs/>
          <w:color w:val="auto"/>
          <w:sz w:val="24"/>
          <w:szCs w:val="24"/>
        </w:rPr>
        <w:t>обучающихся</w:t>
      </w:r>
      <w:proofErr w:type="gramEnd"/>
    </w:p>
    <w:p w:rsidR="00653A76" w:rsidRPr="00B23610" w:rsidRDefault="00653A76" w:rsidP="00975434">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23610">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4"/>
          <w:sz w:val="24"/>
          <w:szCs w:val="24"/>
        </w:rPr>
        <w:t>Основными источниками содержания выступают экологиче</w:t>
      </w:r>
      <w:r w:rsidRPr="00B23610">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B23610">
        <w:rPr>
          <w:rStyle w:val="Zag11"/>
          <w:rFonts w:ascii="Times New Roman" w:hAnsi="Times New Roman"/>
          <w:color w:val="auto"/>
          <w:sz w:val="24"/>
          <w:szCs w:val="24"/>
        </w:rPr>
        <w:t>ного знания.</w:t>
      </w:r>
    </w:p>
    <w:p w:rsidR="00653A76" w:rsidRPr="00B23610" w:rsidRDefault="00653A76" w:rsidP="00975434">
      <w:pPr>
        <w:pStyle w:val="a3"/>
        <w:spacing w:line="276" w:lineRule="auto"/>
        <w:ind w:firstLine="709"/>
        <w:rPr>
          <w:rStyle w:val="Zag11"/>
          <w:rFonts w:ascii="Times New Roman" w:hAnsi="Times New Roman"/>
          <w:color w:val="auto"/>
          <w:spacing w:val="-6"/>
          <w:sz w:val="24"/>
          <w:szCs w:val="24"/>
        </w:rPr>
      </w:pPr>
      <w:proofErr w:type="gramStart"/>
      <w:r w:rsidRPr="00B23610">
        <w:rPr>
          <w:rStyle w:val="Zag11"/>
          <w:rFonts w:ascii="Times New Roman" w:hAnsi="Times New Roman"/>
          <w:color w:val="auto"/>
          <w:spacing w:val="-5"/>
          <w:sz w:val="24"/>
          <w:szCs w:val="24"/>
        </w:rPr>
        <w:lastRenderedPageBreak/>
        <w:t>Основные виды деятельности обучающихся: учебная, учебно­исследовательская, образно­познавательная, игровая, рефлексив</w:t>
      </w:r>
      <w:r w:rsidRPr="00B23610">
        <w:rPr>
          <w:rStyle w:val="Zag11"/>
          <w:rFonts w:ascii="Times New Roman" w:hAnsi="Times New Roman"/>
          <w:color w:val="auto"/>
          <w:spacing w:val="-6"/>
          <w:sz w:val="24"/>
          <w:szCs w:val="24"/>
        </w:rPr>
        <w:t xml:space="preserve">но­оценочная, регулятивная, креативная, общественно полезная. </w:t>
      </w:r>
      <w:proofErr w:type="gramEnd"/>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975434" w:rsidRPr="00B23610" w:rsidRDefault="00975434" w:rsidP="00975434">
      <w:pPr>
        <w:pStyle w:val="a3"/>
        <w:spacing w:line="240" w:lineRule="auto"/>
        <w:ind w:firstLine="709"/>
        <w:jc w:val="center"/>
        <w:rPr>
          <w:rStyle w:val="Zag11"/>
          <w:rFonts w:ascii="Times New Roman" w:hAnsi="Times New Roman"/>
          <w:b/>
          <w:color w:val="auto"/>
          <w:sz w:val="24"/>
          <w:szCs w:val="24"/>
        </w:rPr>
      </w:pPr>
    </w:p>
    <w:p w:rsidR="002472DB" w:rsidRPr="00B23610" w:rsidRDefault="002472DB" w:rsidP="00975434">
      <w:pPr>
        <w:pStyle w:val="a3"/>
        <w:spacing w:line="240" w:lineRule="auto"/>
        <w:ind w:firstLine="709"/>
        <w:jc w:val="center"/>
        <w:rPr>
          <w:rStyle w:val="Zag11"/>
          <w:rFonts w:ascii="Times New Roman" w:hAnsi="Times New Roman"/>
          <w:b/>
          <w:color w:val="auto"/>
          <w:sz w:val="24"/>
          <w:szCs w:val="24"/>
        </w:rPr>
      </w:pPr>
      <w:r w:rsidRPr="00B23610">
        <w:rPr>
          <w:rStyle w:val="Zag11"/>
          <w:rFonts w:ascii="Times New Roman" w:hAnsi="Times New Roman"/>
          <w:b/>
          <w:color w:val="auto"/>
          <w:sz w:val="24"/>
          <w:szCs w:val="24"/>
        </w:rPr>
        <w:t>Формирование экологической культуры обучающихся, ценностного отношения к жизни во всех её проявлениях, здоровью, качеству окружающей среды, умений вести здоровый и безопа</w:t>
      </w:r>
      <w:r w:rsidR="00975434" w:rsidRPr="00B23610">
        <w:rPr>
          <w:rStyle w:val="Zag11"/>
          <w:rFonts w:ascii="Times New Roman" w:hAnsi="Times New Roman"/>
          <w:b/>
          <w:color w:val="auto"/>
          <w:sz w:val="24"/>
          <w:szCs w:val="24"/>
        </w:rPr>
        <w:t>сный образ жизни</w:t>
      </w:r>
    </w:p>
    <w:p w:rsidR="00975434" w:rsidRPr="00B23610" w:rsidRDefault="00975434" w:rsidP="00975434">
      <w:pPr>
        <w:pStyle w:val="a3"/>
        <w:spacing w:line="240" w:lineRule="auto"/>
        <w:ind w:firstLine="709"/>
        <w:jc w:val="center"/>
        <w:rPr>
          <w:rStyle w:val="Zag11"/>
          <w:rFonts w:ascii="Times New Roman" w:hAnsi="Times New Roman"/>
          <w:b/>
          <w:color w:val="auto"/>
          <w:sz w:val="24"/>
          <w:szCs w:val="24"/>
        </w:rPr>
      </w:pPr>
    </w:p>
    <w:p w:rsidR="002472DB" w:rsidRPr="00B23610" w:rsidRDefault="002472DB"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Формирование экологической культуры </w:t>
      </w:r>
      <w:proofErr w:type="gramStart"/>
      <w:r w:rsidRPr="00B23610">
        <w:rPr>
          <w:rStyle w:val="Zag11"/>
          <w:rFonts w:ascii="Times New Roman" w:hAnsi="Times New Roman"/>
          <w:color w:val="auto"/>
          <w:sz w:val="24"/>
          <w:szCs w:val="24"/>
        </w:rPr>
        <w:t>обучающихся</w:t>
      </w:r>
      <w:proofErr w:type="gramEnd"/>
      <w:r w:rsidRPr="00B23610">
        <w:rPr>
          <w:rStyle w:val="Zag11"/>
          <w:rFonts w:ascii="Times New Roman" w:hAnsi="Times New Roman"/>
          <w:color w:val="auto"/>
          <w:sz w:val="24"/>
          <w:szCs w:val="24"/>
        </w:rPr>
        <w:t xml:space="preserve"> осуществляется средствами урочной и внеурочной деятельности. </w:t>
      </w:r>
      <w:proofErr w:type="gramStart"/>
      <w:r w:rsidRPr="00B23610">
        <w:rPr>
          <w:rStyle w:val="Zag11"/>
          <w:rFonts w:ascii="Times New Roman" w:hAnsi="Times New Roman"/>
          <w:color w:val="auto"/>
          <w:sz w:val="24"/>
          <w:szCs w:val="24"/>
        </w:rPr>
        <w:t xml:space="preserve">Посредством учебных предметов «Литературное чтение», </w:t>
      </w:r>
      <w:r w:rsidR="000938AA">
        <w:rPr>
          <w:rStyle w:val="Zag11"/>
          <w:rFonts w:ascii="Times New Roman" w:hAnsi="Times New Roman"/>
          <w:color w:val="auto"/>
          <w:sz w:val="24"/>
          <w:szCs w:val="24"/>
        </w:rPr>
        <w:t xml:space="preserve">«Литературное чтение на родном языке», </w:t>
      </w:r>
      <w:r w:rsidRPr="00B23610">
        <w:rPr>
          <w:rStyle w:val="Zag11"/>
          <w:rFonts w:ascii="Times New Roman" w:hAnsi="Times New Roman"/>
          <w:color w:val="auto"/>
          <w:sz w:val="24"/>
          <w:szCs w:val="24"/>
        </w:rPr>
        <w:t>«Иностранный язык», «Окружающий мир», включающий разделы  человек, природа, общество, безопасность жизнедеятельности, курсов «Я и моя Родина».</w:t>
      </w:r>
      <w:proofErr w:type="gramEnd"/>
    </w:p>
    <w:p w:rsidR="002472DB" w:rsidRPr="00B23610" w:rsidRDefault="002472DB"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Формированию экологической культуры </w:t>
      </w:r>
      <w:proofErr w:type="gramStart"/>
      <w:r w:rsidRPr="00B23610">
        <w:rPr>
          <w:rStyle w:val="Zag11"/>
          <w:rFonts w:ascii="Times New Roman" w:hAnsi="Times New Roman"/>
          <w:color w:val="auto"/>
          <w:sz w:val="24"/>
          <w:szCs w:val="24"/>
        </w:rPr>
        <w:t>обучающихся</w:t>
      </w:r>
      <w:proofErr w:type="gramEnd"/>
      <w:r w:rsidRPr="00B23610">
        <w:rPr>
          <w:rStyle w:val="Zag11"/>
          <w:rFonts w:ascii="Times New Roman" w:hAnsi="Times New Roman"/>
          <w:color w:val="auto"/>
          <w:sz w:val="24"/>
          <w:szCs w:val="24"/>
        </w:rPr>
        <w:t xml:space="preserve"> способствует мероприятия. </w:t>
      </w:r>
    </w:p>
    <w:p w:rsidR="002472DB" w:rsidRPr="000938AA" w:rsidRDefault="002472DB" w:rsidP="00975434">
      <w:pPr>
        <w:pStyle w:val="a3"/>
        <w:spacing w:line="276" w:lineRule="auto"/>
        <w:ind w:firstLine="709"/>
        <w:rPr>
          <w:rStyle w:val="Zag11"/>
          <w:rFonts w:ascii="Times New Roman" w:hAnsi="Times New Roman"/>
          <w:b/>
          <w:color w:val="auto"/>
          <w:sz w:val="24"/>
          <w:szCs w:val="24"/>
        </w:rPr>
      </w:pPr>
      <w:r w:rsidRPr="000938AA">
        <w:rPr>
          <w:rStyle w:val="Zag11"/>
          <w:rFonts w:ascii="Times New Roman" w:hAnsi="Times New Roman"/>
          <w:b/>
          <w:color w:val="auto"/>
          <w:sz w:val="24"/>
          <w:szCs w:val="24"/>
        </w:rPr>
        <w:t>Формирование экологической культуры осуществляется в рамках</w:t>
      </w:r>
      <w:r w:rsidR="00F96448">
        <w:rPr>
          <w:rStyle w:val="Zag11"/>
          <w:rFonts w:ascii="Times New Roman" w:hAnsi="Times New Roman"/>
          <w:b/>
          <w:color w:val="auto"/>
          <w:sz w:val="24"/>
          <w:szCs w:val="24"/>
        </w:rPr>
        <w:t>:</w:t>
      </w:r>
    </w:p>
    <w:p w:rsidR="002472DB" w:rsidRPr="00F96448" w:rsidRDefault="002472DB" w:rsidP="00975434">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 учебной деятельности;</w:t>
      </w:r>
    </w:p>
    <w:p w:rsidR="002472DB" w:rsidRPr="00F96448" w:rsidRDefault="002472DB" w:rsidP="00975434">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-внеурочной деятельности (спортивно-оздоровительное направление, общекультурное направление, духовно-нравственное направление, социальную деятельность);</w:t>
      </w:r>
    </w:p>
    <w:p w:rsidR="002472DB" w:rsidRPr="00F96448" w:rsidRDefault="002472DB" w:rsidP="00975434">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 внеклассной деятельности (мероприятия с выходом на природу, организация экскурсий, однодневных походов, дней здоровья дляформирование экологически сообразного поведения в быту и природе);</w:t>
      </w:r>
    </w:p>
    <w:p w:rsidR="002472DB" w:rsidRPr="00F96448" w:rsidRDefault="002472DB" w:rsidP="00975434">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 использование форм и методов в урочной, внеурочной, внеклассной деятельности формирующих нормы безопасного поведения для человека и окружающей среды (инструктажи по ТБ, проектная деятельность, беседы, экологические праздники);</w:t>
      </w:r>
    </w:p>
    <w:p w:rsidR="002472DB" w:rsidRPr="00F96448" w:rsidRDefault="002472DB" w:rsidP="00975434">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 просветительская работа с родителями (законными представителями) в рамках экологического воспитания.</w:t>
      </w:r>
    </w:p>
    <w:p w:rsidR="002472DB" w:rsidRPr="00B23610" w:rsidRDefault="002472DB"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Профилактика употребления ПАВ осуществляется через классные часы, профилактические беседы, работу с родителями, родительские собрания.</w:t>
      </w:r>
    </w:p>
    <w:p w:rsidR="002472DB" w:rsidRPr="00B23610" w:rsidRDefault="002472DB"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Профилактика детского травматизма, в том числе дорожно-транспортного осуществляется через классные часы, инструктажи по ТБ, профилактические беседы, работу с родителями, родительские собрания, в рамках внеурочной деятельности курса «Азбука светофорных наук» по направлению «социальная деятельность».</w:t>
      </w:r>
    </w:p>
    <w:p w:rsidR="002472DB" w:rsidRPr="00B23610" w:rsidRDefault="00653A76" w:rsidP="00975434">
      <w:pPr>
        <w:pStyle w:val="a3"/>
        <w:spacing w:line="276" w:lineRule="auto"/>
        <w:ind w:firstLine="709"/>
        <w:rPr>
          <w:rFonts w:ascii="Times New Roman" w:hAnsi="Times New Roman"/>
          <w:color w:val="auto"/>
          <w:sz w:val="24"/>
          <w:szCs w:val="24"/>
        </w:rPr>
      </w:pPr>
      <w:r w:rsidRPr="00B23610">
        <w:rPr>
          <w:rStyle w:val="Zag11"/>
          <w:rFonts w:ascii="Times New Roman" w:hAnsi="Times New Roman"/>
          <w:color w:val="auto"/>
          <w:sz w:val="24"/>
          <w:szCs w:val="24"/>
        </w:rPr>
        <w:t>Основные формы организации внеурочной деятельности: развивающие сит</w:t>
      </w:r>
      <w:r w:rsidR="002472DB" w:rsidRPr="00B23610">
        <w:rPr>
          <w:rStyle w:val="Zag11"/>
          <w:rFonts w:ascii="Times New Roman" w:hAnsi="Times New Roman"/>
          <w:color w:val="auto"/>
          <w:sz w:val="24"/>
          <w:szCs w:val="24"/>
        </w:rPr>
        <w:t>уации игрового и у</w:t>
      </w:r>
      <w:r w:rsidR="0098462B" w:rsidRPr="00B23610">
        <w:rPr>
          <w:rStyle w:val="Zag11"/>
          <w:rFonts w:ascii="Times New Roman" w:hAnsi="Times New Roman"/>
          <w:color w:val="auto"/>
          <w:sz w:val="24"/>
          <w:szCs w:val="24"/>
        </w:rPr>
        <w:t>чебного типа.</w:t>
      </w:r>
    </w:p>
    <w:p w:rsidR="00975434" w:rsidRPr="00B23610" w:rsidRDefault="00975434" w:rsidP="00975434">
      <w:pPr>
        <w:pStyle w:val="a3"/>
        <w:spacing w:line="240" w:lineRule="auto"/>
        <w:ind w:firstLine="709"/>
        <w:jc w:val="center"/>
        <w:rPr>
          <w:rStyle w:val="Zag11"/>
          <w:rFonts w:ascii="Times New Roman" w:hAnsi="Times New Roman"/>
          <w:b/>
          <w:bCs/>
          <w:iCs/>
          <w:color w:val="auto"/>
          <w:sz w:val="24"/>
          <w:szCs w:val="24"/>
        </w:rPr>
      </w:pPr>
    </w:p>
    <w:p w:rsidR="003E108E" w:rsidRPr="00B23610" w:rsidRDefault="0068533B" w:rsidP="00975434">
      <w:pPr>
        <w:pStyle w:val="a3"/>
        <w:spacing w:line="240" w:lineRule="auto"/>
        <w:ind w:firstLine="709"/>
        <w:jc w:val="center"/>
        <w:rPr>
          <w:rStyle w:val="Zag11"/>
          <w:rFonts w:ascii="Times New Roman" w:hAnsi="Times New Roman"/>
          <w:b/>
          <w:bCs/>
          <w:iCs/>
          <w:color w:val="auto"/>
          <w:sz w:val="24"/>
          <w:szCs w:val="24"/>
        </w:rPr>
      </w:pPr>
      <w:r w:rsidRPr="00B23610">
        <w:rPr>
          <w:rStyle w:val="Zag11"/>
          <w:rFonts w:ascii="Times New Roman" w:hAnsi="Times New Roman"/>
          <w:b/>
          <w:bCs/>
          <w:iCs/>
          <w:color w:val="auto"/>
          <w:sz w:val="24"/>
          <w:szCs w:val="24"/>
        </w:rPr>
        <w:t>Модели</w:t>
      </w:r>
      <w:r w:rsidR="00244714" w:rsidRPr="00B23610">
        <w:rPr>
          <w:rStyle w:val="Zag11"/>
          <w:rFonts w:ascii="Times New Roman" w:hAnsi="Times New Roman"/>
          <w:b/>
          <w:bCs/>
          <w:iCs/>
          <w:color w:val="auto"/>
          <w:sz w:val="24"/>
          <w:szCs w:val="24"/>
        </w:rPr>
        <w:t xml:space="preserve"> организации работы образовательной орга</w:t>
      </w:r>
      <w:r w:rsidR="00DF4007" w:rsidRPr="00B23610">
        <w:rPr>
          <w:rStyle w:val="Zag11"/>
          <w:rFonts w:ascii="Times New Roman" w:hAnsi="Times New Roman"/>
          <w:b/>
          <w:bCs/>
          <w:iCs/>
          <w:color w:val="auto"/>
          <w:sz w:val="24"/>
          <w:szCs w:val="24"/>
        </w:rPr>
        <w:t>низации по реализации программы</w:t>
      </w:r>
    </w:p>
    <w:p w:rsidR="00975434" w:rsidRPr="00B23610" w:rsidRDefault="00975434" w:rsidP="00975434">
      <w:pPr>
        <w:pStyle w:val="a3"/>
        <w:spacing w:line="240" w:lineRule="auto"/>
        <w:ind w:firstLine="709"/>
        <w:jc w:val="center"/>
        <w:rPr>
          <w:rStyle w:val="Zag11"/>
          <w:rFonts w:ascii="Times New Roman" w:hAnsi="Times New Roman"/>
          <w:b/>
          <w:bCs/>
          <w:iCs/>
          <w:color w:val="auto"/>
          <w:sz w:val="24"/>
          <w:szCs w:val="24"/>
        </w:rPr>
      </w:pPr>
    </w:p>
    <w:p w:rsidR="00244714" w:rsidRPr="00B23610" w:rsidRDefault="00244714" w:rsidP="00975434">
      <w:pPr>
        <w:pStyle w:val="a3"/>
        <w:spacing w:line="276" w:lineRule="auto"/>
        <w:ind w:firstLine="709"/>
        <w:rPr>
          <w:rStyle w:val="Zag11"/>
          <w:rFonts w:ascii="Times New Roman" w:hAnsi="Times New Roman"/>
          <w:color w:val="auto"/>
          <w:spacing w:val="-3"/>
          <w:sz w:val="24"/>
          <w:szCs w:val="24"/>
        </w:rPr>
      </w:pPr>
      <w:r w:rsidRPr="00B23610">
        <w:rPr>
          <w:rStyle w:val="Zag11"/>
          <w:rFonts w:ascii="Times New Roman" w:hAnsi="Times New Roman"/>
          <w:color w:val="auto"/>
          <w:spacing w:val="-3"/>
          <w:sz w:val="24"/>
          <w:szCs w:val="24"/>
        </w:rPr>
        <w:t>Работа образовательной организации по реализации про</w:t>
      </w:r>
      <w:r w:rsidRPr="00B23610">
        <w:rPr>
          <w:rStyle w:val="Zag11"/>
          <w:rFonts w:ascii="Times New Roman" w:hAnsi="Times New Roman"/>
          <w:color w:val="auto"/>
          <w:sz w:val="24"/>
          <w:szCs w:val="24"/>
        </w:rPr>
        <w:t xml:space="preserve">граммы формирования экологической культуры, здорового и </w:t>
      </w:r>
      <w:r w:rsidRPr="00B23610">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244714" w:rsidRPr="00B23610" w:rsidRDefault="00244714"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z w:val="24"/>
          <w:szCs w:val="24"/>
        </w:rPr>
        <w:t>Первый этап</w:t>
      </w:r>
      <w:r w:rsidRPr="00B23610">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w:t>
      </w:r>
      <w:proofErr w:type="gramStart"/>
      <w:r w:rsidRPr="00B23610">
        <w:rPr>
          <w:rStyle w:val="Zag11"/>
          <w:rFonts w:ascii="Times New Roman" w:hAnsi="Times New Roman"/>
          <w:color w:val="auto"/>
          <w:sz w:val="24"/>
          <w:szCs w:val="24"/>
        </w:rPr>
        <w:t>по</w:t>
      </w:r>
      <w:proofErr w:type="gramEnd"/>
      <w:r w:rsidRPr="00B23610">
        <w:rPr>
          <w:rStyle w:val="Zag11"/>
          <w:rFonts w:ascii="Times New Roman" w:hAnsi="Times New Roman"/>
          <w:color w:val="auto"/>
          <w:sz w:val="24"/>
          <w:szCs w:val="24"/>
        </w:rPr>
        <w:t>:</w:t>
      </w:r>
    </w:p>
    <w:p w:rsidR="00244714" w:rsidRPr="00B23610" w:rsidRDefault="00244714" w:rsidP="00975434">
      <w:pPr>
        <w:pStyle w:val="21"/>
        <w:spacing w:line="276" w:lineRule="auto"/>
        <w:ind w:firstLine="709"/>
        <w:rPr>
          <w:rStyle w:val="Zag11"/>
          <w:color w:val="auto"/>
          <w:sz w:val="24"/>
        </w:rPr>
      </w:pPr>
      <w:r w:rsidRPr="00B23610">
        <w:rPr>
          <w:rStyle w:val="Zag11"/>
          <w:color w:val="auto"/>
          <w:sz w:val="24"/>
        </w:rPr>
        <w:lastRenderedPageBreak/>
        <w:t xml:space="preserve">организации режима дня детей, их нагрузкам, питанию, </w:t>
      </w:r>
      <w:r w:rsidRPr="00B23610">
        <w:rPr>
          <w:rStyle w:val="Zag11"/>
          <w:color w:val="auto"/>
          <w:spacing w:val="-4"/>
          <w:sz w:val="24"/>
        </w:rPr>
        <w:t>физкультурно­оздоровительной работе, сформированности эле</w:t>
      </w:r>
      <w:r w:rsidRPr="00B23610">
        <w:rPr>
          <w:rStyle w:val="Zag11"/>
          <w:color w:val="auto"/>
          <w:sz w:val="24"/>
        </w:rPr>
        <w:t>ментарных навыков гигиены, рационального питания и профилактике вредных привычек;</w:t>
      </w:r>
    </w:p>
    <w:p w:rsidR="00244714" w:rsidRPr="00B23610" w:rsidRDefault="00244714" w:rsidP="00975434">
      <w:pPr>
        <w:pStyle w:val="21"/>
        <w:spacing w:line="276" w:lineRule="auto"/>
        <w:ind w:firstLine="709"/>
        <w:rPr>
          <w:rStyle w:val="Zag11"/>
          <w:color w:val="auto"/>
          <w:sz w:val="24"/>
        </w:rPr>
      </w:pPr>
      <w:r w:rsidRPr="00B23610">
        <w:rPr>
          <w:rStyle w:val="Zag11"/>
          <w:color w:val="auto"/>
          <w:spacing w:val="2"/>
          <w:sz w:val="24"/>
        </w:rPr>
        <w:t>организации проводимой и необходимой для реализации программы просветительской работы образовательно</w:t>
      </w:r>
      <w:r w:rsidRPr="00B23610">
        <w:rPr>
          <w:rStyle w:val="Zag11"/>
          <w:color w:val="auto"/>
          <w:spacing w:val="-2"/>
          <w:sz w:val="24"/>
        </w:rPr>
        <w:t>й организации с обучающимися и родителями (законными пред</w:t>
      </w:r>
      <w:r w:rsidRPr="00B23610">
        <w:rPr>
          <w:rStyle w:val="Zag11"/>
          <w:color w:val="auto"/>
          <w:sz w:val="24"/>
        </w:rPr>
        <w:t>ставителями);</w:t>
      </w:r>
    </w:p>
    <w:p w:rsidR="00244714" w:rsidRPr="00B23610" w:rsidRDefault="00244714" w:rsidP="00975434">
      <w:pPr>
        <w:pStyle w:val="21"/>
        <w:spacing w:line="276" w:lineRule="auto"/>
        <w:ind w:firstLine="709"/>
        <w:rPr>
          <w:rStyle w:val="Zag11"/>
          <w:color w:val="auto"/>
          <w:sz w:val="24"/>
        </w:rPr>
      </w:pPr>
      <w:r w:rsidRPr="00B23610">
        <w:rPr>
          <w:rStyle w:val="Zag11"/>
          <w:color w:val="auto"/>
          <w:spacing w:val="-3"/>
          <w:sz w:val="24"/>
        </w:rPr>
        <w:t xml:space="preserve">выделению приоритетов в работе образовательного образовательной организации </w:t>
      </w:r>
      <w:r w:rsidRPr="00B23610">
        <w:rPr>
          <w:rStyle w:val="Zag11"/>
          <w:color w:val="auto"/>
          <w:spacing w:val="2"/>
          <w:sz w:val="24"/>
        </w:rPr>
        <w:t>с уч</w:t>
      </w:r>
      <w:r w:rsidR="00D30361" w:rsidRPr="00B23610">
        <w:rPr>
          <w:rStyle w:val="Zag11"/>
          <w:color w:val="auto"/>
          <w:spacing w:val="2"/>
          <w:sz w:val="24"/>
        </w:rPr>
        <w:t>е</w:t>
      </w:r>
      <w:r w:rsidRPr="00B23610">
        <w:rPr>
          <w:rStyle w:val="Zag11"/>
          <w:color w:val="auto"/>
          <w:spacing w:val="2"/>
          <w:sz w:val="24"/>
        </w:rPr>
        <w:t>том результатов провед</w:t>
      </w:r>
      <w:r w:rsidR="00D30361" w:rsidRPr="00B23610">
        <w:rPr>
          <w:rStyle w:val="Zag11"/>
          <w:color w:val="auto"/>
          <w:spacing w:val="2"/>
          <w:sz w:val="24"/>
        </w:rPr>
        <w:t>е</w:t>
      </w:r>
      <w:r w:rsidRPr="00B23610">
        <w:rPr>
          <w:rStyle w:val="Zag11"/>
          <w:color w:val="auto"/>
          <w:spacing w:val="2"/>
          <w:sz w:val="24"/>
        </w:rPr>
        <w:t>нного анализа, а также возрастных особенностей обучающихся при получении началь</w:t>
      </w:r>
      <w:r w:rsidRPr="00B23610">
        <w:rPr>
          <w:rStyle w:val="Zag11"/>
          <w:color w:val="auto"/>
          <w:sz w:val="24"/>
        </w:rPr>
        <w:t>ного общего образования.</w:t>
      </w:r>
    </w:p>
    <w:p w:rsidR="0068533B" w:rsidRPr="00B23610" w:rsidRDefault="00244714"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pacing w:val="-4"/>
          <w:sz w:val="24"/>
          <w:szCs w:val="24"/>
        </w:rPr>
        <w:t>Второй этап</w:t>
      </w:r>
      <w:r w:rsidRPr="00B23610">
        <w:rPr>
          <w:rStyle w:val="Zag11"/>
          <w:rFonts w:ascii="Times New Roman" w:hAnsi="Times New Roman"/>
          <w:color w:val="auto"/>
          <w:spacing w:val="-4"/>
          <w:sz w:val="24"/>
          <w:szCs w:val="24"/>
        </w:rPr>
        <w:t xml:space="preserve"> — организация просветительской, учебно­вос</w:t>
      </w:r>
      <w:r w:rsidRPr="00B23610">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0068533B" w:rsidRPr="00B23610">
        <w:rPr>
          <w:rStyle w:val="Zag11"/>
          <w:rFonts w:ascii="Times New Roman" w:hAnsi="Times New Roman"/>
          <w:color w:val="auto"/>
          <w:sz w:val="24"/>
          <w:szCs w:val="24"/>
        </w:rPr>
        <w:t>по данному направлению.</w:t>
      </w:r>
    </w:p>
    <w:p w:rsidR="00244714" w:rsidRPr="00162933" w:rsidRDefault="00244714" w:rsidP="00975434">
      <w:pPr>
        <w:pStyle w:val="a3"/>
        <w:spacing w:line="276" w:lineRule="auto"/>
        <w:ind w:firstLine="709"/>
        <w:rPr>
          <w:rStyle w:val="Zag11"/>
          <w:rFonts w:ascii="Times New Roman" w:hAnsi="Times New Roman"/>
          <w:b/>
          <w:color w:val="auto"/>
          <w:sz w:val="24"/>
          <w:szCs w:val="24"/>
        </w:rPr>
      </w:pPr>
      <w:r w:rsidRPr="00B23610">
        <w:rPr>
          <w:rStyle w:val="Zag11"/>
          <w:rFonts w:ascii="Times New Roman" w:hAnsi="Times New Roman"/>
          <w:color w:val="auto"/>
          <w:sz w:val="24"/>
          <w:szCs w:val="24"/>
        </w:rPr>
        <w:t>1.</w:t>
      </w:r>
      <w:r w:rsidRPr="00B23610">
        <w:rPr>
          <w:rStyle w:val="Zag11"/>
          <w:rFonts w:ascii="Times New Roman" w:hAnsi="Times New Roman"/>
          <w:color w:val="auto"/>
          <w:sz w:val="24"/>
          <w:szCs w:val="24"/>
        </w:rPr>
        <w:t> </w:t>
      </w:r>
      <w:r w:rsidRPr="00162933">
        <w:rPr>
          <w:rStyle w:val="Zag11"/>
          <w:rFonts w:ascii="Times New Roman" w:hAnsi="Times New Roman"/>
          <w:b/>
          <w:color w:val="auto"/>
          <w:sz w:val="24"/>
          <w:szCs w:val="24"/>
        </w:rPr>
        <w:t xml:space="preserve">Просветительская, учебно­воспитательная работа с </w:t>
      </w:r>
      <w:proofErr w:type="gramStart"/>
      <w:r w:rsidRPr="00162933">
        <w:rPr>
          <w:rStyle w:val="Zag11"/>
          <w:rFonts w:ascii="Times New Roman" w:hAnsi="Times New Roman"/>
          <w:b/>
          <w:color w:val="auto"/>
          <w:sz w:val="24"/>
          <w:szCs w:val="24"/>
        </w:rPr>
        <w:t>обучающимися</w:t>
      </w:r>
      <w:proofErr w:type="gramEnd"/>
      <w:r w:rsidRPr="00162933">
        <w:rPr>
          <w:rStyle w:val="Zag11"/>
          <w:rFonts w:ascii="Times New Roman" w:hAnsi="Times New Roman"/>
          <w:b/>
          <w:color w:val="auto"/>
          <w:sz w:val="24"/>
          <w:szCs w:val="24"/>
        </w:rPr>
        <w:t>, направленная на формирование экологической культуры, здорового и безопасного образа жизни, включает:</w:t>
      </w:r>
    </w:p>
    <w:p w:rsidR="00244714" w:rsidRPr="00B23610" w:rsidRDefault="00244714" w:rsidP="00975434">
      <w:pPr>
        <w:pStyle w:val="21"/>
        <w:spacing w:line="276" w:lineRule="auto"/>
        <w:ind w:firstLine="709"/>
        <w:rPr>
          <w:rStyle w:val="Zag11"/>
          <w:color w:val="auto"/>
          <w:sz w:val="24"/>
        </w:rPr>
      </w:pPr>
      <w:r w:rsidRPr="00B23610">
        <w:rPr>
          <w:rStyle w:val="Zag11"/>
          <w:color w:val="auto"/>
          <w:sz w:val="24"/>
        </w:rPr>
        <w:t xml:space="preserve">внедрение в систему работы </w:t>
      </w:r>
      <w:r w:rsidRPr="00B23610">
        <w:rPr>
          <w:rStyle w:val="Zag11"/>
          <w:color w:val="auto"/>
          <w:spacing w:val="-3"/>
          <w:sz w:val="24"/>
        </w:rPr>
        <w:t xml:space="preserve">образовательной организации </w:t>
      </w:r>
      <w:r w:rsidRPr="00B23610">
        <w:rPr>
          <w:rStyle w:val="Zag11"/>
          <w:color w:val="auto"/>
          <w:spacing w:val="2"/>
          <w:sz w:val="24"/>
        </w:rPr>
        <w:t>дополнительных образовательных курсов, которые на</w:t>
      </w:r>
      <w:r w:rsidRPr="00B23610">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B23610" w:rsidRDefault="00244714" w:rsidP="00975434">
      <w:pPr>
        <w:pStyle w:val="21"/>
        <w:spacing w:line="276" w:lineRule="auto"/>
        <w:ind w:firstLine="709"/>
        <w:rPr>
          <w:rStyle w:val="Zag11"/>
          <w:color w:val="auto"/>
          <w:sz w:val="24"/>
        </w:rPr>
      </w:pPr>
      <w:r w:rsidRPr="00B23610">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B23610" w:rsidRDefault="00244714" w:rsidP="00975434">
      <w:pPr>
        <w:pStyle w:val="21"/>
        <w:spacing w:line="276" w:lineRule="auto"/>
        <w:ind w:firstLine="709"/>
        <w:rPr>
          <w:rStyle w:val="Zag11"/>
          <w:color w:val="auto"/>
          <w:sz w:val="24"/>
        </w:rPr>
      </w:pPr>
      <w:r w:rsidRPr="00B23610">
        <w:rPr>
          <w:rStyle w:val="Zag11"/>
          <w:color w:val="auto"/>
          <w:spacing w:val="2"/>
          <w:sz w:val="24"/>
        </w:rPr>
        <w:t xml:space="preserve">проведение дней здоровья, конкурсов, экологических </w:t>
      </w:r>
      <w:r w:rsidRPr="00B23610">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244714" w:rsidRPr="00B23610" w:rsidRDefault="00244714" w:rsidP="00975434">
      <w:pPr>
        <w:pStyle w:val="21"/>
        <w:spacing w:line="276" w:lineRule="auto"/>
        <w:ind w:firstLine="709"/>
        <w:rPr>
          <w:rStyle w:val="Zag11"/>
          <w:color w:val="auto"/>
          <w:sz w:val="24"/>
        </w:rPr>
      </w:pPr>
      <w:r w:rsidRPr="00B23610">
        <w:rPr>
          <w:rStyle w:val="Zag11"/>
          <w:color w:val="auto"/>
          <w:sz w:val="24"/>
        </w:rPr>
        <w:t xml:space="preserve">создание в школе общественного совета по реализации </w:t>
      </w:r>
      <w:r w:rsidRPr="00B23610">
        <w:rPr>
          <w:rStyle w:val="Zag11"/>
          <w:color w:val="auto"/>
          <w:spacing w:val="2"/>
          <w:sz w:val="24"/>
        </w:rPr>
        <w:t xml:space="preserve">Программы, включающего представителей администрации, </w:t>
      </w:r>
      <w:r w:rsidRPr="00B23610">
        <w:rPr>
          <w:rStyle w:val="Zag11"/>
          <w:color w:val="auto"/>
          <w:sz w:val="24"/>
        </w:rPr>
        <w:t>учащихся старших классов, родителей (законных представи</w:t>
      </w:r>
      <w:r w:rsidRPr="00B23610">
        <w:rPr>
          <w:rStyle w:val="Zag11"/>
          <w:color w:val="auto"/>
          <w:spacing w:val="2"/>
          <w:sz w:val="24"/>
        </w:rPr>
        <w:t>телей), представителей детских физкультурно­оздоровитель</w:t>
      </w:r>
      <w:r w:rsidRPr="00B23610">
        <w:rPr>
          <w:rStyle w:val="Zag11"/>
          <w:color w:val="auto"/>
          <w:sz w:val="24"/>
        </w:rPr>
        <w:t>ных клубов, специалистов по охране окружающей среды.</w:t>
      </w:r>
    </w:p>
    <w:p w:rsidR="00244714" w:rsidRPr="00B23610" w:rsidRDefault="00244714"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2.</w:t>
      </w:r>
      <w:r w:rsidRPr="00B23610">
        <w:rPr>
          <w:rStyle w:val="Zag11"/>
          <w:rFonts w:ascii="Times New Roman" w:hAnsi="Times New Roman"/>
          <w:color w:val="auto"/>
          <w:sz w:val="24"/>
          <w:szCs w:val="24"/>
        </w:rPr>
        <w:t> </w:t>
      </w:r>
      <w:r w:rsidRPr="00162933">
        <w:rPr>
          <w:rStyle w:val="Zag11"/>
          <w:rFonts w:ascii="Times New Roman" w:hAnsi="Times New Roman"/>
          <w:b/>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162933">
        <w:rPr>
          <w:rStyle w:val="Zag11"/>
          <w:rFonts w:ascii="Times New Roman" w:hAnsi="Times New Roman"/>
          <w:b/>
          <w:color w:val="auto"/>
          <w:spacing w:val="2"/>
          <w:sz w:val="24"/>
          <w:szCs w:val="24"/>
        </w:rPr>
        <w:t>направленная на повышение квалификации работников</w:t>
      </w:r>
      <w:r w:rsidRPr="00162933">
        <w:rPr>
          <w:rStyle w:val="Zag11"/>
          <w:rFonts w:ascii="Times New Roman" w:hAnsi="Times New Roman"/>
          <w:b/>
          <w:color w:val="auto"/>
          <w:spacing w:val="-3"/>
          <w:sz w:val="24"/>
          <w:szCs w:val="24"/>
        </w:rPr>
        <w:t xml:space="preserve"> образовательной организации</w:t>
      </w:r>
      <w:r w:rsidRPr="00162933">
        <w:rPr>
          <w:rStyle w:val="Zag11"/>
          <w:rFonts w:ascii="Times New Roman" w:hAnsi="Times New Roman"/>
          <w:b/>
          <w:color w:val="auto"/>
          <w:spacing w:val="2"/>
          <w:sz w:val="24"/>
          <w:szCs w:val="24"/>
        </w:rPr>
        <w:t xml:space="preserve"> и повышение уровня знаний </w:t>
      </w:r>
      <w:r w:rsidRPr="00162933">
        <w:rPr>
          <w:rStyle w:val="Zag11"/>
          <w:rFonts w:ascii="Times New Roman" w:hAnsi="Times New Roman"/>
          <w:b/>
          <w:color w:val="auto"/>
          <w:sz w:val="24"/>
          <w:szCs w:val="24"/>
        </w:rPr>
        <w:t>родителей (законных представителей) по проблемам охраны и укрепления здоровья детей, включает:</w:t>
      </w:r>
    </w:p>
    <w:p w:rsidR="00244714" w:rsidRPr="00B23610" w:rsidRDefault="00244714" w:rsidP="00975434">
      <w:pPr>
        <w:pStyle w:val="21"/>
        <w:spacing w:line="276" w:lineRule="auto"/>
        <w:ind w:firstLine="709"/>
        <w:rPr>
          <w:rStyle w:val="Zag11"/>
          <w:color w:val="auto"/>
          <w:sz w:val="24"/>
        </w:rPr>
      </w:pPr>
      <w:r w:rsidRPr="00B23610">
        <w:rPr>
          <w:rStyle w:val="Zag11"/>
          <w:color w:val="auto"/>
          <w:spacing w:val="-3"/>
          <w:sz w:val="24"/>
        </w:rPr>
        <w:t>проведение соответствующих лекций, консультаций, семи</w:t>
      </w:r>
      <w:r w:rsidRPr="00B23610">
        <w:rPr>
          <w:rStyle w:val="Zag11"/>
          <w:color w:val="auto"/>
          <w:sz w:val="24"/>
        </w:rPr>
        <w:t>наров, круглых столов, родительских собраний, педагогических советов по данной проблеме;</w:t>
      </w:r>
    </w:p>
    <w:p w:rsidR="00244714" w:rsidRPr="00B23610" w:rsidRDefault="00244714" w:rsidP="00975434">
      <w:pPr>
        <w:pStyle w:val="21"/>
        <w:spacing w:line="276" w:lineRule="auto"/>
        <w:ind w:firstLine="709"/>
        <w:rPr>
          <w:rStyle w:val="Zag11"/>
          <w:color w:val="auto"/>
          <w:sz w:val="24"/>
        </w:rPr>
      </w:pPr>
      <w:r w:rsidRPr="00B23610">
        <w:rPr>
          <w:rStyle w:val="Zag11"/>
          <w:color w:val="auto"/>
          <w:sz w:val="24"/>
        </w:rPr>
        <w:t xml:space="preserve">приобретение для педагогов, специалистов и родителей </w:t>
      </w:r>
      <w:r w:rsidRPr="00B23610">
        <w:rPr>
          <w:rStyle w:val="Zag11"/>
          <w:color w:val="auto"/>
          <w:spacing w:val="-3"/>
          <w:sz w:val="24"/>
        </w:rPr>
        <w:t xml:space="preserve">(законных представителей) </w:t>
      </w:r>
      <w:proofErr w:type="gramStart"/>
      <w:r w:rsidRPr="00B23610">
        <w:rPr>
          <w:rStyle w:val="Zag11"/>
          <w:color w:val="auto"/>
          <w:spacing w:val="-3"/>
          <w:sz w:val="24"/>
        </w:rPr>
        <w:t>необходимой</w:t>
      </w:r>
      <w:proofErr w:type="gramEnd"/>
      <w:r w:rsidRPr="00B23610">
        <w:rPr>
          <w:rStyle w:val="Zag11"/>
          <w:color w:val="auto"/>
          <w:spacing w:val="-3"/>
          <w:sz w:val="24"/>
        </w:rPr>
        <w:t xml:space="preserve"> научно­методической</w:t>
      </w:r>
      <w:r w:rsidRPr="00B23610">
        <w:rPr>
          <w:rStyle w:val="Zag11"/>
          <w:color w:val="auto"/>
          <w:sz w:val="24"/>
        </w:rPr>
        <w:t>литературы;</w:t>
      </w:r>
    </w:p>
    <w:p w:rsidR="00244714" w:rsidRPr="00B23610" w:rsidRDefault="00244714" w:rsidP="00975434">
      <w:pPr>
        <w:pStyle w:val="21"/>
        <w:spacing w:line="276" w:lineRule="auto"/>
        <w:ind w:firstLine="709"/>
        <w:rPr>
          <w:rStyle w:val="Zag11"/>
          <w:color w:val="auto"/>
          <w:sz w:val="24"/>
        </w:rPr>
      </w:pPr>
      <w:r w:rsidRPr="00B23610">
        <w:rPr>
          <w:rStyle w:val="Zag11"/>
          <w:color w:val="auto"/>
          <w:sz w:val="24"/>
        </w:rPr>
        <w:t xml:space="preserve">привлечение педагогов, медицинских работников, психологов и родителей (законных представителей) к совместной </w:t>
      </w:r>
      <w:r w:rsidRPr="00B23610">
        <w:rPr>
          <w:rStyle w:val="Zag11"/>
          <w:color w:val="auto"/>
          <w:spacing w:val="2"/>
          <w:sz w:val="24"/>
        </w:rPr>
        <w:t xml:space="preserve">работе по проведению природоохранных, оздоровительных </w:t>
      </w:r>
      <w:r w:rsidRPr="00B23610">
        <w:rPr>
          <w:rStyle w:val="Zag11"/>
          <w:color w:val="auto"/>
          <w:sz w:val="24"/>
        </w:rPr>
        <w:t>мероприятий и спортивных соревнований.</w:t>
      </w:r>
    </w:p>
    <w:p w:rsidR="00653A76" w:rsidRPr="00B23610" w:rsidRDefault="00244714"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pacing w:val="2"/>
          <w:sz w:val="24"/>
          <w:szCs w:val="24"/>
        </w:rPr>
        <w:t>Создание э</w:t>
      </w:r>
      <w:r w:rsidR="00653A76" w:rsidRPr="00B23610">
        <w:rPr>
          <w:rStyle w:val="Zag11"/>
          <w:rFonts w:ascii="Times New Roman" w:hAnsi="Times New Roman"/>
          <w:iCs/>
          <w:color w:val="auto"/>
          <w:spacing w:val="2"/>
          <w:sz w:val="24"/>
          <w:szCs w:val="24"/>
        </w:rPr>
        <w:t>кологически безопасн</w:t>
      </w:r>
      <w:r w:rsidRPr="00B23610">
        <w:rPr>
          <w:rStyle w:val="Zag11"/>
          <w:rFonts w:ascii="Times New Roman" w:hAnsi="Times New Roman"/>
          <w:iCs/>
          <w:color w:val="auto"/>
          <w:spacing w:val="2"/>
          <w:sz w:val="24"/>
          <w:szCs w:val="24"/>
        </w:rPr>
        <w:t>ой</w:t>
      </w:r>
      <w:r w:rsidR="00653A76" w:rsidRPr="00B23610">
        <w:rPr>
          <w:rStyle w:val="Zag11"/>
          <w:rFonts w:ascii="Times New Roman" w:hAnsi="Times New Roman"/>
          <w:iCs/>
          <w:color w:val="auto"/>
          <w:spacing w:val="2"/>
          <w:sz w:val="24"/>
          <w:szCs w:val="24"/>
        </w:rPr>
        <w:t>, здоровьесберегающ</w:t>
      </w:r>
      <w:r w:rsidRPr="00B23610">
        <w:rPr>
          <w:rStyle w:val="Zag11"/>
          <w:rFonts w:ascii="Times New Roman" w:hAnsi="Times New Roman"/>
          <w:iCs/>
          <w:color w:val="auto"/>
          <w:spacing w:val="2"/>
          <w:sz w:val="24"/>
          <w:szCs w:val="24"/>
        </w:rPr>
        <w:t>ей</w:t>
      </w:r>
      <w:r w:rsidR="00653A76" w:rsidRPr="00B23610">
        <w:rPr>
          <w:rStyle w:val="Zag11"/>
          <w:rFonts w:ascii="Times New Roman" w:hAnsi="Times New Roman"/>
          <w:iCs/>
          <w:color w:val="auto"/>
          <w:spacing w:val="2"/>
          <w:sz w:val="24"/>
          <w:szCs w:val="24"/>
        </w:rPr>
        <w:t xml:space="preserve"> инфра</w:t>
      </w:r>
      <w:r w:rsidR="00653A76" w:rsidRPr="00B23610">
        <w:rPr>
          <w:rStyle w:val="Zag11"/>
          <w:rFonts w:ascii="Times New Roman" w:hAnsi="Times New Roman"/>
          <w:iCs/>
          <w:color w:val="auto"/>
          <w:sz w:val="24"/>
          <w:szCs w:val="24"/>
        </w:rPr>
        <w:t>структур</w:t>
      </w:r>
      <w:r w:rsidRPr="00B23610">
        <w:rPr>
          <w:rStyle w:val="Zag11"/>
          <w:rFonts w:ascii="Times New Roman" w:hAnsi="Times New Roman"/>
          <w:iCs/>
          <w:color w:val="auto"/>
          <w:sz w:val="24"/>
          <w:szCs w:val="24"/>
        </w:rPr>
        <w:t>ы</w:t>
      </w:r>
      <w:r w:rsidR="00FA4392" w:rsidRPr="00B23610">
        <w:rPr>
          <w:rStyle w:val="Zag11"/>
          <w:rFonts w:ascii="Times New Roman" w:hAnsi="Times New Roman"/>
          <w:color w:val="auto"/>
          <w:spacing w:val="-3"/>
          <w:sz w:val="24"/>
          <w:szCs w:val="24"/>
        </w:rPr>
        <w:t xml:space="preserve">образовательной организации </w:t>
      </w:r>
      <w:r w:rsidR="00653A76" w:rsidRPr="00B23610">
        <w:rPr>
          <w:rStyle w:val="Zag11"/>
          <w:rFonts w:ascii="Times New Roman" w:hAnsi="Times New Roman"/>
          <w:color w:val="auto"/>
          <w:sz w:val="24"/>
          <w:szCs w:val="24"/>
        </w:rPr>
        <w:t>включает:</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 xml:space="preserve">соответствие состояния и содержания здания и помещений </w:t>
      </w:r>
      <w:r w:rsidR="00FA4392" w:rsidRPr="00B23610">
        <w:rPr>
          <w:rStyle w:val="Zag11"/>
          <w:color w:val="auto"/>
          <w:spacing w:val="-3"/>
          <w:sz w:val="24"/>
        </w:rPr>
        <w:t>образовательной организации</w:t>
      </w:r>
      <w:r w:rsidRPr="00B23610">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5"/>
          <w:sz w:val="24"/>
        </w:rPr>
        <w:t>наличие и необходимое оснащение помещений для пита</w:t>
      </w:r>
      <w:r w:rsidRPr="00B23610">
        <w:rPr>
          <w:rStyle w:val="Zag11"/>
          <w:color w:val="auto"/>
          <w:spacing w:val="2"/>
          <w:sz w:val="24"/>
        </w:rPr>
        <w:t>ния обучающихся</w:t>
      </w:r>
      <w:r w:rsidRPr="00B23610">
        <w:rPr>
          <w:rStyle w:val="Zag11"/>
          <w:color w:val="auto"/>
          <w:sz w:val="24"/>
        </w:rPr>
        <w:t>;</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lastRenderedPageBreak/>
        <w:t>оснащ</w:t>
      </w:r>
      <w:r w:rsidR="00D30361" w:rsidRPr="00B23610">
        <w:rPr>
          <w:rStyle w:val="Zag11"/>
          <w:color w:val="auto"/>
          <w:spacing w:val="2"/>
          <w:sz w:val="24"/>
        </w:rPr>
        <w:t>е</w:t>
      </w:r>
      <w:r w:rsidRPr="00B23610">
        <w:rPr>
          <w:rStyle w:val="Zag11"/>
          <w:color w:val="auto"/>
          <w:spacing w:val="2"/>
          <w:sz w:val="24"/>
        </w:rPr>
        <w:t>нность кабинетов, физкультурного зала, спорт</w:t>
      </w:r>
      <w:r w:rsidRPr="00B23610">
        <w:rPr>
          <w:rStyle w:val="Zag11"/>
          <w:color w:val="auto"/>
          <w:sz w:val="24"/>
        </w:rPr>
        <w:t>площадок необходимым игровым и спортивным оборудованием и инвентар</w:t>
      </w:r>
      <w:r w:rsidR="00D30361" w:rsidRPr="00B23610">
        <w:rPr>
          <w:rStyle w:val="Zag11"/>
          <w:color w:val="auto"/>
          <w:sz w:val="24"/>
        </w:rPr>
        <w:t>е</w:t>
      </w:r>
      <w:r w:rsidRPr="00B23610">
        <w:rPr>
          <w:rStyle w:val="Zag11"/>
          <w:color w:val="auto"/>
          <w:sz w:val="24"/>
        </w:rPr>
        <w:t>м</w:t>
      </w:r>
      <w:r w:rsidR="008A6FFE" w:rsidRPr="00B23610">
        <w:rPr>
          <w:rStyle w:val="Zag11"/>
          <w:color w:val="auto"/>
          <w:sz w:val="24"/>
        </w:rPr>
        <w:t>.</w:t>
      </w:r>
    </w:p>
    <w:p w:rsidR="003E108E"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00FA4392" w:rsidRPr="00B23610">
        <w:rPr>
          <w:rStyle w:val="Zag11"/>
          <w:rFonts w:ascii="Times New Roman" w:hAnsi="Times New Roman"/>
          <w:color w:val="auto"/>
          <w:spacing w:val="-3"/>
          <w:sz w:val="24"/>
          <w:szCs w:val="24"/>
        </w:rPr>
        <w:t>образовательной организации</w:t>
      </w:r>
      <w:r w:rsidR="00DF4007" w:rsidRPr="00B23610">
        <w:rPr>
          <w:rStyle w:val="Zag11"/>
          <w:rFonts w:ascii="Times New Roman" w:hAnsi="Times New Roman"/>
          <w:color w:val="auto"/>
          <w:sz w:val="24"/>
          <w:szCs w:val="24"/>
        </w:rPr>
        <w:t>.</w:t>
      </w:r>
    </w:p>
    <w:p w:rsidR="00653A76" w:rsidRPr="00162933" w:rsidRDefault="00653A76" w:rsidP="00975434">
      <w:pPr>
        <w:pStyle w:val="a3"/>
        <w:spacing w:line="276" w:lineRule="auto"/>
        <w:ind w:firstLine="709"/>
        <w:rPr>
          <w:rStyle w:val="Zag11"/>
          <w:rFonts w:ascii="Times New Roman" w:hAnsi="Times New Roman"/>
          <w:b/>
          <w:color w:val="auto"/>
          <w:spacing w:val="-2"/>
          <w:sz w:val="24"/>
          <w:szCs w:val="24"/>
        </w:rPr>
      </w:pPr>
      <w:r w:rsidRPr="00162933">
        <w:rPr>
          <w:rStyle w:val="Zag11"/>
          <w:rFonts w:ascii="Times New Roman" w:hAnsi="Times New Roman"/>
          <w:b/>
          <w:iCs/>
          <w:color w:val="auto"/>
          <w:spacing w:val="-2"/>
          <w:sz w:val="24"/>
          <w:szCs w:val="24"/>
        </w:rPr>
        <w:t xml:space="preserve">Организация учебной и внеурочной деятельности </w:t>
      </w:r>
      <w:proofErr w:type="gramStart"/>
      <w:r w:rsidRPr="00162933">
        <w:rPr>
          <w:rStyle w:val="Zag11"/>
          <w:rFonts w:ascii="Times New Roman" w:hAnsi="Times New Roman"/>
          <w:b/>
          <w:iCs/>
          <w:color w:val="auto"/>
          <w:spacing w:val="-2"/>
          <w:sz w:val="24"/>
          <w:szCs w:val="24"/>
        </w:rPr>
        <w:t>обучающихся</w:t>
      </w:r>
      <w:proofErr w:type="gramEnd"/>
      <w:r w:rsidRPr="00162933">
        <w:rPr>
          <w:rStyle w:val="Zag11"/>
          <w:rFonts w:ascii="Times New Roman" w:hAnsi="Times New Roman"/>
          <w:b/>
          <w:color w:val="auto"/>
          <w:spacing w:val="-2"/>
          <w:sz w:val="24"/>
          <w:szCs w:val="24"/>
        </w:rPr>
        <w:t>, направленная на повышение эффективности учебного процесса, при чередовании обучения и отдыха включает:</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соблюдение гигиенических норм и требований к организации и объ</w:t>
      </w:r>
      <w:r w:rsidR="00D30361" w:rsidRPr="00B23610">
        <w:rPr>
          <w:rStyle w:val="Zag11"/>
          <w:color w:val="auto"/>
          <w:sz w:val="24"/>
        </w:rPr>
        <w:t>е</w:t>
      </w:r>
      <w:r w:rsidRPr="00B23610">
        <w:rPr>
          <w:rStyle w:val="Zag11"/>
          <w:color w:val="auto"/>
          <w:sz w:val="24"/>
        </w:rPr>
        <w:t>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 xml:space="preserve">использование методов и методик обучения, адекватных </w:t>
      </w:r>
      <w:r w:rsidRPr="00B23610">
        <w:rPr>
          <w:rStyle w:val="Zag11"/>
          <w:color w:val="auto"/>
          <w:spacing w:val="2"/>
          <w:sz w:val="24"/>
        </w:rPr>
        <w:t>возрастным возможностям и особенностям обучающихс</w:t>
      </w:r>
      <w:proofErr w:type="gramStart"/>
      <w:r w:rsidRPr="00B23610">
        <w:rPr>
          <w:rStyle w:val="Zag11"/>
          <w:color w:val="auto"/>
          <w:spacing w:val="2"/>
          <w:sz w:val="24"/>
        </w:rPr>
        <w:t>я</w:t>
      </w:r>
      <w:r w:rsidRPr="00B23610">
        <w:rPr>
          <w:rStyle w:val="Zag11"/>
          <w:color w:val="auto"/>
          <w:sz w:val="24"/>
        </w:rPr>
        <w:t>(</w:t>
      </w:r>
      <w:proofErr w:type="gramEnd"/>
      <w:r w:rsidRPr="00B23610">
        <w:rPr>
          <w:rStyle w:val="Zag11"/>
          <w:color w:val="auto"/>
          <w:sz w:val="24"/>
        </w:rPr>
        <w:t>использование методик, прошедших апробацию);</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введение любых инноваций в учебный процесс только </w:t>
      </w:r>
      <w:r w:rsidRPr="00B23610">
        <w:rPr>
          <w:rStyle w:val="Zag11"/>
          <w:color w:val="auto"/>
          <w:sz w:val="24"/>
        </w:rPr>
        <w:t>под контролем специалистов;</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3"/>
          <w:sz w:val="24"/>
        </w:rPr>
        <w:t>строгое соблюдение всех требований к использованию тех</w:t>
      </w:r>
      <w:r w:rsidRPr="00B23610">
        <w:rPr>
          <w:rStyle w:val="Zag11"/>
          <w:color w:val="auto"/>
          <w:spacing w:val="-2"/>
          <w:sz w:val="24"/>
        </w:rPr>
        <w:t xml:space="preserve">нических средств обучения, в том числе компьютеров и </w:t>
      </w:r>
      <w:proofErr w:type="gramStart"/>
      <w:r w:rsidRPr="00B23610">
        <w:rPr>
          <w:rStyle w:val="Zag11"/>
          <w:color w:val="auto"/>
          <w:spacing w:val="-2"/>
          <w:sz w:val="24"/>
        </w:rPr>
        <w:t>аудио­</w:t>
      </w:r>
      <w:r w:rsidRPr="00B23610">
        <w:rPr>
          <w:rStyle w:val="Zag11"/>
          <w:color w:val="auto"/>
          <w:spacing w:val="-2"/>
          <w:sz w:val="24"/>
        </w:rPr>
        <w:br/>
      </w:r>
      <w:r w:rsidRPr="00B23610">
        <w:rPr>
          <w:rStyle w:val="Zag11"/>
          <w:color w:val="auto"/>
          <w:sz w:val="24"/>
        </w:rPr>
        <w:t>визуальных</w:t>
      </w:r>
      <w:proofErr w:type="gramEnd"/>
      <w:r w:rsidRPr="00B23610">
        <w:rPr>
          <w:rStyle w:val="Zag11"/>
          <w:color w:val="auto"/>
          <w:sz w:val="24"/>
        </w:rPr>
        <w:t xml:space="preserve"> средств;</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индивидуализацию обучения, уч</w:t>
      </w:r>
      <w:r w:rsidR="00D30361" w:rsidRPr="00B23610">
        <w:rPr>
          <w:rStyle w:val="Zag11"/>
          <w:color w:val="auto"/>
          <w:sz w:val="24"/>
        </w:rPr>
        <w:t>е</w:t>
      </w:r>
      <w:r w:rsidRPr="00B23610">
        <w:rPr>
          <w:rStyle w:val="Zag11"/>
          <w:color w:val="auto"/>
          <w:sz w:val="24"/>
        </w:rPr>
        <w:t>т индивидуальных осо</w:t>
      </w:r>
      <w:r w:rsidRPr="00B23610">
        <w:rPr>
          <w:rStyle w:val="Zag11"/>
          <w:color w:val="auto"/>
          <w:spacing w:val="2"/>
          <w:sz w:val="24"/>
        </w:rPr>
        <w:t xml:space="preserve">бенностей развития обучающихся: темпа развития и темпа </w:t>
      </w:r>
      <w:r w:rsidRPr="00B23610">
        <w:rPr>
          <w:rStyle w:val="Zag11"/>
          <w:color w:val="auto"/>
          <w:sz w:val="24"/>
        </w:rPr>
        <w:t xml:space="preserve">деятельности, </w:t>
      </w:r>
      <w:proofErr w:type="gramStart"/>
      <w:r w:rsidRPr="00B23610">
        <w:rPr>
          <w:rStyle w:val="Zag11"/>
          <w:color w:val="auto"/>
          <w:sz w:val="24"/>
        </w:rPr>
        <w:t>обучение</w:t>
      </w:r>
      <w:proofErr w:type="gramEnd"/>
      <w:r w:rsidRPr="00B23610">
        <w:rPr>
          <w:rStyle w:val="Zag11"/>
          <w:color w:val="auto"/>
          <w:sz w:val="24"/>
        </w:rPr>
        <w:t xml:space="preserve"> по индивидуальным образовательным траекториям;</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 xml:space="preserve">ведение систематической работы с детьми с ослабленным здоровьем и с детьми с </w:t>
      </w:r>
      <w:r w:rsidR="003865F8" w:rsidRPr="00B23610">
        <w:rPr>
          <w:rStyle w:val="Zag11"/>
          <w:color w:val="auto"/>
          <w:sz w:val="24"/>
        </w:rPr>
        <w:t>ОВЗ</w:t>
      </w:r>
      <w:r w:rsidRPr="00B23610">
        <w:rPr>
          <w:rStyle w:val="Zag11"/>
          <w:color w:val="auto"/>
          <w:sz w:val="24"/>
        </w:rPr>
        <w:t>.</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Эффективность реализации этого направления зависит</w:t>
      </w:r>
      <w:r w:rsidRPr="00B23610">
        <w:rPr>
          <w:rStyle w:val="Zag11"/>
          <w:rFonts w:ascii="Times New Roman" w:hAnsi="Times New Roman"/>
          <w:color w:val="auto"/>
          <w:sz w:val="24"/>
          <w:szCs w:val="24"/>
        </w:rPr>
        <w:t>от деятельности каждого педагога.</w:t>
      </w:r>
    </w:p>
    <w:p w:rsidR="00653A76" w:rsidRPr="00B23610" w:rsidRDefault="00653A76" w:rsidP="00975434">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color w:val="auto"/>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B23610">
        <w:rPr>
          <w:rStyle w:val="Zag11"/>
          <w:rFonts w:ascii="Times New Roman" w:hAnsi="Times New Roman"/>
          <w:color w:val="auto"/>
          <w:spacing w:val="2"/>
          <w:sz w:val="24"/>
          <w:szCs w:val="24"/>
        </w:rPr>
        <w:t>обучающихся</w:t>
      </w:r>
      <w:proofErr w:type="gramEnd"/>
      <w:r w:rsidRPr="00B23610">
        <w:rPr>
          <w:rStyle w:val="Zag11"/>
          <w:rFonts w:ascii="Times New Roman" w:hAnsi="Times New Roman"/>
          <w:color w:val="auto"/>
          <w:spacing w:val="2"/>
          <w:sz w:val="24"/>
          <w:szCs w:val="24"/>
        </w:rPr>
        <w:t>, направляемая</w:t>
      </w:r>
      <w:r w:rsidRPr="00B23610">
        <w:rPr>
          <w:rStyle w:val="Zag11"/>
          <w:rFonts w:ascii="Times New Roman" w:hAnsi="Times New Roman"/>
          <w:color w:val="auto"/>
          <w:spacing w:val="-2"/>
          <w:sz w:val="24"/>
          <w:szCs w:val="24"/>
        </w:rPr>
        <w:t>и организуемая взрослыми: учителями, воспитателями, психо</w:t>
      </w:r>
      <w:r w:rsidRPr="00B23610">
        <w:rPr>
          <w:rStyle w:val="Zag11"/>
          <w:rFonts w:ascii="Times New Roman" w:hAnsi="Times New Roman"/>
          <w:color w:val="auto"/>
          <w:sz w:val="24"/>
          <w:szCs w:val="24"/>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 xml:space="preserve"> состояние, знать </w:t>
      </w:r>
      <w:r w:rsidRPr="00B23610">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3E108E" w:rsidRPr="00B23610" w:rsidRDefault="00653A76" w:rsidP="00975434">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color w:val="auto"/>
          <w:spacing w:val="-3"/>
          <w:sz w:val="24"/>
          <w:szCs w:val="24"/>
        </w:rPr>
        <w:t>Виды учебной деятельности, используемые в урочной и вне</w:t>
      </w:r>
      <w:r w:rsidRPr="00B23610">
        <w:rPr>
          <w:rStyle w:val="Zag11"/>
          <w:rFonts w:ascii="Times New Roman" w:hAnsi="Times New Roman"/>
          <w:color w:val="auto"/>
          <w:sz w:val="24"/>
          <w:szCs w:val="24"/>
        </w:rPr>
        <w:t xml:space="preserve">урочной деятельности: ролевые игры, проблемно­ценностное </w:t>
      </w:r>
      <w:r w:rsidRPr="00B23610">
        <w:rPr>
          <w:rStyle w:val="Zag11"/>
          <w:rFonts w:ascii="Times New Roman" w:hAnsi="Times New Roman"/>
          <w:color w:val="auto"/>
          <w:spacing w:val="2"/>
          <w:sz w:val="24"/>
          <w:szCs w:val="24"/>
        </w:rPr>
        <w:t xml:space="preserve">и досуговое общение, </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проектная деятельность, социально­</w:t>
      </w:r>
      <w:r w:rsidRPr="00B23610">
        <w:rPr>
          <w:rStyle w:val="Zag11"/>
          <w:rFonts w:ascii="Times New Roman" w:hAnsi="Times New Roman"/>
          <w:color w:val="auto"/>
          <w:sz w:val="24"/>
          <w:szCs w:val="24"/>
        </w:rPr>
        <w:t>творческая и общественно полезная практика.</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Формы учебной деятельности, используемые при реали</w:t>
      </w:r>
      <w:r w:rsidRPr="00B23610">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pacing w:val="2"/>
          <w:sz w:val="24"/>
          <w:szCs w:val="24"/>
        </w:rPr>
        <w:t>Организация физкультурно­оздоровительной работы</w:t>
      </w:r>
      <w:r w:rsidRPr="00B23610">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23610">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53A76" w:rsidRPr="00B23610" w:rsidRDefault="00653A76" w:rsidP="00975434">
      <w:pPr>
        <w:pStyle w:val="21"/>
        <w:spacing w:line="276" w:lineRule="auto"/>
        <w:ind w:firstLine="709"/>
        <w:rPr>
          <w:rStyle w:val="Zag11"/>
          <w:color w:val="auto"/>
          <w:spacing w:val="-3"/>
          <w:sz w:val="24"/>
        </w:rPr>
      </w:pPr>
      <w:r w:rsidRPr="00B23610">
        <w:rPr>
          <w:rStyle w:val="Zag11"/>
          <w:color w:val="auto"/>
          <w:spacing w:val="2"/>
          <w:sz w:val="24"/>
        </w:rPr>
        <w:t>полноценную и эффективную работу с обучающимися</w:t>
      </w:r>
      <w:r w:rsidRPr="00B23610">
        <w:rPr>
          <w:rStyle w:val="Zag11"/>
          <w:color w:val="auto"/>
          <w:spacing w:val="-3"/>
          <w:sz w:val="24"/>
        </w:rPr>
        <w:t>всех групп здоровья (на уроках физкультуры, в секциях и т. п.);</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lastRenderedPageBreak/>
        <w:t>рациональную организацию уроков физической культуры и занятий активно­двигательного характера;</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организацию динамических перемен, физкультминуток </w:t>
      </w:r>
      <w:r w:rsidRPr="00B23610">
        <w:rPr>
          <w:rStyle w:val="Zag11"/>
          <w:color w:val="auto"/>
          <w:spacing w:val="-2"/>
          <w:sz w:val="24"/>
        </w:rPr>
        <w:t>на уроках, способствующих эмоциональной разгрузке и повы</w:t>
      </w:r>
      <w:r w:rsidRPr="00B23610">
        <w:rPr>
          <w:rStyle w:val="Zag11"/>
          <w:color w:val="auto"/>
          <w:sz w:val="24"/>
        </w:rPr>
        <w:t>шению двигательной активности;</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организацию работы спортивных секций и создание усло</w:t>
      </w:r>
      <w:r w:rsidRPr="00B23610">
        <w:rPr>
          <w:rStyle w:val="Zag11"/>
          <w:color w:val="auto"/>
          <w:sz w:val="24"/>
        </w:rPr>
        <w:t>вий для их эффективного функционирования;</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B23610">
        <w:rPr>
          <w:rStyle w:val="Zag11"/>
          <w:color w:val="auto"/>
          <w:sz w:val="24"/>
        </w:rPr>
        <w:t>и т. п.).</w:t>
      </w:r>
    </w:p>
    <w:p w:rsidR="00653A76" w:rsidRPr="00B23610" w:rsidRDefault="00653A76" w:rsidP="00975434">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color w:val="auto"/>
          <w:sz w:val="24"/>
          <w:szCs w:val="24"/>
        </w:rPr>
        <w:t xml:space="preserve">Реализация этого направления зависит от администрации </w:t>
      </w:r>
      <w:r w:rsidR="003865F8" w:rsidRPr="00B23610">
        <w:rPr>
          <w:rStyle w:val="Zag11"/>
          <w:rFonts w:ascii="Times New Roman" w:hAnsi="Times New Roman"/>
          <w:color w:val="auto"/>
          <w:spacing w:val="-3"/>
          <w:sz w:val="24"/>
          <w:szCs w:val="24"/>
        </w:rPr>
        <w:t xml:space="preserve">образовательной организации </w:t>
      </w:r>
      <w:r w:rsidRPr="00B23610">
        <w:rPr>
          <w:rStyle w:val="Zag11"/>
          <w:rFonts w:ascii="Times New Roman" w:hAnsi="Times New Roman"/>
          <w:color w:val="auto"/>
          <w:spacing w:val="-2"/>
          <w:sz w:val="24"/>
          <w:szCs w:val="24"/>
        </w:rPr>
        <w:t>учителей физической культуры, психологов, а также всех педагогов.</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pacing w:val="2"/>
          <w:sz w:val="24"/>
          <w:szCs w:val="24"/>
        </w:rPr>
        <w:t>Реализация дополнительных образовательных курсов</w:t>
      </w:r>
      <w:proofErr w:type="gramStart"/>
      <w:r w:rsidRPr="00B23610">
        <w:rPr>
          <w:rStyle w:val="Zag11"/>
          <w:rFonts w:ascii="Times New Roman" w:hAnsi="Times New Roman"/>
          <w:color w:val="auto"/>
          <w:spacing w:val="2"/>
          <w:sz w:val="24"/>
          <w:szCs w:val="24"/>
        </w:rPr>
        <w:t>,</w:t>
      </w:r>
      <w:r w:rsidRPr="00B23610">
        <w:rPr>
          <w:rStyle w:val="Zag11"/>
          <w:rFonts w:ascii="Times New Roman" w:hAnsi="Times New Roman"/>
          <w:color w:val="auto"/>
          <w:sz w:val="24"/>
          <w:szCs w:val="24"/>
        </w:rPr>
        <w:t>н</w:t>
      </w:r>
      <w:proofErr w:type="gramEnd"/>
      <w:r w:rsidRPr="00B23610">
        <w:rPr>
          <w:rStyle w:val="Zag11"/>
          <w:rFonts w:ascii="Times New Roman" w:hAnsi="Times New Roman"/>
          <w:color w:val="auto"/>
          <w:sz w:val="24"/>
          <w:szCs w:val="24"/>
        </w:rPr>
        <w:t xml:space="preserve">аправленных на повышение уровня знаний и практических </w:t>
      </w:r>
      <w:r w:rsidRPr="00B23610">
        <w:rPr>
          <w:rStyle w:val="Zag11"/>
          <w:rFonts w:ascii="Times New Roman" w:hAnsi="Times New Roman"/>
          <w:color w:val="auto"/>
          <w:spacing w:val="-5"/>
          <w:sz w:val="24"/>
          <w:szCs w:val="24"/>
        </w:rPr>
        <w:t>умений обучающихся в области экологической культуры и охра</w:t>
      </w:r>
      <w:r w:rsidRPr="00B23610">
        <w:rPr>
          <w:rStyle w:val="Zag11"/>
          <w:rFonts w:ascii="Times New Roman" w:hAnsi="Times New Roman"/>
          <w:color w:val="auto"/>
          <w:sz w:val="24"/>
          <w:szCs w:val="24"/>
        </w:rPr>
        <w:t xml:space="preserve">ны здоровья, предусматривает: </w:t>
      </w:r>
    </w:p>
    <w:p w:rsidR="003E108E" w:rsidRPr="00B23610" w:rsidRDefault="00653A76" w:rsidP="00975434">
      <w:pPr>
        <w:pStyle w:val="21"/>
        <w:spacing w:line="276" w:lineRule="auto"/>
        <w:ind w:firstLine="709"/>
        <w:rPr>
          <w:rStyle w:val="Zag11"/>
          <w:color w:val="auto"/>
          <w:sz w:val="24"/>
        </w:rPr>
      </w:pPr>
      <w:r w:rsidRPr="00B23610">
        <w:rPr>
          <w:rStyle w:val="Zag11"/>
          <w:color w:val="auto"/>
          <w:sz w:val="24"/>
        </w:rPr>
        <w:t xml:space="preserve">внедрение в систему работы </w:t>
      </w:r>
      <w:r w:rsidR="003865F8" w:rsidRPr="00B23610">
        <w:rPr>
          <w:rStyle w:val="Zag11"/>
          <w:color w:val="auto"/>
          <w:spacing w:val="-3"/>
          <w:sz w:val="24"/>
        </w:rPr>
        <w:t xml:space="preserve">образовательной организации </w:t>
      </w:r>
      <w:r w:rsidRPr="00B23610">
        <w:rPr>
          <w:rStyle w:val="Zag11"/>
          <w:color w:val="auto"/>
          <w:sz w:val="24"/>
        </w:rPr>
        <w:t>дополнительных образовательных курсов, направленных на формирование экологической культуры, здорового и без</w:t>
      </w:r>
      <w:r w:rsidRPr="00B23610">
        <w:rPr>
          <w:rStyle w:val="Zag11"/>
          <w:color w:val="auto"/>
          <w:spacing w:val="-2"/>
          <w:sz w:val="24"/>
        </w:rPr>
        <w:t xml:space="preserve">опасного образа жизни, в качестве </w:t>
      </w:r>
    </w:p>
    <w:p w:rsidR="00653A76" w:rsidRPr="00B23610" w:rsidRDefault="00653A76" w:rsidP="00975434">
      <w:pPr>
        <w:pStyle w:val="21"/>
        <w:numPr>
          <w:ilvl w:val="0"/>
          <w:numId w:val="0"/>
        </w:numPr>
        <w:spacing w:line="276" w:lineRule="auto"/>
        <w:ind w:firstLine="709"/>
        <w:rPr>
          <w:rStyle w:val="Zag11"/>
          <w:color w:val="auto"/>
          <w:sz w:val="24"/>
        </w:rPr>
      </w:pPr>
      <w:r w:rsidRPr="00B23610">
        <w:rPr>
          <w:rStyle w:val="Zag11"/>
          <w:color w:val="auto"/>
          <w:spacing w:val="-2"/>
          <w:sz w:val="24"/>
        </w:rPr>
        <w:t xml:space="preserve">отдельных образовательных </w:t>
      </w:r>
      <w:r w:rsidRPr="00B23610">
        <w:rPr>
          <w:rStyle w:val="Zag11"/>
          <w:color w:val="auto"/>
          <w:sz w:val="24"/>
        </w:rPr>
        <w:t>модулей или компонентов, включ</w:t>
      </w:r>
      <w:r w:rsidR="00D30361" w:rsidRPr="00B23610">
        <w:rPr>
          <w:rStyle w:val="Zag11"/>
          <w:color w:val="auto"/>
          <w:sz w:val="24"/>
        </w:rPr>
        <w:t>е</w:t>
      </w:r>
      <w:r w:rsidRPr="00B23610">
        <w:rPr>
          <w:rStyle w:val="Zag11"/>
          <w:color w:val="auto"/>
          <w:sz w:val="24"/>
        </w:rPr>
        <w:t>нных в учебный процесс;</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организацию в </w:t>
      </w:r>
      <w:r w:rsidR="00F0499D" w:rsidRPr="00B23610">
        <w:rPr>
          <w:rStyle w:val="Zag11"/>
          <w:color w:val="auto"/>
          <w:spacing w:val="2"/>
          <w:sz w:val="24"/>
        </w:rPr>
        <w:t xml:space="preserve">образовательной организации </w:t>
      </w:r>
      <w:r w:rsidRPr="00B23610">
        <w:rPr>
          <w:rStyle w:val="Zag11"/>
          <w:color w:val="auto"/>
          <w:spacing w:val="2"/>
          <w:sz w:val="24"/>
        </w:rPr>
        <w:t xml:space="preserve">кружков, </w:t>
      </w:r>
      <w:r w:rsidRPr="00B23610">
        <w:rPr>
          <w:rStyle w:val="Zag11"/>
          <w:color w:val="auto"/>
          <w:sz w:val="24"/>
        </w:rPr>
        <w:t>секций, факультативов по избранной тематике;</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проведение тематических дней здоровья, интеллектуальных соревнований, конкурсов, праздников и т. п.</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Эффективность реализации этого направления зависит</w:t>
      </w:r>
      <w:r w:rsidRPr="00B23610">
        <w:rPr>
          <w:rStyle w:val="Zag11"/>
          <w:rFonts w:ascii="Times New Roman" w:hAnsi="Times New Roman"/>
          <w:color w:val="auto"/>
          <w:sz w:val="24"/>
          <w:szCs w:val="24"/>
        </w:rPr>
        <w:t xml:space="preserve">от деятельности всех педагогов. </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4"/>
          <w:sz w:val="24"/>
          <w:szCs w:val="24"/>
        </w:rPr>
        <w:t>Преподавание дополнительных образовательных курсов, на</w:t>
      </w:r>
      <w:r w:rsidRPr="00B23610">
        <w:rPr>
          <w:rStyle w:val="Zag11"/>
          <w:rFonts w:ascii="Times New Roman" w:hAnsi="Times New Roman"/>
          <w:color w:val="auto"/>
          <w:sz w:val="24"/>
          <w:szCs w:val="24"/>
        </w:rPr>
        <w:t>правленных на формирование экологической культуры, здо</w:t>
      </w:r>
      <w:r w:rsidRPr="00B23610">
        <w:rPr>
          <w:rStyle w:val="Zag11"/>
          <w:rFonts w:ascii="Times New Roman" w:hAnsi="Times New Roman"/>
          <w:color w:val="auto"/>
          <w:spacing w:val="-2"/>
          <w:sz w:val="24"/>
          <w:szCs w:val="24"/>
        </w:rPr>
        <w:t xml:space="preserve">рового и безопасного образа жизни, предусматривает </w:t>
      </w:r>
      <w:r w:rsidRPr="00B23610">
        <w:rPr>
          <w:rStyle w:val="Zag11"/>
          <w:rFonts w:ascii="Times New Roman" w:hAnsi="Times New Roman"/>
          <w:color w:val="auto"/>
          <w:sz w:val="24"/>
          <w:szCs w:val="24"/>
        </w:rPr>
        <w:t xml:space="preserve">разные </w:t>
      </w:r>
      <w:r w:rsidRPr="00B23610">
        <w:rPr>
          <w:rStyle w:val="Zag11"/>
          <w:rFonts w:ascii="Times New Roman" w:hAnsi="Times New Roman"/>
          <w:color w:val="auto"/>
          <w:spacing w:val="2"/>
          <w:sz w:val="24"/>
          <w:szCs w:val="24"/>
        </w:rPr>
        <w:t>формы организации занятий: интеграцию в базовые обра</w:t>
      </w:r>
      <w:r w:rsidRPr="00B23610">
        <w:rPr>
          <w:rStyle w:val="Zag11"/>
          <w:rFonts w:ascii="Times New Roman" w:hAnsi="Times New Roman"/>
          <w:color w:val="auto"/>
          <w:sz w:val="24"/>
          <w:szCs w:val="24"/>
        </w:rPr>
        <w:t xml:space="preserve">зовательные дисциплины, факультативные занятия, занятия </w:t>
      </w:r>
      <w:r w:rsidRPr="00B23610">
        <w:rPr>
          <w:rStyle w:val="Zag11"/>
          <w:rFonts w:ascii="Times New Roman" w:hAnsi="Times New Roman"/>
          <w:color w:val="auto"/>
          <w:spacing w:val="2"/>
          <w:sz w:val="24"/>
          <w:szCs w:val="24"/>
        </w:rPr>
        <w:t xml:space="preserve">в кружках, проведение досуговых мероприятий: конкурсов, </w:t>
      </w:r>
      <w:r w:rsidRPr="00B23610">
        <w:rPr>
          <w:rStyle w:val="Zag11"/>
          <w:rFonts w:ascii="Times New Roman" w:hAnsi="Times New Roman"/>
          <w:color w:val="auto"/>
          <w:sz w:val="24"/>
          <w:szCs w:val="24"/>
        </w:rPr>
        <w:t>праздников, викторин, экскурсий, организацию тематических дней здоровья.</w:t>
      </w:r>
    </w:p>
    <w:p w:rsidR="00653A76" w:rsidRPr="00B23610" w:rsidRDefault="00653A76" w:rsidP="00975434">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iCs/>
          <w:color w:val="auto"/>
          <w:spacing w:val="2"/>
          <w:sz w:val="24"/>
          <w:szCs w:val="24"/>
        </w:rPr>
        <w:t>Работа с родителями (законными представителями)</w:t>
      </w:r>
      <w:r w:rsidRPr="00B23610">
        <w:rPr>
          <w:rStyle w:val="Zag11"/>
          <w:rFonts w:ascii="Times New Roman" w:hAnsi="Times New Roman"/>
          <w:color w:val="auto"/>
          <w:spacing w:val="2"/>
          <w:sz w:val="24"/>
          <w:szCs w:val="24"/>
        </w:rPr>
        <w:t xml:space="preserve"> включает:</w:t>
      </w:r>
    </w:p>
    <w:p w:rsidR="00653A76" w:rsidRPr="00B23610" w:rsidRDefault="00653A76" w:rsidP="00975434">
      <w:pPr>
        <w:pStyle w:val="21"/>
        <w:spacing w:line="276" w:lineRule="auto"/>
        <w:ind w:firstLine="709"/>
        <w:rPr>
          <w:rStyle w:val="Zag11"/>
          <w:color w:val="auto"/>
          <w:spacing w:val="-5"/>
          <w:sz w:val="24"/>
        </w:rPr>
      </w:pPr>
      <w:r w:rsidRPr="00B23610">
        <w:rPr>
          <w:rStyle w:val="Zag11"/>
          <w:color w:val="auto"/>
          <w:spacing w:val="-5"/>
          <w:sz w:val="24"/>
        </w:rPr>
        <w:t>лекции, семинары, консультации, курсы по различным вопросам роста и развития реб</w:t>
      </w:r>
      <w:r w:rsidR="00D30361" w:rsidRPr="00B23610">
        <w:rPr>
          <w:rStyle w:val="Zag11"/>
          <w:color w:val="auto"/>
          <w:spacing w:val="-5"/>
          <w:sz w:val="24"/>
        </w:rPr>
        <w:t>е</w:t>
      </w:r>
      <w:r w:rsidRPr="00B23610">
        <w:rPr>
          <w:rStyle w:val="Zag11"/>
          <w:color w:val="auto"/>
          <w:spacing w:val="-5"/>
          <w:sz w:val="24"/>
        </w:rPr>
        <w:t>нка, его здоровья, факторам, положительно и отрицательно влияющим на здоровье детей, и т. п.;</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организацию совместной работы педагогов и родите</w:t>
      </w:r>
      <w:r w:rsidRPr="00B23610">
        <w:rPr>
          <w:rStyle w:val="Zag11"/>
          <w:color w:val="auto"/>
          <w:sz w:val="24"/>
        </w:rPr>
        <w:t xml:space="preserve">лей </w:t>
      </w:r>
      <w:r w:rsidRPr="00B23610">
        <w:rPr>
          <w:rStyle w:val="Zag11"/>
          <w:color w:val="auto"/>
          <w:spacing w:val="2"/>
          <w:sz w:val="24"/>
        </w:rPr>
        <w:t>(законных представителей) по проведению спортивных</w:t>
      </w:r>
      <w:r w:rsidRPr="00B23610">
        <w:rPr>
          <w:rStyle w:val="Zag11"/>
          <w:color w:val="auto"/>
          <w:spacing w:val="-2"/>
          <w:sz w:val="24"/>
        </w:rPr>
        <w:t>соревнований, дней здоровья, занятий по профилактике вред</w:t>
      </w:r>
      <w:r w:rsidRPr="00B23610">
        <w:rPr>
          <w:rStyle w:val="Zag11"/>
          <w:color w:val="auto"/>
          <w:sz w:val="24"/>
        </w:rPr>
        <w:t>ных привычек и т. п.</w:t>
      </w:r>
    </w:p>
    <w:p w:rsidR="0068533B"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Эффективность реализации этого направления зависит</w:t>
      </w:r>
      <w:r w:rsidRPr="00B23610">
        <w:rPr>
          <w:rStyle w:val="Zag11"/>
          <w:rFonts w:ascii="Times New Roman" w:hAnsi="Times New Roman"/>
          <w:color w:val="auto"/>
          <w:sz w:val="24"/>
          <w:szCs w:val="24"/>
        </w:rPr>
        <w:t xml:space="preserve">от </w:t>
      </w:r>
      <w:r w:rsidRPr="00B23610">
        <w:rPr>
          <w:rStyle w:val="Zag11"/>
          <w:rFonts w:ascii="Times New Roman" w:hAnsi="Times New Roman"/>
          <w:color w:val="auto"/>
          <w:spacing w:val="2"/>
          <w:sz w:val="24"/>
          <w:szCs w:val="24"/>
        </w:rPr>
        <w:t xml:space="preserve">деятельности администрации </w:t>
      </w:r>
      <w:r w:rsidR="003865F8" w:rsidRPr="00B23610">
        <w:rPr>
          <w:rStyle w:val="Zag11"/>
          <w:rFonts w:ascii="Times New Roman" w:hAnsi="Times New Roman"/>
          <w:color w:val="auto"/>
          <w:spacing w:val="-3"/>
          <w:sz w:val="24"/>
          <w:szCs w:val="24"/>
        </w:rPr>
        <w:t xml:space="preserve">образовательной организации </w:t>
      </w:r>
      <w:r w:rsidR="00E70405" w:rsidRPr="00B23610">
        <w:rPr>
          <w:rStyle w:val="Zag11"/>
          <w:rFonts w:ascii="Times New Roman" w:hAnsi="Times New Roman"/>
          <w:color w:val="auto"/>
          <w:sz w:val="24"/>
          <w:szCs w:val="24"/>
        </w:rPr>
        <w:t>всех педагогов.</w:t>
      </w:r>
    </w:p>
    <w:p w:rsidR="00B50C7E" w:rsidRPr="00B23610" w:rsidRDefault="00653A76" w:rsidP="00975434">
      <w:pPr>
        <w:pStyle w:val="a3"/>
        <w:spacing w:line="276" w:lineRule="auto"/>
        <w:ind w:firstLine="709"/>
        <w:rPr>
          <w:rStyle w:val="Zag11"/>
          <w:rFonts w:ascii="Times New Roman" w:hAnsi="Times New Roman"/>
          <w:color w:val="auto"/>
          <w:spacing w:val="-3"/>
          <w:sz w:val="24"/>
          <w:szCs w:val="24"/>
        </w:rPr>
      </w:pPr>
      <w:r w:rsidRPr="00B23610">
        <w:rPr>
          <w:rStyle w:val="Zag11"/>
          <w:rFonts w:ascii="Times New Roman" w:hAnsi="Times New Roman"/>
          <w:b/>
          <w:bCs/>
          <w:iCs/>
          <w:color w:val="auto"/>
          <w:spacing w:val="2"/>
          <w:sz w:val="24"/>
          <w:szCs w:val="24"/>
        </w:rPr>
        <w:t xml:space="preserve">Критерии и показатели эффективности деятельности </w:t>
      </w:r>
      <w:r w:rsidR="003865F8" w:rsidRPr="00B23610">
        <w:rPr>
          <w:rStyle w:val="Zag11"/>
          <w:rFonts w:ascii="Times New Roman" w:hAnsi="Times New Roman"/>
          <w:b/>
          <w:color w:val="auto"/>
          <w:spacing w:val="-3"/>
          <w:sz w:val="24"/>
          <w:szCs w:val="24"/>
        </w:rPr>
        <w:t>образовательной организации</w:t>
      </w:r>
    </w:p>
    <w:p w:rsidR="003E108E" w:rsidRPr="00B23610" w:rsidRDefault="003865F8" w:rsidP="00975434">
      <w:pPr>
        <w:pStyle w:val="a3"/>
        <w:spacing w:line="276" w:lineRule="auto"/>
        <w:ind w:firstLine="709"/>
        <w:rPr>
          <w:rStyle w:val="Zag11"/>
          <w:rFonts w:ascii="Times New Roman" w:hAnsi="Times New Roman"/>
          <w:color w:val="auto"/>
          <w:sz w:val="24"/>
          <w:szCs w:val="24"/>
        </w:rPr>
      </w:pPr>
      <w:proofErr w:type="gramStart"/>
      <w:r w:rsidRPr="00B23610">
        <w:rPr>
          <w:rStyle w:val="Zag11"/>
          <w:rFonts w:ascii="Times New Roman" w:hAnsi="Times New Roman"/>
          <w:color w:val="auto"/>
          <w:spacing w:val="-3"/>
          <w:sz w:val="24"/>
          <w:szCs w:val="24"/>
        </w:rPr>
        <w:t>Образовательн</w:t>
      </w:r>
      <w:r w:rsidR="00B50C7E" w:rsidRPr="00B23610">
        <w:rPr>
          <w:rStyle w:val="Zag11"/>
          <w:rFonts w:ascii="Times New Roman" w:hAnsi="Times New Roman"/>
          <w:color w:val="auto"/>
          <w:spacing w:val="-3"/>
          <w:sz w:val="24"/>
          <w:szCs w:val="24"/>
        </w:rPr>
        <w:t>ая</w:t>
      </w:r>
      <w:proofErr w:type="gramEnd"/>
      <w:r w:rsidRPr="00B23610">
        <w:rPr>
          <w:rStyle w:val="Zag11"/>
          <w:rFonts w:ascii="Times New Roman" w:hAnsi="Times New Roman"/>
          <w:color w:val="auto"/>
          <w:spacing w:val="-3"/>
          <w:sz w:val="24"/>
          <w:szCs w:val="24"/>
        </w:rPr>
        <w:t xml:space="preserve"> организаци</w:t>
      </w:r>
      <w:r w:rsidR="00B50C7E" w:rsidRPr="00B23610">
        <w:rPr>
          <w:rStyle w:val="Zag11"/>
          <w:rFonts w:ascii="Times New Roman" w:hAnsi="Times New Roman"/>
          <w:color w:val="auto"/>
          <w:spacing w:val="-3"/>
          <w:sz w:val="24"/>
          <w:szCs w:val="24"/>
        </w:rPr>
        <w:t>я</w:t>
      </w:r>
      <w:r w:rsidR="00653A76" w:rsidRPr="00B23610">
        <w:rPr>
          <w:rStyle w:val="Zag11"/>
          <w:rFonts w:ascii="Times New Roman" w:hAnsi="Times New Roman"/>
          <w:color w:val="auto"/>
          <w:sz w:val="24"/>
          <w:szCs w:val="24"/>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w:t>
      </w:r>
      <w:r w:rsidR="00DF4007" w:rsidRPr="00B23610">
        <w:rPr>
          <w:rStyle w:val="Zag11"/>
          <w:rFonts w:ascii="Times New Roman" w:hAnsi="Times New Roman"/>
          <w:color w:val="auto"/>
          <w:sz w:val="24"/>
          <w:szCs w:val="24"/>
        </w:rPr>
        <w:t>бранного направления программы.</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В целях получения объективных данных о результатах</w:t>
      </w:r>
      <w:r w:rsidRPr="00B23610">
        <w:rPr>
          <w:rStyle w:val="Zag11"/>
          <w:rFonts w:ascii="Times New Roman" w:hAnsi="Times New Roman"/>
          <w:color w:val="auto"/>
          <w:spacing w:val="2"/>
          <w:sz w:val="24"/>
          <w:szCs w:val="24"/>
        </w:rPr>
        <w:br/>
      </w:r>
      <w:r w:rsidRPr="00B23610">
        <w:rPr>
          <w:rStyle w:val="Zag11"/>
          <w:rFonts w:ascii="Times New Roman" w:hAnsi="Times New Roman"/>
          <w:color w:val="auto"/>
          <w:sz w:val="24"/>
          <w:szCs w:val="24"/>
        </w:rPr>
        <w:t>реализации программы и необходимости е</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 xml:space="preserve"> коррекции целесообразно проводить систематический мониторинг в </w:t>
      </w:r>
      <w:r w:rsidR="00F0499D" w:rsidRPr="00B23610">
        <w:rPr>
          <w:rStyle w:val="Zag11"/>
          <w:rFonts w:ascii="Times New Roman" w:hAnsi="Times New Roman"/>
          <w:color w:val="auto"/>
          <w:sz w:val="24"/>
          <w:szCs w:val="24"/>
        </w:rPr>
        <w:t>образовательной организации</w:t>
      </w:r>
      <w:r w:rsidRPr="00B23610">
        <w:rPr>
          <w:rStyle w:val="Zag11"/>
          <w:rFonts w:ascii="Times New Roman" w:hAnsi="Times New Roman"/>
          <w:color w:val="auto"/>
          <w:sz w:val="24"/>
          <w:szCs w:val="24"/>
        </w:rPr>
        <w:t>.</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Мониторинг реализации Программы должен включать:</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lastRenderedPageBreak/>
        <w:t xml:space="preserve">аналитические данные об уровне представлений </w:t>
      </w:r>
      <w:proofErr w:type="gramStart"/>
      <w:r w:rsidRPr="00B23610">
        <w:rPr>
          <w:rStyle w:val="Zag11"/>
          <w:color w:val="auto"/>
          <w:sz w:val="24"/>
        </w:rPr>
        <w:t>обучающихся</w:t>
      </w:r>
      <w:proofErr w:type="gramEnd"/>
      <w:r w:rsidRPr="00B23610">
        <w:rPr>
          <w:rStyle w:val="Zag11"/>
          <w:color w:val="auto"/>
          <w:sz w:val="24"/>
        </w:rPr>
        <w:t xml:space="preserve"> о проблемах охраны окружающей среды, сво</w:t>
      </w:r>
      <w:r w:rsidR="00D30361" w:rsidRPr="00B23610">
        <w:rPr>
          <w:rStyle w:val="Zag11"/>
          <w:color w:val="auto"/>
          <w:sz w:val="24"/>
        </w:rPr>
        <w:t>е</w:t>
      </w:r>
      <w:r w:rsidRPr="00B23610">
        <w:rPr>
          <w:rStyle w:val="Zag11"/>
          <w:color w:val="auto"/>
          <w:sz w:val="24"/>
        </w:rPr>
        <w:t xml:space="preserve">м здоровье, правильном питании, влиянии психотропных веществ </w:t>
      </w:r>
      <w:r w:rsidRPr="00B23610">
        <w:rPr>
          <w:rStyle w:val="Zag11"/>
          <w:color w:val="auto"/>
          <w:spacing w:val="2"/>
          <w:sz w:val="24"/>
        </w:rPr>
        <w:t xml:space="preserve">на здоровье человека, правилах поведения в школе и вне </w:t>
      </w:r>
      <w:r w:rsidRPr="00B23610">
        <w:rPr>
          <w:rStyle w:val="Zag11"/>
          <w:color w:val="auto"/>
          <w:sz w:val="24"/>
        </w:rPr>
        <w:t>школы, в том числе на транспорте;</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отслеживание динамики показателей здоровья обучаю</w:t>
      </w:r>
      <w:r w:rsidRPr="00B23610">
        <w:rPr>
          <w:rStyle w:val="Zag11"/>
          <w:color w:val="auto"/>
          <w:sz w:val="24"/>
        </w:rPr>
        <w:t>щихся: общего показателя здоровья, показателей заболеваемости органов зрения и опорно­двигательного аппарата;</w:t>
      </w:r>
    </w:p>
    <w:p w:rsidR="00653A76" w:rsidRPr="00B23610" w:rsidRDefault="00653A76" w:rsidP="00975434">
      <w:pPr>
        <w:pStyle w:val="21"/>
        <w:spacing w:line="276" w:lineRule="auto"/>
        <w:ind w:firstLine="709"/>
        <w:rPr>
          <w:rStyle w:val="Zag11"/>
          <w:color w:val="auto"/>
          <w:spacing w:val="-2"/>
          <w:sz w:val="24"/>
        </w:rPr>
      </w:pPr>
      <w:r w:rsidRPr="00B23610">
        <w:rPr>
          <w:rStyle w:val="Zag11"/>
          <w:color w:val="auto"/>
          <w:sz w:val="24"/>
        </w:rPr>
        <w:t xml:space="preserve">отслеживание динамики травматизма в </w:t>
      </w:r>
      <w:r w:rsidR="00F0499D" w:rsidRPr="00B23610">
        <w:rPr>
          <w:rStyle w:val="Zag11"/>
          <w:color w:val="auto"/>
          <w:sz w:val="24"/>
        </w:rPr>
        <w:t xml:space="preserve">образовательной </w:t>
      </w:r>
      <w:r w:rsidR="00F0499D" w:rsidRPr="00B23610">
        <w:rPr>
          <w:rStyle w:val="Zag11"/>
          <w:color w:val="auto"/>
          <w:spacing w:val="-2"/>
          <w:sz w:val="24"/>
        </w:rPr>
        <w:t>организации</w:t>
      </w:r>
      <w:r w:rsidRPr="00B23610">
        <w:rPr>
          <w:rStyle w:val="Zag11"/>
          <w:color w:val="auto"/>
          <w:spacing w:val="-2"/>
          <w:sz w:val="24"/>
        </w:rPr>
        <w:t>, в том числе дорожно­транспортного травматизма;</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отслеживание динамики показателей количества пропусков занятий по болезни;</w:t>
      </w:r>
    </w:p>
    <w:p w:rsidR="00653A76" w:rsidRPr="00B23610" w:rsidRDefault="00653A76" w:rsidP="00975434">
      <w:pPr>
        <w:pStyle w:val="21"/>
        <w:spacing w:line="276" w:lineRule="auto"/>
        <w:ind w:firstLine="709"/>
        <w:rPr>
          <w:rStyle w:val="Zag11"/>
          <w:color w:val="auto"/>
          <w:spacing w:val="2"/>
          <w:sz w:val="24"/>
        </w:rPr>
      </w:pPr>
      <w:r w:rsidRPr="00B23610">
        <w:rPr>
          <w:rStyle w:val="Zag11"/>
          <w:color w:val="auto"/>
          <w:spacing w:val="2"/>
          <w:sz w:val="24"/>
        </w:rPr>
        <w:t>включение в доступный широкой общественности ежегодный отч</w:t>
      </w:r>
      <w:r w:rsidR="00D30361" w:rsidRPr="00B23610">
        <w:rPr>
          <w:rStyle w:val="Zag11"/>
          <w:color w:val="auto"/>
          <w:spacing w:val="2"/>
          <w:sz w:val="24"/>
        </w:rPr>
        <w:t>е</w:t>
      </w:r>
      <w:r w:rsidRPr="00B23610">
        <w:rPr>
          <w:rStyle w:val="Zag11"/>
          <w:color w:val="auto"/>
          <w:spacing w:val="2"/>
          <w:sz w:val="24"/>
        </w:rPr>
        <w:t xml:space="preserve">т </w:t>
      </w:r>
      <w:r w:rsidR="003865F8" w:rsidRPr="00B23610">
        <w:rPr>
          <w:rStyle w:val="Zag11"/>
          <w:color w:val="auto"/>
          <w:spacing w:val="-3"/>
          <w:sz w:val="24"/>
        </w:rPr>
        <w:t xml:space="preserve">образовательной организации </w:t>
      </w:r>
      <w:r w:rsidRPr="00B23610">
        <w:rPr>
          <w:rStyle w:val="Zag11"/>
          <w:color w:val="auto"/>
          <w:spacing w:val="2"/>
          <w:sz w:val="24"/>
        </w:rPr>
        <w:t>обобщ</w:t>
      </w:r>
      <w:r w:rsidR="00D30361" w:rsidRPr="00B23610">
        <w:rPr>
          <w:rStyle w:val="Zag11"/>
          <w:color w:val="auto"/>
          <w:spacing w:val="2"/>
          <w:sz w:val="24"/>
        </w:rPr>
        <w:t>е</w:t>
      </w:r>
      <w:r w:rsidRPr="00B23610">
        <w:rPr>
          <w:rStyle w:val="Zag11"/>
          <w:color w:val="auto"/>
          <w:spacing w:val="2"/>
          <w:sz w:val="24"/>
        </w:rPr>
        <w:t>нных данных о сформированности у обучающихся представлений об экологической культуре, здоровом и безопасном образе жизни.</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w:t>
      </w:r>
      <w:proofErr w:type="gramStart"/>
      <w:r w:rsidRPr="00B23610">
        <w:rPr>
          <w:rStyle w:val="Zag11"/>
          <w:rFonts w:ascii="Times New Roman" w:hAnsi="Times New Roman"/>
          <w:color w:val="auto"/>
          <w:sz w:val="24"/>
          <w:szCs w:val="24"/>
        </w:rPr>
        <w:t>обучающихся</w:t>
      </w:r>
      <w:proofErr w:type="gramEnd"/>
      <w:r w:rsidRPr="00B23610">
        <w:rPr>
          <w:rStyle w:val="Zag11"/>
          <w:rFonts w:ascii="Times New Roman" w:hAnsi="Times New Roman"/>
          <w:color w:val="auto"/>
          <w:sz w:val="24"/>
          <w:szCs w:val="24"/>
        </w:rPr>
        <w:t>:</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высокая рейтинговая оценка деятельности школы по данному направлению в муниципальной или региональной </w:t>
      </w:r>
      <w:r w:rsidRPr="00B23610">
        <w:rPr>
          <w:rStyle w:val="Zag11"/>
          <w:color w:val="auto"/>
          <w:sz w:val="24"/>
        </w:rPr>
        <w:t>системе образования;</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повышение уровня культуры межличностного общения </w:t>
      </w:r>
      <w:proofErr w:type="gramStart"/>
      <w:r w:rsidRPr="00B23610">
        <w:rPr>
          <w:rStyle w:val="Zag11"/>
          <w:color w:val="auto"/>
          <w:sz w:val="24"/>
        </w:rPr>
        <w:t>обучающихся</w:t>
      </w:r>
      <w:proofErr w:type="gramEnd"/>
      <w:r w:rsidRPr="00B23610">
        <w:rPr>
          <w:rStyle w:val="Zag11"/>
          <w:color w:val="auto"/>
          <w:sz w:val="24"/>
        </w:rPr>
        <w:t xml:space="preserve"> и уровня эмпатии друг к другу;</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снижение уровня социальной напряж</w:t>
      </w:r>
      <w:r w:rsidR="00D30361" w:rsidRPr="00B23610">
        <w:rPr>
          <w:rStyle w:val="Zag11"/>
          <w:color w:val="auto"/>
          <w:sz w:val="24"/>
        </w:rPr>
        <w:t>е</w:t>
      </w:r>
      <w:r w:rsidRPr="00B23610">
        <w:rPr>
          <w:rStyle w:val="Zag11"/>
          <w:color w:val="auto"/>
          <w:sz w:val="24"/>
        </w:rPr>
        <w:t>нности в детской и подростковой среде;</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результаты экспресс­диагностики показателей здоровья </w:t>
      </w:r>
      <w:r w:rsidRPr="00B23610">
        <w:rPr>
          <w:rStyle w:val="Zag11"/>
          <w:color w:val="auto"/>
          <w:sz w:val="24"/>
        </w:rPr>
        <w:t>школьников;</w:t>
      </w:r>
    </w:p>
    <w:p w:rsidR="0068533B" w:rsidRPr="00B23610" w:rsidRDefault="00653A76" w:rsidP="00975434">
      <w:pPr>
        <w:pStyle w:val="21"/>
        <w:spacing w:line="276" w:lineRule="auto"/>
        <w:ind w:firstLine="709"/>
        <w:rPr>
          <w:rStyle w:val="Zag11"/>
          <w:color w:val="auto"/>
          <w:sz w:val="24"/>
        </w:rPr>
      </w:pPr>
      <w:r w:rsidRPr="00B23610">
        <w:rPr>
          <w:rStyle w:val="Zag11"/>
          <w:color w:val="auto"/>
          <w:sz w:val="24"/>
        </w:rPr>
        <w:t>положительные результаты анализа анкет по исследова</w:t>
      </w:r>
      <w:r w:rsidRPr="00B23610">
        <w:rPr>
          <w:rStyle w:val="Zag11"/>
          <w:color w:val="auto"/>
          <w:spacing w:val="2"/>
          <w:sz w:val="24"/>
        </w:rPr>
        <w:t xml:space="preserve">нию жизнедеятельности школьников, анкет для родителей </w:t>
      </w:r>
      <w:r w:rsidRPr="00B23610">
        <w:rPr>
          <w:rStyle w:val="Zag11"/>
          <w:color w:val="auto"/>
          <w:sz w:val="24"/>
        </w:rPr>
        <w:t>(законных представителей).</w:t>
      </w:r>
    </w:p>
    <w:p w:rsidR="00162933" w:rsidRDefault="00162933" w:rsidP="00E910E9">
      <w:pPr>
        <w:shd w:val="clear" w:color="auto" w:fill="FFFFFF"/>
        <w:spacing w:line="276" w:lineRule="auto"/>
        <w:jc w:val="both"/>
        <w:rPr>
          <w:b/>
          <w:bCs/>
          <w:color w:val="000000"/>
        </w:rPr>
      </w:pPr>
    </w:p>
    <w:p w:rsidR="00162933" w:rsidRDefault="00162933" w:rsidP="00975434">
      <w:pPr>
        <w:shd w:val="clear" w:color="auto" w:fill="FFFFFF"/>
        <w:spacing w:line="276" w:lineRule="auto"/>
        <w:ind w:firstLine="709"/>
        <w:jc w:val="both"/>
        <w:rPr>
          <w:b/>
          <w:bCs/>
          <w:color w:val="000000"/>
        </w:rPr>
      </w:pPr>
    </w:p>
    <w:p w:rsidR="0068533B" w:rsidRPr="00B23610" w:rsidRDefault="0068533B" w:rsidP="00975434">
      <w:pPr>
        <w:shd w:val="clear" w:color="auto" w:fill="FFFFFF"/>
        <w:spacing w:line="276" w:lineRule="auto"/>
        <w:ind w:firstLine="709"/>
        <w:jc w:val="both"/>
        <w:rPr>
          <w:b/>
          <w:bCs/>
          <w:color w:val="000000"/>
        </w:rPr>
      </w:pPr>
      <w:r w:rsidRPr="00B23610">
        <w:rPr>
          <w:b/>
          <w:bCs/>
          <w:color w:val="000000"/>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68533B" w:rsidRPr="00B23610" w:rsidRDefault="0068533B" w:rsidP="00975434">
      <w:pPr>
        <w:shd w:val="clear" w:color="auto" w:fill="FFFFFF"/>
        <w:spacing w:line="276" w:lineRule="auto"/>
        <w:ind w:firstLine="709"/>
        <w:jc w:val="both"/>
        <w:rPr>
          <w:rStyle w:val="Zag11"/>
        </w:rPr>
      </w:pPr>
      <w:r w:rsidRPr="00B23610">
        <w:rPr>
          <w:color w:val="000000"/>
        </w:rPr>
        <w:t>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tbl>
      <w:tblPr>
        <w:tblW w:w="4798" w:type="pct"/>
        <w:tblInd w:w="392" w:type="dxa"/>
        <w:tblLayout w:type="fixed"/>
        <w:tblCellMar>
          <w:left w:w="0" w:type="dxa"/>
          <w:right w:w="0" w:type="dxa"/>
        </w:tblCellMar>
        <w:tblLook w:val="04A0" w:firstRow="1" w:lastRow="0" w:firstColumn="1" w:lastColumn="0" w:noHBand="0" w:noVBand="1"/>
      </w:tblPr>
      <w:tblGrid>
        <w:gridCol w:w="1060"/>
        <w:gridCol w:w="3597"/>
        <w:gridCol w:w="1651"/>
        <w:gridCol w:w="3361"/>
      </w:tblGrid>
      <w:tr w:rsidR="007820C8" w:rsidRPr="00B23610" w:rsidTr="00B23610">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68533B" w:rsidRPr="00B23610" w:rsidRDefault="0068533B" w:rsidP="007820C8">
            <w:pPr>
              <w:spacing w:line="0" w:lineRule="atLeast"/>
              <w:ind w:left="284"/>
              <w:jc w:val="center"/>
              <w:rPr>
                <w:b/>
                <w:bCs/>
                <w:color w:val="000000"/>
                <w:sz w:val="20"/>
                <w:szCs w:val="20"/>
              </w:rPr>
            </w:pPr>
            <w:r w:rsidRPr="00B23610">
              <w:rPr>
                <w:b/>
                <w:bCs/>
                <w:color w:val="000000"/>
                <w:sz w:val="20"/>
                <w:szCs w:val="20"/>
              </w:rPr>
              <w:t>№</w:t>
            </w:r>
          </w:p>
          <w:p w:rsidR="0068533B" w:rsidRPr="00B23610" w:rsidRDefault="0068533B" w:rsidP="007820C8">
            <w:pPr>
              <w:spacing w:line="0" w:lineRule="atLeast"/>
              <w:ind w:left="284"/>
              <w:jc w:val="center"/>
              <w:rPr>
                <w:color w:val="000000"/>
                <w:sz w:val="20"/>
                <w:szCs w:val="20"/>
              </w:rPr>
            </w:pPr>
            <w:proofErr w:type="gramStart"/>
            <w:r w:rsidRPr="00B23610">
              <w:rPr>
                <w:b/>
                <w:bCs/>
                <w:color w:val="000000"/>
                <w:sz w:val="20"/>
                <w:szCs w:val="20"/>
              </w:rPr>
              <w:t>п</w:t>
            </w:r>
            <w:proofErr w:type="gramEnd"/>
            <w:r w:rsidRPr="00B23610">
              <w:rPr>
                <w:b/>
                <w:bCs/>
                <w:color w:val="000000"/>
                <w:sz w:val="20"/>
                <w:szCs w:val="20"/>
              </w:rPr>
              <w:t>/п</w:t>
            </w:r>
          </w:p>
        </w:tc>
        <w:tc>
          <w:tcPr>
            <w:tcW w:w="1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jc w:val="center"/>
              <w:rPr>
                <w:color w:val="000000"/>
                <w:sz w:val="20"/>
                <w:szCs w:val="20"/>
              </w:rPr>
            </w:pPr>
            <w:r w:rsidRPr="00B23610">
              <w:rPr>
                <w:b/>
                <w:bCs/>
                <w:color w:val="000000"/>
                <w:sz w:val="20"/>
                <w:szCs w:val="20"/>
              </w:rPr>
              <w:t>Процедуры мониторинга</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jc w:val="center"/>
              <w:rPr>
                <w:color w:val="000000"/>
                <w:sz w:val="20"/>
                <w:szCs w:val="20"/>
              </w:rPr>
            </w:pPr>
            <w:r w:rsidRPr="00B23610">
              <w:rPr>
                <w:b/>
                <w:bCs/>
                <w:color w:val="000000"/>
                <w:sz w:val="20"/>
                <w:szCs w:val="20"/>
              </w:rPr>
              <w:t>Сроки</w:t>
            </w:r>
          </w:p>
        </w:tc>
        <w:tc>
          <w:tcPr>
            <w:tcW w:w="1738"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68533B" w:rsidRPr="00B23610" w:rsidRDefault="0068533B" w:rsidP="00D677AB">
            <w:pPr>
              <w:spacing w:line="0" w:lineRule="atLeast"/>
              <w:ind w:left="284"/>
              <w:jc w:val="center"/>
              <w:rPr>
                <w:color w:val="000000"/>
                <w:sz w:val="20"/>
                <w:szCs w:val="20"/>
              </w:rPr>
            </w:pPr>
            <w:r w:rsidRPr="00B23610">
              <w:rPr>
                <w:b/>
                <w:bCs/>
                <w:color w:val="000000"/>
                <w:sz w:val="20"/>
                <w:szCs w:val="20"/>
              </w:rPr>
              <w:t>Ответственные</w:t>
            </w:r>
          </w:p>
        </w:tc>
      </w:tr>
      <w:tr w:rsidR="007820C8" w:rsidRPr="00B23610" w:rsidTr="00B23610">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68533B" w:rsidRPr="00B23610" w:rsidRDefault="0068533B" w:rsidP="00D47F99">
            <w:pPr>
              <w:numPr>
                <w:ilvl w:val="0"/>
                <w:numId w:val="66"/>
              </w:numPr>
              <w:spacing w:after="13" w:line="268" w:lineRule="auto"/>
              <w:ind w:left="284" w:right="9" w:firstLine="0"/>
              <w:jc w:val="both"/>
              <w:rPr>
                <w:color w:val="000000"/>
                <w:sz w:val="20"/>
                <w:szCs w:val="20"/>
              </w:rPr>
            </w:pPr>
          </w:p>
        </w:tc>
        <w:tc>
          <w:tcPr>
            <w:tcW w:w="1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ind w:left="284"/>
              <w:rPr>
                <w:color w:val="000000"/>
                <w:sz w:val="20"/>
                <w:szCs w:val="20"/>
              </w:rPr>
            </w:pPr>
            <w:r w:rsidRPr="00B23610">
              <w:rPr>
                <w:color w:val="000000"/>
                <w:sz w:val="20"/>
                <w:szCs w:val="20"/>
              </w:rPr>
              <w:t xml:space="preserve">Медосмотр </w:t>
            </w:r>
            <w:proofErr w:type="gramStart"/>
            <w:r w:rsidRPr="00B23610">
              <w:rPr>
                <w:color w:val="000000"/>
                <w:sz w:val="20"/>
                <w:szCs w:val="20"/>
              </w:rPr>
              <w:t>обучающихся</w:t>
            </w:r>
            <w:proofErr w:type="gramEnd"/>
            <w:r w:rsidRPr="00B23610">
              <w:rPr>
                <w:color w:val="000000"/>
                <w:sz w:val="20"/>
                <w:szCs w:val="20"/>
              </w:rPr>
              <w:t>.</w:t>
            </w:r>
          </w:p>
          <w:p w:rsidR="0068533B" w:rsidRPr="00B23610" w:rsidRDefault="0068533B" w:rsidP="00D677AB">
            <w:pPr>
              <w:ind w:left="284"/>
              <w:rPr>
                <w:color w:val="000000"/>
                <w:sz w:val="20"/>
                <w:szCs w:val="20"/>
              </w:rPr>
            </w:pPr>
            <w:r w:rsidRPr="00B23610">
              <w:rPr>
                <w:color w:val="000000"/>
                <w:sz w:val="20"/>
                <w:szCs w:val="20"/>
              </w:rPr>
              <w:t>Медосмотр педагогов</w:t>
            </w:r>
          </w:p>
          <w:p w:rsidR="0068533B" w:rsidRPr="00B23610" w:rsidRDefault="0068533B" w:rsidP="00D677AB">
            <w:pPr>
              <w:ind w:left="284"/>
              <w:rPr>
                <w:color w:val="000000"/>
                <w:sz w:val="20"/>
                <w:szCs w:val="20"/>
              </w:rPr>
            </w:pPr>
            <w:r w:rsidRPr="00B23610">
              <w:rPr>
                <w:color w:val="000000"/>
                <w:sz w:val="20"/>
                <w:szCs w:val="20"/>
              </w:rPr>
              <w:t>Ведение мониторинга здоровья.</w:t>
            </w:r>
          </w:p>
          <w:p w:rsidR="0068533B" w:rsidRPr="00B23610" w:rsidRDefault="0068533B" w:rsidP="00D677AB">
            <w:pPr>
              <w:spacing w:line="0" w:lineRule="atLeast"/>
              <w:ind w:left="284"/>
              <w:rPr>
                <w:color w:val="000000"/>
                <w:sz w:val="20"/>
                <w:szCs w:val="20"/>
              </w:rPr>
            </w:pPr>
            <w:r w:rsidRPr="00B23610">
              <w:rPr>
                <w:color w:val="000000"/>
                <w:sz w:val="20"/>
                <w:szCs w:val="20"/>
              </w:rPr>
              <w:t>Мониторинг физических достижений.</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ind w:left="284"/>
              <w:rPr>
                <w:color w:val="000000"/>
                <w:sz w:val="20"/>
                <w:szCs w:val="20"/>
              </w:rPr>
            </w:pPr>
            <w:r w:rsidRPr="00B23610">
              <w:rPr>
                <w:color w:val="000000"/>
                <w:sz w:val="20"/>
                <w:szCs w:val="20"/>
              </w:rPr>
              <w:t>Октябрь</w:t>
            </w:r>
          </w:p>
          <w:p w:rsidR="0068533B" w:rsidRPr="00B23610" w:rsidRDefault="0068533B" w:rsidP="00D677AB">
            <w:pPr>
              <w:ind w:left="284"/>
              <w:rPr>
                <w:color w:val="000000"/>
                <w:sz w:val="20"/>
                <w:szCs w:val="20"/>
              </w:rPr>
            </w:pPr>
            <w:r w:rsidRPr="00B23610">
              <w:rPr>
                <w:color w:val="000000"/>
                <w:sz w:val="20"/>
                <w:szCs w:val="20"/>
              </w:rPr>
              <w:t>Март</w:t>
            </w:r>
          </w:p>
          <w:p w:rsidR="0068533B" w:rsidRPr="00B23610" w:rsidRDefault="0068533B" w:rsidP="00D677AB">
            <w:pPr>
              <w:ind w:left="284"/>
              <w:rPr>
                <w:color w:val="000000"/>
                <w:sz w:val="20"/>
                <w:szCs w:val="20"/>
              </w:rPr>
            </w:pPr>
            <w:r w:rsidRPr="00B23610">
              <w:rPr>
                <w:color w:val="000000"/>
                <w:sz w:val="20"/>
                <w:szCs w:val="20"/>
                <w:shd w:val="clear" w:color="auto" w:fill="FFFFFF"/>
              </w:rPr>
              <w:t>В теч. года</w:t>
            </w:r>
          </w:p>
          <w:p w:rsidR="0068533B" w:rsidRPr="00B23610" w:rsidRDefault="0068533B" w:rsidP="00D677AB">
            <w:pPr>
              <w:spacing w:line="0" w:lineRule="atLeast"/>
              <w:ind w:left="284"/>
              <w:rPr>
                <w:color w:val="000000"/>
                <w:sz w:val="20"/>
                <w:szCs w:val="20"/>
              </w:rPr>
            </w:pPr>
            <w:r w:rsidRPr="00B23610">
              <w:rPr>
                <w:color w:val="000000"/>
                <w:sz w:val="20"/>
                <w:szCs w:val="20"/>
                <w:shd w:val="clear" w:color="auto" w:fill="FFFFFF"/>
              </w:rPr>
              <w:t>В теч. года</w:t>
            </w:r>
          </w:p>
        </w:tc>
        <w:tc>
          <w:tcPr>
            <w:tcW w:w="1738"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68533B" w:rsidRPr="00B23610" w:rsidRDefault="0068533B" w:rsidP="00D677AB">
            <w:pPr>
              <w:ind w:left="284"/>
              <w:rPr>
                <w:color w:val="000000"/>
                <w:sz w:val="20"/>
                <w:szCs w:val="20"/>
              </w:rPr>
            </w:pPr>
            <w:r w:rsidRPr="00B23610">
              <w:rPr>
                <w:color w:val="000000"/>
                <w:sz w:val="20"/>
                <w:szCs w:val="20"/>
              </w:rPr>
              <w:t>узкие специалисты, врачи детской поликлиники</w:t>
            </w:r>
          </w:p>
          <w:p w:rsidR="0068533B" w:rsidRPr="00B23610" w:rsidRDefault="0068533B" w:rsidP="00D677AB">
            <w:pPr>
              <w:ind w:left="284"/>
              <w:rPr>
                <w:color w:val="000000"/>
                <w:sz w:val="20"/>
                <w:szCs w:val="20"/>
              </w:rPr>
            </w:pPr>
            <w:r w:rsidRPr="00B23610">
              <w:rPr>
                <w:color w:val="000000"/>
                <w:sz w:val="20"/>
                <w:szCs w:val="20"/>
              </w:rPr>
              <w:t>мед</w:t>
            </w:r>
            <w:proofErr w:type="gramStart"/>
            <w:r w:rsidRPr="00B23610">
              <w:rPr>
                <w:color w:val="000000"/>
                <w:sz w:val="20"/>
                <w:szCs w:val="20"/>
              </w:rPr>
              <w:t>.р</w:t>
            </w:r>
            <w:proofErr w:type="gramEnd"/>
            <w:r w:rsidRPr="00B23610">
              <w:rPr>
                <w:color w:val="000000"/>
                <w:sz w:val="20"/>
                <w:szCs w:val="20"/>
              </w:rPr>
              <w:t>аботник</w:t>
            </w:r>
          </w:p>
          <w:p w:rsidR="0068533B" w:rsidRPr="00B23610" w:rsidRDefault="0068533B" w:rsidP="00D677AB">
            <w:pPr>
              <w:spacing w:line="0" w:lineRule="atLeast"/>
              <w:ind w:left="284"/>
              <w:rPr>
                <w:color w:val="000000"/>
                <w:sz w:val="20"/>
                <w:szCs w:val="20"/>
              </w:rPr>
            </w:pPr>
            <w:r w:rsidRPr="00B23610">
              <w:rPr>
                <w:color w:val="000000"/>
                <w:sz w:val="20"/>
                <w:szCs w:val="20"/>
              </w:rPr>
              <w:t>учителя физ. культуры</w:t>
            </w:r>
          </w:p>
        </w:tc>
      </w:tr>
      <w:tr w:rsidR="007820C8" w:rsidRPr="00B23610" w:rsidTr="00B23610">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68533B" w:rsidRPr="00B23610" w:rsidRDefault="0068533B" w:rsidP="00D47F99">
            <w:pPr>
              <w:numPr>
                <w:ilvl w:val="0"/>
                <w:numId w:val="67"/>
              </w:numPr>
              <w:spacing w:after="13" w:line="268" w:lineRule="auto"/>
              <w:ind w:left="284" w:right="9" w:firstLine="0"/>
              <w:jc w:val="both"/>
              <w:rPr>
                <w:color w:val="000000"/>
                <w:sz w:val="20"/>
                <w:szCs w:val="20"/>
              </w:rPr>
            </w:pPr>
          </w:p>
        </w:tc>
        <w:tc>
          <w:tcPr>
            <w:tcW w:w="1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ind w:left="284"/>
              <w:rPr>
                <w:color w:val="000000"/>
                <w:sz w:val="20"/>
                <w:szCs w:val="20"/>
              </w:rPr>
            </w:pPr>
            <w:r w:rsidRPr="00B23610">
              <w:rPr>
                <w:color w:val="000000"/>
                <w:sz w:val="20"/>
                <w:szCs w:val="20"/>
              </w:rPr>
              <w:t>Организация деятельности психологической службы школы:</w:t>
            </w:r>
          </w:p>
          <w:p w:rsidR="0068533B" w:rsidRPr="00B23610" w:rsidRDefault="0068533B" w:rsidP="00D677AB">
            <w:pPr>
              <w:spacing w:after="13" w:line="268" w:lineRule="auto"/>
              <w:ind w:left="284" w:right="9"/>
              <w:rPr>
                <w:color w:val="000000"/>
                <w:sz w:val="20"/>
                <w:szCs w:val="20"/>
              </w:rPr>
            </w:pPr>
            <w:r w:rsidRPr="00B23610">
              <w:rPr>
                <w:color w:val="000000"/>
                <w:sz w:val="20"/>
                <w:szCs w:val="20"/>
              </w:rPr>
              <w:t>-диагностика;</w:t>
            </w:r>
          </w:p>
          <w:p w:rsidR="0068533B" w:rsidRPr="00B23610" w:rsidRDefault="0068533B" w:rsidP="00D677AB">
            <w:pPr>
              <w:spacing w:after="13" w:line="268" w:lineRule="auto"/>
              <w:ind w:left="284" w:right="9"/>
              <w:rPr>
                <w:color w:val="000000"/>
                <w:sz w:val="20"/>
                <w:szCs w:val="20"/>
              </w:rPr>
            </w:pPr>
            <w:r w:rsidRPr="00B23610">
              <w:rPr>
                <w:color w:val="000000"/>
                <w:sz w:val="20"/>
                <w:szCs w:val="20"/>
              </w:rPr>
              <w:t>-психологическое просвещение учителей, учащихся, родителей по организации ЗОЖ;</w:t>
            </w:r>
          </w:p>
          <w:p w:rsidR="0068533B" w:rsidRPr="00B23610" w:rsidRDefault="0068533B" w:rsidP="00D677AB">
            <w:pPr>
              <w:spacing w:after="13" w:line="0" w:lineRule="atLeast"/>
              <w:ind w:left="284" w:right="9"/>
              <w:rPr>
                <w:color w:val="000000"/>
                <w:sz w:val="20"/>
                <w:szCs w:val="20"/>
              </w:rPr>
            </w:pPr>
            <w:r w:rsidRPr="00B23610">
              <w:rPr>
                <w:color w:val="000000"/>
                <w:sz w:val="20"/>
                <w:szCs w:val="20"/>
              </w:rPr>
              <w:lastRenderedPageBreak/>
              <w:t>-коррекционно – развивающая работа с учащимися, требующими особого внимания.</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shd w:val="clear" w:color="auto" w:fill="FFFFFF"/>
              </w:rPr>
              <w:lastRenderedPageBreak/>
              <w:t>В теч. года</w:t>
            </w:r>
          </w:p>
        </w:tc>
        <w:tc>
          <w:tcPr>
            <w:tcW w:w="1738"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rPr>
              <w:t>психолог</w:t>
            </w:r>
          </w:p>
        </w:tc>
      </w:tr>
      <w:tr w:rsidR="007820C8" w:rsidRPr="00B23610" w:rsidTr="00B23610">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68533B" w:rsidRPr="00B23610" w:rsidRDefault="00613A8E" w:rsidP="00D677AB">
            <w:pPr>
              <w:spacing w:after="13" w:line="268" w:lineRule="auto"/>
              <w:ind w:left="284" w:right="9"/>
              <w:jc w:val="both"/>
              <w:rPr>
                <w:color w:val="000000"/>
                <w:sz w:val="20"/>
                <w:szCs w:val="20"/>
              </w:rPr>
            </w:pPr>
            <w:r w:rsidRPr="00B23610">
              <w:rPr>
                <w:color w:val="000000"/>
                <w:sz w:val="20"/>
                <w:szCs w:val="20"/>
              </w:rPr>
              <w:lastRenderedPageBreak/>
              <w:t xml:space="preserve"> 3.</w:t>
            </w:r>
          </w:p>
        </w:tc>
        <w:tc>
          <w:tcPr>
            <w:tcW w:w="1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rPr>
              <w:t>Проверка уровня компетенций обучающихся в области здоровьсбережения</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ind w:left="284"/>
              <w:rPr>
                <w:color w:val="000000"/>
                <w:sz w:val="20"/>
                <w:szCs w:val="20"/>
              </w:rPr>
            </w:pPr>
            <w:r w:rsidRPr="00B23610">
              <w:rPr>
                <w:color w:val="000000"/>
                <w:sz w:val="20"/>
                <w:szCs w:val="20"/>
                <w:shd w:val="clear" w:color="auto" w:fill="FFFFFF"/>
              </w:rPr>
              <w:t xml:space="preserve">В теч. года </w:t>
            </w:r>
            <w:r w:rsidRPr="00B23610">
              <w:rPr>
                <w:color w:val="000000"/>
                <w:sz w:val="20"/>
                <w:szCs w:val="20"/>
              </w:rPr>
              <w:t>в процессе урочной и внеурочной работы, анкетирование детей и родителей</w:t>
            </w:r>
          </w:p>
        </w:tc>
        <w:tc>
          <w:tcPr>
            <w:tcW w:w="1738"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rPr>
              <w:t>учителя, педагоги доп. образования</w:t>
            </w:r>
          </w:p>
        </w:tc>
      </w:tr>
      <w:tr w:rsidR="007820C8" w:rsidRPr="00B23610" w:rsidTr="00B23610">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68533B" w:rsidRPr="00B23610" w:rsidRDefault="00613A8E" w:rsidP="00D677AB">
            <w:pPr>
              <w:spacing w:after="13" w:line="268" w:lineRule="auto"/>
              <w:ind w:left="284" w:right="9"/>
              <w:jc w:val="both"/>
              <w:rPr>
                <w:color w:val="000000"/>
                <w:sz w:val="20"/>
                <w:szCs w:val="20"/>
              </w:rPr>
            </w:pPr>
            <w:r w:rsidRPr="00B23610">
              <w:rPr>
                <w:color w:val="000000"/>
                <w:sz w:val="20"/>
                <w:szCs w:val="20"/>
              </w:rPr>
              <w:t>4.</w:t>
            </w:r>
          </w:p>
        </w:tc>
        <w:tc>
          <w:tcPr>
            <w:tcW w:w="1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rPr>
              <w:t>Совершенствование материально – технической базы учреждения.</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shd w:val="clear" w:color="auto" w:fill="FFFFFF"/>
              </w:rPr>
              <w:t>В теч. года</w:t>
            </w:r>
          </w:p>
        </w:tc>
        <w:tc>
          <w:tcPr>
            <w:tcW w:w="1738"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rPr>
              <w:t>руководство школы</w:t>
            </w:r>
          </w:p>
        </w:tc>
      </w:tr>
    </w:tbl>
    <w:p w:rsidR="0068533B" w:rsidRPr="0068533B" w:rsidRDefault="0068533B" w:rsidP="00D677AB">
      <w:pPr>
        <w:shd w:val="clear" w:color="auto" w:fill="FFFFFF"/>
        <w:ind w:left="284"/>
        <w:rPr>
          <w:color w:val="000000"/>
          <w:sz w:val="28"/>
          <w:szCs w:val="28"/>
        </w:rPr>
      </w:pPr>
    </w:p>
    <w:p w:rsidR="0068533B" w:rsidRPr="00B23610" w:rsidRDefault="0068533B" w:rsidP="006E0DE5">
      <w:pPr>
        <w:shd w:val="clear" w:color="auto" w:fill="FFFFFF"/>
        <w:spacing w:line="276" w:lineRule="auto"/>
        <w:ind w:firstLine="709"/>
        <w:jc w:val="both"/>
        <w:rPr>
          <w:rStyle w:val="Zag11"/>
        </w:rPr>
      </w:pPr>
      <w:r w:rsidRPr="00B23610">
        <w:rPr>
          <w:color w:val="000000"/>
        </w:rPr>
        <w:t>Развиваемые у обучающихся в образовательном процессе компетенции в области здоровьсбережения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975434" w:rsidRPr="00B23610" w:rsidRDefault="00975434" w:rsidP="006E0DE5">
      <w:pPr>
        <w:pStyle w:val="afd"/>
        <w:spacing w:line="276" w:lineRule="auto"/>
        <w:ind w:firstLine="709"/>
        <w:jc w:val="both"/>
        <w:rPr>
          <w:sz w:val="24"/>
        </w:rPr>
      </w:pPr>
      <w:bookmarkStart w:id="182" w:name="_Toc288394105"/>
      <w:bookmarkStart w:id="183" w:name="_Toc288410572"/>
      <w:bookmarkStart w:id="184" w:name="_Toc288410701"/>
      <w:bookmarkStart w:id="185" w:name="_Toc424564341"/>
    </w:p>
    <w:p w:rsidR="00653A76" w:rsidRPr="00B23610" w:rsidRDefault="003E108E" w:rsidP="006E0DE5">
      <w:pPr>
        <w:pStyle w:val="afd"/>
        <w:spacing w:line="276" w:lineRule="auto"/>
        <w:ind w:firstLine="709"/>
        <w:jc w:val="center"/>
        <w:rPr>
          <w:sz w:val="24"/>
        </w:rPr>
      </w:pPr>
      <w:r w:rsidRPr="00B23610">
        <w:rPr>
          <w:sz w:val="24"/>
        </w:rPr>
        <w:t xml:space="preserve">2.5.  </w:t>
      </w:r>
      <w:r w:rsidR="00653A76" w:rsidRPr="00B23610">
        <w:rPr>
          <w:sz w:val="24"/>
        </w:rPr>
        <w:t>Программа коррекционной работы</w:t>
      </w:r>
      <w:bookmarkEnd w:id="182"/>
      <w:bookmarkEnd w:id="183"/>
      <w:bookmarkEnd w:id="184"/>
      <w:bookmarkEnd w:id="185"/>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Цель программы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Программа коррекционной работы в соответствии с тре</w:t>
      </w:r>
      <w:r w:rsidRPr="00B23610">
        <w:rPr>
          <w:rFonts w:ascii="Times New Roman" w:hAnsi="Times New Roman"/>
          <w:color w:val="auto"/>
          <w:spacing w:val="-2"/>
          <w:sz w:val="24"/>
          <w:szCs w:val="24"/>
        </w:rPr>
        <w:t xml:space="preserve">бованиями </w:t>
      </w:r>
      <w:r w:rsidR="00C11324" w:rsidRPr="00B23610">
        <w:rPr>
          <w:rFonts w:ascii="Times New Roman" w:hAnsi="Times New Roman"/>
          <w:color w:val="auto"/>
          <w:spacing w:val="-2"/>
          <w:sz w:val="24"/>
          <w:szCs w:val="24"/>
        </w:rPr>
        <w:t>ФГОС НОО</w:t>
      </w:r>
      <w:r w:rsidRPr="00B23610">
        <w:rPr>
          <w:rFonts w:ascii="Times New Roman" w:hAnsi="Times New Roman"/>
          <w:color w:val="auto"/>
          <w:spacing w:val="-2"/>
          <w:sz w:val="24"/>
          <w:szCs w:val="24"/>
        </w:rPr>
        <w:t xml:space="preserve"> направлена на создание системы ком</w:t>
      </w:r>
      <w:r w:rsidRPr="00B23610">
        <w:rPr>
          <w:rFonts w:ascii="Times New Roman" w:hAnsi="Times New Roman"/>
          <w:color w:val="auto"/>
          <w:spacing w:val="2"/>
          <w:sz w:val="24"/>
          <w:szCs w:val="24"/>
        </w:rPr>
        <w:t xml:space="preserve">плексной помощи детям с </w:t>
      </w:r>
      <w:r w:rsidR="003865F8" w:rsidRPr="00B23610">
        <w:rPr>
          <w:rFonts w:ascii="Times New Roman" w:hAnsi="Times New Roman"/>
          <w:color w:val="auto"/>
          <w:spacing w:val="2"/>
          <w:sz w:val="24"/>
          <w:szCs w:val="24"/>
        </w:rPr>
        <w:t>ОВЗ</w:t>
      </w:r>
      <w:r w:rsidRPr="00B23610">
        <w:rPr>
          <w:rFonts w:ascii="Times New Roman" w:hAnsi="Times New Roman"/>
          <w:color w:val="auto"/>
          <w:sz w:val="24"/>
          <w:szCs w:val="24"/>
        </w:rPr>
        <w:t xml:space="preserve"> в освоении основной образовательной программы</w:t>
      </w:r>
      <w:r w:rsidRPr="00B23610">
        <w:rPr>
          <w:rFonts w:ascii="Times New Roman" w:hAnsi="Times New Roman"/>
          <w:color w:val="auto"/>
          <w:spacing w:val="-3"/>
          <w:sz w:val="24"/>
          <w:szCs w:val="24"/>
        </w:rPr>
        <w:t>начального общего образования, коррекцию недостатков в физи</w:t>
      </w:r>
      <w:r w:rsidRPr="00B23610">
        <w:rPr>
          <w:rFonts w:ascii="Times New Roman" w:hAnsi="Times New Roman"/>
          <w:color w:val="auto"/>
          <w:sz w:val="24"/>
          <w:szCs w:val="24"/>
        </w:rPr>
        <w:t>ческом и (или) психическом развитии обучающихся, их социальную адаптацию.</w:t>
      </w:r>
    </w:p>
    <w:p w:rsidR="00653A76" w:rsidRPr="00B23610" w:rsidRDefault="00653A76" w:rsidP="00975434">
      <w:pPr>
        <w:pStyle w:val="a3"/>
        <w:spacing w:line="276" w:lineRule="auto"/>
        <w:ind w:firstLine="709"/>
        <w:rPr>
          <w:rFonts w:ascii="Times New Roman" w:hAnsi="Times New Roman"/>
          <w:color w:val="auto"/>
          <w:sz w:val="24"/>
          <w:szCs w:val="24"/>
        </w:rPr>
      </w:pPr>
      <w:proofErr w:type="gramStart"/>
      <w:r w:rsidRPr="00B23610">
        <w:rPr>
          <w:rFonts w:ascii="Times New Roman" w:hAnsi="Times New Roman"/>
          <w:color w:val="auto"/>
          <w:sz w:val="24"/>
          <w:szCs w:val="24"/>
        </w:rPr>
        <w:t xml:space="preserve">Дети с </w:t>
      </w:r>
      <w:r w:rsidR="003865F8" w:rsidRPr="00B23610">
        <w:rPr>
          <w:rFonts w:ascii="Times New Roman" w:hAnsi="Times New Roman"/>
          <w:color w:val="auto"/>
          <w:sz w:val="24"/>
          <w:szCs w:val="24"/>
        </w:rPr>
        <w:t>ОВЗ</w:t>
      </w:r>
      <w:r w:rsidRPr="00B23610">
        <w:rPr>
          <w:rFonts w:ascii="Times New Roman" w:hAnsi="Times New Roman"/>
          <w:color w:val="auto"/>
          <w:sz w:val="24"/>
          <w:szCs w:val="24"/>
        </w:rPr>
        <w:t xml:space="preserve"> — </w:t>
      </w:r>
      <w:r w:rsidRPr="00B23610">
        <w:rPr>
          <w:rFonts w:ascii="Times New Roman" w:hAnsi="Times New Roman"/>
          <w:color w:val="auto"/>
          <w:spacing w:val="-4"/>
          <w:sz w:val="24"/>
          <w:szCs w:val="24"/>
        </w:rPr>
        <w:t>дети, состояние здоровья которых препятствует освоению обра</w:t>
      </w:r>
      <w:r w:rsidRPr="00B23610">
        <w:rPr>
          <w:rFonts w:ascii="Times New Roman" w:hAnsi="Times New Roman"/>
          <w:color w:val="auto"/>
          <w:sz w:val="24"/>
          <w:szCs w:val="24"/>
        </w:rPr>
        <w:t xml:space="preserve">зовательных программ общего образования вне специальных </w:t>
      </w:r>
      <w:r w:rsidRPr="00B23610">
        <w:rPr>
          <w:rFonts w:ascii="Times New Roman" w:hAnsi="Times New Roman"/>
          <w:color w:val="auto"/>
          <w:spacing w:val="-2"/>
          <w:sz w:val="24"/>
          <w:szCs w:val="24"/>
        </w:rPr>
        <w:t>условий обучения и воспитания, 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е. это дети­инвалиды либо </w:t>
      </w:r>
      <w:r w:rsidRPr="00B23610">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Дети с </w:t>
      </w:r>
      <w:r w:rsidR="003865F8" w:rsidRPr="00B23610">
        <w:rPr>
          <w:rFonts w:ascii="Times New Roman" w:hAnsi="Times New Roman"/>
          <w:color w:val="auto"/>
          <w:spacing w:val="2"/>
          <w:sz w:val="24"/>
          <w:szCs w:val="24"/>
        </w:rPr>
        <w:t>ОВЗ</w:t>
      </w:r>
      <w:r w:rsidRPr="00B23610">
        <w:rPr>
          <w:rFonts w:ascii="Times New Roman" w:hAnsi="Times New Roman"/>
          <w:color w:val="auto"/>
          <w:spacing w:val="2"/>
          <w:sz w:val="24"/>
          <w:szCs w:val="24"/>
        </w:rPr>
        <w:t xml:space="preserve"> могут </w:t>
      </w:r>
      <w:r w:rsidRPr="00B23610">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23610">
        <w:rPr>
          <w:rFonts w:ascii="Times New Roman" w:hAnsi="Times New Roman"/>
          <w:color w:val="auto"/>
          <w:spacing w:val="-2"/>
          <w:sz w:val="24"/>
          <w:szCs w:val="24"/>
        </w:rPr>
        <w:t>индивидуальной программы обучения или использования спе</w:t>
      </w:r>
      <w:r w:rsidRPr="00B23610">
        <w:rPr>
          <w:rFonts w:ascii="Times New Roman" w:hAnsi="Times New Roman"/>
          <w:color w:val="auto"/>
          <w:sz w:val="24"/>
          <w:szCs w:val="24"/>
        </w:rPr>
        <w:t>циальных образовательных программ.</w:t>
      </w:r>
    </w:p>
    <w:p w:rsidR="00653A76" w:rsidRPr="00B23610" w:rsidRDefault="00653A76" w:rsidP="00975434">
      <w:pPr>
        <w:pStyle w:val="a3"/>
        <w:spacing w:line="276" w:lineRule="auto"/>
        <w:ind w:firstLine="709"/>
        <w:rPr>
          <w:rFonts w:ascii="Times New Roman" w:hAnsi="Times New Roman"/>
          <w:color w:val="auto"/>
          <w:spacing w:val="4"/>
          <w:sz w:val="24"/>
          <w:szCs w:val="24"/>
        </w:rPr>
      </w:pPr>
      <w:r w:rsidRPr="00B23610">
        <w:rPr>
          <w:rFonts w:ascii="Times New Roman" w:hAnsi="Times New Roman"/>
          <w:color w:val="auto"/>
          <w:sz w:val="24"/>
          <w:szCs w:val="24"/>
        </w:rPr>
        <w:t>Программа коррекционной работы предусматривает созда</w:t>
      </w:r>
      <w:r w:rsidRPr="00B23610">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детейс </w:t>
      </w:r>
      <w:r w:rsidR="003865F8" w:rsidRPr="00B23610">
        <w:rPr>
          <w:rFonts w:ascii="Times New Roman" w:hAnsi="Times New Roman"/>
          <w:color w:val="auto"/>
          <w:spacing w:val="2"/>
          <w:sz w:val="24"/>
          <w:szCs w:val="24"/>
        </w:rPr>
        <w:t>ОВЗ</w:t>
      </w:r>
      <w:r w:rsidRPr="00B23610">
        <w:rPr>
          <w:rFonts w:ascii="Times New Roman" w:hAnsi="Times New Roman"/>
          <w:color w:val="auto"/>
          <w:spacing w:val="2"/>
          <w:sz w:val="24"/>
          <w:szCs w:val="24"/>
        </w:rPr>
        <w:t xml:space="preserve"> посредством</w:t>
      </w:r>
      <w:r w:rsidRPr="00B23610">
        <w:rPr>
          <w:rFonts w:ascii="Times New Roman" w:hAnsi="Times New Roman"/>
          <w:color w:val="auto"/>
          <w:sz w:val="24"/>
          <w:szCs w:val="24"/>
        </w:rPr>
        <w:t>индивидуализации и дифференциации образовательного про</w:t>
      </w:r>
      <w:r w:rsidRPr="00B23610">
        <w:rPr>
          <w:rFonts w:ascii="Times New Roman" w:hAnsi="Times New Roman"/>
          <w:color w:val="auto"/>
          <w:spacing w:val="4"/>
          <w:sz w:val="24"/>
          <w:szCs w:val="24"/>
        </w:rPr>
        <w:t>цесса.</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w:t>
      </w:r>
      <w:proofErr w:type="gramStart"/>
      <w:r w:rsidRPr="00B23610">
        <w:rPr>
          <w:rFonts w:ascii="Times New Roman" w:hAnsi="Times New Roman"/>
          <w:color w:val="auto"/>
          <w:sz w:val="24"/>
          <w:szCs w:val="24"/>
        </w:rPr>
        <w:t xml:space="preserve">Это могут быть формы обучения в общеобразовательном классе или </w:t>
      </w:r>
      <w:r w:rsidR="003865F8" w:rsidRPr="00B23610">
        <w:rPr>
          <w:rFonts w:ascii="Times New Roman" w:hAnsi="Times New Roman"/>
          <w:color w:val="auto"/>
          <w:sz w:val="24"/>
          <w:szCs w:val="24"/>
        </w:rPr>
        <w:t xml:space="preserve">в отдельных классах или отдельных организациях, осущесвтляющих образовательную деятельность по адаптированным образовательным программамили </w:t>
      </w:r>
      <w:r w:rsidRPr="00B23610">
        <w:rPr>
          <w:rFonts w:ascii="Times New Roman" w:hAnsi="Times New Roman"/>
          <w:color w:val="auto"/>
          <w:sz w:val="24"/>
          <w:szCs w:val="24"/>
        </w:rPr>
        <w:t>по индивидуальной программе, с использованием надомной и (или) дистанционной формы обучения.</w:t>
      </w:r>
      <w:proofErr w:type="gramEnd"/>
      <w:r w:rsidRPr="00B23610">
        <w:rPr>
          <w:rFonts w:ascii="Times New Roman" w:hAnsi="Times New Roman"/>
          <w:color w:val="auto"/>
          <w:sz w:val="24"/>
          <w:szCs w:val="24"/>
        </w:rPr>
        <w:t xml:space="preserve"> Варьироваться могут степень участия специалистов сопровождения и организационные формы работы.</w:t>
      </w:r>
    </w:p>
    <w:p w:rsidR="00975434" w:rsidRPr="00B23610" w:rsidRDefault="00975434" w:rsidP="00975434">
      <w:pPr>
        <w:pStyle w:val="a3"/>
        <w:spacing w:line="276" w:lineRule="auto"/>
        <w:ind w:firstLine="709"/>
        <w:rPr>
          <w:rFonts w:ascii="Times New Roman" w:hAnsi="Times New Roman"/>
          <w:b/>
          <w:bCs/>
          <w:color w:val="auto"/>
          <w:sz w:val="24"/>
          <w:szCs w:val="24"/>
        </w:rPr>
      </w:pPr>
    </w:p>
    <w:p w:rsidR="00975434" w:rsidRPr="00B23610" w:rsidRDefault="00975434" w:rsidP="00975434">
      <w:pPr>
        <w:pStyle w:val="a3"/>
        <w:spacing w:line="276" w:lineRule="auto"/>
        <w:ind w:firstLine="709"/>
        <w:rPr>
          <w:rFonts w:ascii="Times New Roman" w:hAnsi="Times New Roman"/>
          <w:b/>
          <w:bCs/>
          <w:color w:val="auto"/>
          <w:sz w:val="24"/>
          <w:szCs w:val="24"/>
        </w:rPr>
      </w:pP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Задачи программы:</w:t>
      </w:r>
    </w:p>
    <w:p w:rsidR="00653A76" w:rsidRPr="00B23610" w:rsidRDefault="00653A76" w:rsidP="00975434">
      <w:pPr>
        <w:pStyle w:val="21"/>
        <w:spacing w:line="276" w:lineRule="auto"/>
        <w:ind w:firstLine="709"/>
        <w:rPr>
          <w:sz w:val="24"/>
        </w:rPr>
      </w:pPr>
      <w:r w:rsidRPr="00B23610">
        <w:rPr>
          <w:sz w:val="24"/>
        </w:rPr>
        <w:t>своевременное выявление детей с трудностями адаптации, обусловленными ограниченными возможностями здоровья;</w:t>
      </w:r>
    </w:p>
    <w:p w:rsidR="00653A76" w:rsidRPr="00B23610" w:rsidRDefault="00653A76" w:rsidP="00975434">
      <w:pPr>
        <w:pStyle w:val="21"/>
        <w:spacing w:line="276" w:lineRule="auto"/>
        <w:ind w:firstLine="709"/>
        <w:rPr>
          <w:sz w:val="24"/>
        </w:rPr>
      </w:pPr>
      <w:r w:rsidRPr="00B23610">
        <w:rPr>
          <w:sz w:val="24"/>
        </w:rPr>
        <w:t xml:space="preserve">определение особых образовательных потребностей детей с </w:t>
      </w:r>
      <w:r w:rsidR="003865F8" w:rsidRPr="00B23610">
        <w:rPr>
          <w:sz w:val="24"/>
        </w:rPr>
        <w:t>ОВЗ</w:t>
      </w:r>
      <w:r w:rsidRPr="00B23610">
        <w:rPr>
          <w:sz w:val="24"/>
        </w:rPr>
        <w:t>, детей­инвалидов;</w:t>
      </w:r>
    </w:p>
    <w:p w:rsidR="00653A76" w:rsidRPr="00B23610" w:rsidRDefault="00653A76" w:rsidP="00975434">
      <w:pPr>
        <w:pStyle w:val="21"/>
        <w:spacing w:line="276" w:lineRule="auto"/>
        <w:ind w:firstLine="709"/>
        <w:rPr>
          <w:sz w:val="24"/>
        </w:rPr>
      </w:pPr>
      <w:r w:rsidRPr="00B23610">
        <w:rPr>
          <w:sz w:val="24"/>
        </w:rPr>
        <w:t>определение особенностей организации образовательно</w:t>
      </w:r>
      <w:r w:rsidR="003865F8" w:rsidRPr="00B23610">
        <w:rPr>
          <w:sz w:val="24"/>
        </w:rPr>
        <w:t>йдеятельности</w:t>
      </w:r>
      <w:r w:rsidRPr="00B23610">
        <w:rPr>
          <w:sz w:val="24"/>
        </w:rPr>
        <w:t xml:space="preserve"> для рассматриваемой категории детей в соответствии с индивидуальными особенностями каждого реб</w:t>
      </w:r>
      <w:r w:rsidR="00D30361" w:rsidRPr="00B23610">
        <w:rPr>
          <w:sz w:val="24"/>
        </w:rPr>
        <w:t>е</w:t>
      </w:r>
      <w:r w:rsidRPr="00B23610">
        <w:rPr>
          <w:sz w:val="24"/>
        </w:rPr>
        <w:t>нка, структурой нарушения развития и степенью его выраженности;</w:t>
      </w:r>
    </w:p>
    <w:p w:rsidR="00653A76" w:rsidRPr="00B23610" w:rsidRDefault="00653A76" w:rsidP="00975434">
      <w:pPr>
        <w:pStyle w:val="21"/>
        <w:spacing w:line="276" w:lineRule="auto"/>
        <w:ind w:firstLine="709"/>
        <w:rPr>
          <w:sz w:val="24"/>
        </w:rPr>
      </w:pPr>
      <w:r w:rsidRPr="00B23610">
        <w:rPr>
          <w:sz w:val="24"/>
        </w:rPr>
        <w:t xml:space="preserve">создание условий, способствующих освоению детьми с </w:t>
      </w:r>
      <w:r w:rsidR="003865F8" w:rsidRPr="00B23610">
        <w:rPr>
          <w:sz w:val="24"/>
        </w:rPr>
        <w:t>ОВЗ</w:t>
      </w:r>
      <w:r w:rsidRPr="00B23610">
        <w:rPr>
          <w:sz w:val="24"/>
        </w:rPr>
        <w:t xml:space="preserve"> основной образовательной программы начального общего образования и их интеграции в образовательно</w:t>
      </w:r>
      <w:r w:rsidR="00F0499D" w:rsidRPr="00B23610">
        <w:rPr>
          <w:sz w:val="24"/>
        </w:rPr>
        <w:t>йорганизации</w:t>
      </w:r>
      <w:r w:rsidRPr="00B23610">
        <w:rPr>
          <w:sz w:val="24"/>
        </w:rPr>
        <w:t>;</w:t>
      </w:r>
    </w:p>
    <w:p w:rsidR="00653A76" w:rsidRPr="00B23610" w:rsidRDefault="00653A76" w:rsidP="00975434">
      <w:pPr>
        <w:pStyle w:val="21"/>
        <w:spacing w:line="276" w:lineRule="auto"/>
        <w:ind w:firstLine="709"/>
        <w:rPr>
          <w:sz w:val="24"/>
        </w:rPr>
      </w:pPr>
      <w:r w:rsidRPr="00B23610">
        <w:rPr>
          <w:sz w:val="24"/>
        </w:rPr>
        <w:t xml:space="preserve">осуществление индивидуально ориентированной психолого­медико­педагогической помощи детям с </w:t>
      </w:r>
      <w:r w:rsidR="003865F8" w:rsidRPr="00B23610">
        <w:rPr>
          <w:sz w:val="24"/>
        </w:rPr>
        <w:t>ОВЗ</w:t>
      </w:r>
      <w:r w:rsidRPr="00B23610">
        <w:rPr>
          <w:sz w:val="24"/>
        </w:rPr>
        <w:t xml:space="preserve"> с уч</w:t>
      </w:r>
      <w:r w:rsidR="00D30361" w:rsidRPr="00B23610">
        <w:rPr>
          <w:sz w:val="24"/>
        </w:rPr>
        <w:t>е</w:t>
      </w:r>
      <w:r w:rsidRPr="00B23610">
        <w:rPr>
          <w:sz w:val="24"/>
        </w:rPr>
        <w:t>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B23610" w:rsidRDefault="00653A76" w:rsidP="00975434">
      <w:pPr>
        <w:pStyle w:val="21"/>
        <w:spacing w:line="276" w:lineRule="auto"/>
        <w:ind w:firstLine="709"/>
        <w:rPr>
          <w:sz w:val="24"/>
        </w:rPr>
      </w:pPr>
      <w:r w:rsidRPr="00B23610">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B23610">
        <w:rPr>
          <w:sz w:val="24"/>
        </w:rPr>
        <w:t>образовательной организации</w:t>
      </w:r>
      <w:r w:rsidRPr="00B23610">
        <w:rPr>
          <w:sz w:val="24"/>
        </w:rPr>
        <w:t>;</w:t>
      </w:r>
    </w:p>
    <w:p w:rsidR="00653A76" w:rsidRPr="00B23610" w:rsidRDefault="00653A76" w:rsidP="00975434">
      <w:pPr>
        <w:pStyle w:val="21"/>
        <w:spacing w:line="276" w:lineRule="auto"/>
        <w:ind w:firstLine="709"/>
        <w:rPr>
          <w:sz w:val="24"/>
        </w:rPr>
      </w:pPr>
      <w:r w:rsidRPr="00B23610">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B23610" w:rsidRDefault="00653A76" w:rsidP="00975434">
      <w:pPr>
        <w:pStyle w:val="21"/>
        <w:spacing w:line="276" w:lineRule="auto"/>
        <w:ind w:firstLine="709"/>
        <w:rPr>
          <w:sz w:val="24"/>
        </w:rPr>
      </w:pPr>
      <w:r w:rsidRPr="00B23610">
        <w:rPr>
          <w:sz w:val="24"/>
        </w:rPr>
        <w:t xml:space="preserve">реализация системы мероприятий по социальной адаптации детей с </w:t>
      </w:r>
      <w:r w:rsidR="003865F8" w:rsidRPr="00B23610">
        <w:rPr>
          <w:sz w:val="24"/>
        </w:rPr>
        <w:t>ОВЗ</w:t>
      </w:r>
      <w:r w:rsidRPr="00B23610">
        <w:rPr>
          <w:sz w:val="24"/>
        </w:rPr>
        <w:t>;</w:t>
      </w:r>
    </w:p>
    <w:p w:rsidR="00653A76" w:rsidRPr="00B23610" w:rsidRDefault="00653A76" w:rsidP="00975434">
      <w:pPr>
        <w:pStyle w:val="21"/>
        <w:spacing w:line="276" w:lineRule="auto"/>
        <w:ind w:firstLine="709"/>
        <w:rPr>
          <w:sz w:val="24"/>
        </w:rPr>
      </w:pPr>
      <w:r w:rsidRPr="00B23610">
        <w:rPr>
          <w:sz w:val="24"/>
        </w:rPr>
        <w:t xml:space="preserve">оказание родителям (законным представителям) детейс </w:t>
      </w:r>
      <w:r w:rsidR="003865F8" w:rsidRPr="00B23610">
        <w:rPr>
          <w:sz w:val="24"/>
        </w:rPr>
        <w:t>ОВЗ</w:t>
      </w:r>
      <w:r w:rsidRPr="00B23610">
        <w:rPr>
          <w:sz w:val="24"/>
        </w:rPr>
        <w:t xml:space="preserve"> консультативной и методической помощи по медицинским, социальным, правовым и другим вопросам.</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Принципы</w:t>
      </w:r>
      <w:r w:rsidR="00975434" w:rsidRPr="00B23610">
        <w:rPr>
          <w:rFonts w:ascii="Times New Roman" w:hAnsi="Times New Roman"/>
          <w:b/>
          <w:bCs/>
          <w:color w:val="auto"/>
          <w:sz w:val="24"/>
          <w:szCs w:val="24"/>
        </w:rPr>
        <w:t xml:space="preserve"> </w:t>
      </w:r>
      <w:r w:rsidRPr="00B23610">
        <w:rPr>
          <w:rFonts w:ascii="Times New Roman" w:hAnsi="Times New Roman"/>
          <w:b/>
          <w:bCs/>
          <w:color w:val="auto"/>
          <w:sz w:val="24"/>
          <w:szCs w:val="24"/>
        </w:rPr>
        <w:t>формирования программы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Соблюдение интересов реб</w:t>
      </w:r>
      <w:r w:rsidR="00D30361" w:rsidRPr="00B23610">
        <w:rPr>
          <w:rFonts w:ascii="Times New Roman" w:hAnsi="Times New Roman"/>
          <w:iCs/>
          <w:color w:val="auto"/>
          <w:spacing w:val="2"/>
          <w:sz w:val="24"/>
          <w:szCs w:val="24"/>
        </w:rPr>
        <w:t>е</w:t>
      </w:r>
      <w:r w:rsidRPr="00B23610">
        <w:rPr>
          <w:rFonts w:ascii="Times New Roman" w:hAnsi="Times New Roman"/>
          <w:iCs/>
          <w:color w:val="auto"/>
          <w:spacing w:val="2"/>
          <w:sz w:val="24"/>
          <w:szCs w:val="24"/>
        </w:rPr>
        <w:t>нка</w:t>
      </w:r>
      <w:r w:rsidRPr="00B23610">
        <w:rPr>
          <w:rFonts w:ascii="Times New Roman" w:hAnsi="Times New Roman"/>
          <w:color w:val="auto"/>
          <w:spacing w:val="2"/>
          <w:sz w:val="24"/>
          <w:szCs w:val="24"/>
        </w:rPr>
        <w:t>. Принцип определяетпозицию специалиста, который призван решать проблему</w:t>
      </w:r>
      <w:r w:rsidRPr="00B23610">
        <w:rPr>
          <w:rFonts w:ascii="Times New Roman" w:hAnsi="Times New Roman"/>
          <w:color w:val="auto"/>
          <w:sz w:val="24"/>
          <w:szCs w:val="24"/>
        </w:rPr>
        <w:t>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с максимальной пользой и в интересах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Системность</w:t>
      </w:r>
      <w:r w:rsidRPr="00B23610">
        <w:rPr>
          <w:rFonts w:ascii="Times New Roman" w:hAnsi="Times New Roman"/>
          <w:color w:val="auto"/>
          <w:spacing w:val="2"/>
          <w:sz w:val="24"/>
          <w:szCs w:val="24"/>
        </w:rPr>
        <w:t>. Принцип обеспечивает единство диагно</w:t>
      </w:r>
      <w:r w:rsidRPr="00B23610">
        <w:rPr>
          <w:rFonts w:ascii="Times New Roman" w:hAnsi="Times New Roman"/>
          <w:color w:val="auto"/>
          <w:sz w:val="24"/>
          <w:szCs w:val="24"/>
        </w:rPr>
        <w:t>стики, коррекции и развития, т.</w:t>
      </w:r>
      <w:r w:rsidRPr="00B23610">
        <w:rPr>
          <w:rFonts w:ascii="Times New Roman" w:hAnsi="Times New Roman"/>
          <w:color w:val="auto"/>
          <w:sz w:val="24"/>
          <w:szCs w:val="24"/>
        </w:rPr>
        <w:t> </w:t>
      </w:r>
      <w:r w:rsidRPr="00B23610">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B23610">
        <w:rPr>
          <w:rFonts w:ascii="Times New Roman" w:hAnsi="Times New Roman"/>
          <w:color w:val="auto"/>
          <w:sz w:val="24"/>
          <w:szCs w:val="24"/>
        </w:rPr>
        <w:t>ОВЗ</w:t>
      </w:r>
      <w:r w:rsidRPr="00B23610">
        <w:rPr>
          <w:rFonts w:ascii="Times New Roman" w:hAnsi="Times New Roman"/>
          <w:color w:val="auto"/>
          <w:sz w:val="24"/>
          <w:szCs w:val="24"/>
        </w:rPr>
        <w:t>, а также всесто</w:t>
      </w:r>
      <w:r w:rsidRPr="00B23610">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B23610">
        <w:rPr>
          <w:rFonts w:ascii="Times New Roman" w:hAnsi="Times New Roman"/>
          <w:color w:val="auto"/>
          <w:sz w:val="24"/>
          <w:szCs w:val="24"/>
        </w:rPr>
        <w:t xml:space="preserve"> решении проблем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нка, участие в данном процессе всех участников </w:t>
      </w:r>
      <w:r w:rsidR="00AD64C6" w:rsidRPr="00B23610">
        <w:rPr>
          <w:rFonts w:ascii="Times New Roman" w:hAnsi="Times New Roman"/>
          <w:color w:val="auto"/>
          <w:sz w:val="24"/>
          <w:szCs w:val="24"/>
        </w:rPr>
        <w:t>образовательных отношений</w:t>
      </w:r>
      <w:r w:rsidRPr="00B23610">
        <w:rPr>
          <w:rFonts w:ascii="Times New Roman" w:hAnsi="Times New Roman"/>
          <w:color w:val="auto"/>
          <w:sz w:val="24"/>
          <w:szCs w:val="24"/>
        </w:rPr>
        <w:t>.</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Непрерывность</w:t>
      </w:r>
      <w:r w:rsidRPr="00B23610">
        <w:rPr>
          <w:rFonts w:ascii="Times New Roman" w:hAnsi="Times New Roman"/>
          <w:color w:val="auto"/>
          <w:sz w:val="24"/>
          <w:szCs w:val="24"/>
        </w:rPr>
        <w:t>. Принцип гарантирует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нку и его родителям (законным представителям) непрерывность помощи до полного решения проблемы или определения подхода к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решению.</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Вариативность</w:t>
      </w:r>
      <w:r w:rsidRPr="00B23610">
        <w:rPr>
          <w:rFonts w:ascii="Times New Roman" w:hAnsi="Times New Roman"/>
          <w:color w:val="auto"/>
          <w:spacing w:val="2"/>
          <w:sz w:val="24"/>
          <w:szCs w:val="24"/>
        </w:rPr>
        <w:t>. Принцип предполагает создание вариа</w:t>
      </w:r>
      <w:r w:rsidRPr="00B23610">
        <w:rPr>
          <w:rFonts w:ascii="Times New Roman" w:hAnsi="Times New Roman"/>
          <w:color w:val="auto"/>
          <w:sz w:val="24"/>
          <w:szCs w:val="24"/>
        </w:rPr>
        <w:t>тивных условий для получения образования детьми</w:t>
      </w:r>
      <w:r w:rsidR="003865F8" w:rsidRPr="00B23610">
        <w:rPr>
          <w:rFonts w:ascii="Times New Roman" w:hAnsi="Times New Roman"/>
          <w:color w:val="auto"/>
          <w:sz w:val="24"/>
          <w:szCs w:val="24"/>
        </w:rPr>
        <w:t xml:space="preserve"> с ОВЗ</w:t>
      </w:r>
      <w:r w:rsidRPr="00B23610">
        <w:rPr>
          <w:rFonts w:ascii="Times New Roman" w:hAnsi="Times New Roman"/>
          <w:color w:val="auto"/>
          <w:sz w:val="24"/>
          <w:szCs w:val="24"/>
        </w:rPr>
        <w:t>.</w:t>
      </w:r>
    </w:p>
    <w:p w:rsidR="00653A76" w:rsidRPr="00B23610" w:rsidRDefault="00653A76" w:rsidP="00975434">
      <w:pPr>
        <w:pStyle w:val="a3"/>
        <w:spacing w:line="276" w:lineRule="auto"/>
        <w:ind w:firstLine="709"/>
        <w:rPr>
          <w:rFonts w:ascii="Times New Roman" w:hAnsi="Times New Roman"/>
          <w:b/>
          <w:bCs/>
          <w:color w:val="auto"/>
          <w:sz w:val="24"/>
          <w:szCs w:val="24"/>
        </w:rPr>
      </w:pPr>
      <w:r w:rsidRPr="00B23610">
        <w:rPr>
          <w:rFonts w:ascii="Times New Roman" w:hAnsi="Times New Roman"/>
          <w:iCs/>
          <w:color w:val="auto"/>
          <w:spacing w:val="2"/>
          <w:sz w:val="24"/>
          <w:szCs w:val="24"/>
        </w:rPr>
        <w:t>Рекомендательный характер оказания помощи</w:t>
      </w:r>
      <w:r w:rsidRPr="00B23610">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B23610">
        <w:rPr>
          <w:rFonts w:ascii="Times New Roman" w:hAnsi="Times New Roman"/>
          <w:color w:val="auto"/>
          <w:sz w:val="24"/>
          <w:szCs w:val="24"/>
        </w:rPr>
        <w:t xml:space="preserve">с </w:t>
      </w:r>
      <w:r w:rsidR="003865F8" w:rsidRPr="00B23610">
        <w:rPr>
          <w:rFonts w:ascii="Times New Roman" w:hAnsi="Times New Roman"/>
          <w:color w:val="auto"/>
          <w:sz w:val="24"/>
          <w:szCs w:val="24"/>
        </w:rPr>
        <w:t>ОВЗ</w:t>
      </w:r>
      <w:r w:rsidRPr="00B23610">
        <w:rPr>
          <w:rFonts w:ascii="Times New Roman" w:hAnsi="Times New Roman"/>
          <w:color w:val="auto"/>
          <w:sz w:val="24"/>
          <w:szCs w:val="24"/>
        </w:rPr>
        <w:t xml:space="preserve"> выбирать формы </w:t>
      </w:r>
      <w:r w:rsidRPr="00B23610">
        <w:rPr>
          <w:rFonts w:ascii="Times New Roman" w:hAnsi="Times New Roman"/>
          <w:color w:val="auto"/>
          <w:spacing w:val="2"/>
          <w:sz w:val="24"/>
          <w:szCs w:val="24"/>
        </w:rPr>
        <w:t xml:space="preserve">получения детьми образования, </w:t>
      </w:r>
      <w:r w:rsidR="00A1453B" w:rsidRPr="00B23610">
        <w:rPr>
          <w:rFonts w:ascii="Times New Roman" w:hAnsi="Times New Roman"/>
          <w:color w:val="auto"/>
          <w:spacing w:val="2"/>
          <w:sz w:val="24"/>
          <w:szCs w:val="24"/>
        </w:rPr>
        <w:t>организации, осуществляющие образовательную деятельность</w:t>
      </w:r>
      <w:r w:rsidRPr="00B23610">
        <w:rPr>
          <w:rFonts w:ascii="Times New Roman" w:hAnsi="Times New Roman"/>
          <w:color w:val="auto"/>
          <w:sz w:val="24"/>
          <w:szCs w:val="24"/>
        </w:rPr>
        <w:t xml:space="preserve">, защищать законные права и интересы детей, включая </w:t>
      </w:r>
      <w:r w:rsidRPr="00B23610">
        <w:rPr>
          <w:rFonts w:ascii="Times New Roman" w:hAnsi="Times New Roman"/>
          <w:color w:val="auto"/>
          <w:spacing w:val="2"/>
          <w:sz w:val="24"/>
          <w:szCs w:val="24"/>
        </w:rPr>
        <w:t>обязательное согласование с родителями (законными пред</w:t>
      </w:r>
      <w:r w:rsidRPr="00B23610">
        <w:rPr>
          <w:rFonts w:ascii="Times New Roman" w:hAnsi="Times New Roman"/>
          <w:color w:val="auto"/>
          <w:sz w:val="24"/>
          <w:szCs w:val="24"/>
        </w:rPr>
        <w:t xml:space="preserve">ставителями) вопроса о направлении </w:t>
      </w:r>
      <w:r w:rsidRPr="00B23610">
        <w:rPr>
          <w:rFonts w:ascii="Times New Roman" w:hAnsi="Times New Roman"/>
          <w:color w:val="auto"/>
          <w:sz w:val="24"/>
          <w:szCs w:val="24"/>
        </w:rPr>
        <w:lastRenderedPageBreak/>
        <w:t xml:space="preserve">(переводе) детей с </w:t>
      </w:r>
      <w:r w:rsidR="003865F8" w:rsidRPr="00B23610">
        <w:rPr>
          <w:rFonts w:ascii="Times New Roman" w:hAnsi="Times New Roman"/>
          <w:color w:val="auto"/>
          <w:sz w:val="24"/>
          <w:szCs w:val="24"/>
        </w:rPr>
        <w:t>ОВЗ</w:t>
      </w:r>
      <w:r w:rsidRPr="00B23610">
        <w:rPr>
          <w:rFonts w:ascii="Times New Roman" w:hAnsi="Times New Roman"/>
          <w:color w:val="auto"/>
          <w:sz w:val="24"/>
          <w:szCs w:val="24"/>
        </w:rPr>
        <w:t xml:space="preserve"> в специальные (коррекционные) </w:t>
      </w:r>
      <w:r w:rsidR="00A1453B" w:rsidRPr="00B23610">
        <w:rPr>
          <w:rFonts w:ascii="Times New Roman" w:hAnsi="Times New Roman"/>
          <w:color w:val="auto"/>
          <w:sz w:val="24"/>
          <w:szCs w:val="24"/>
        </w:rPr>
        <w:t>организации, осуществляющие образовательную деятельность</w:t>
      </w:r>
      <w:r w:rsidRPr="00B23610">
        <w:rPr>
          <w:rFonts w:ascii="Times New Roman" w:hAnsi="Times New Roman"/>
          <w:color w:val="auto"/>
          <w:sz w:val="24"/>
          <w:szCs w:val="24"/>
        </w:rPr>
        <w:t xml:space="preserve"> (классы, группы).</w:t>
      </w:r>
    </w:p>
    <w:p w:rsidR="00975434" w:rsidRPr="00B23610" w:rsidRDefault="00975434" w:rsidP="00975434">
      <w:pPr>
        <w:pStyle w:val="a3"/>
        <w:spacing w:line="276" w:lineRule="auto"/>
        <w:ind w:firstLine="709"/>
        <w:rPr>
          <w:rFonts w:ascii="Times New Roman" w:hAnsi="Times New Roman"/>
          <w:b/>
          <w:bCs/>
          <w:color w:val="auto"/>
          <w:sz w:val="24"/>
          <w:szCs w:val="24"/>
        </w:rPr>
      </w:pP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Направления работы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Программа коррекционной работы на </w:t>
      </w:r>
      <w:r w:rsidR="002412B9" w:rsidRPr="00B23610">
        <w:rPr>
          <w:rFonts w:ascii="Times New Roman" w:hAnsi="Times New Roman"/>
          <w:color w:val="auto"/>
          <w:sz w:val="24"/>
          <w:szCs w:val="24"/>
        </w:rPr>
        <w:t>уровне</w:t>
      </w:r>
      <w:r w:rsidRPr="00B23610">
        <w:rPr>
          <w:rFonts w:ascii="Times New Roman" w:hAnsi="Times New Roman"/>
          <w:color w:val="auto"/>
          <w:sz w:val="24"/>
          <w:szCs w:val="24"/>
        </w:rPr>
        <w:t xml:space="preserve"> начального </w:t>
      </w:r>
      <w:r w:rsidRPr="00B23610">
        <w:rPr>
          <w:rFonts w:ascii="Times New Roman" w:hAnsi="Times New Roman"/>
          <w:color w:val="auto"/>
          <w:spacing w:val="2"/>
          <w:sz w:val="24"/>
          <w:szCs w:val="24"/>
        </w:rPr>
        <w:t>общего образования включает в себя взаимосвязанные на</w:t>
      </w:r>
      <w:r w:rsidRPr="00B23610">
        <w:rPr>
          <w:rFonts w:ascii="Times New Roman" w:hAnsi="Times New Roman"/>
          <w:color w:val="auto"/>
          <w:sz w:val="24"/>
          <w:szCs w:val="24"/>
        </w:rPr>
        <w:t>правления, отражающие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основное содержание:</w:t>
      </w:r>
    </w:p>
    <w:p w:rsidR="00653A76" w:rsidRPr="00B23610" w:rsidRDefault="00653A76" w:rsidP="00975434">
      <w:pPr>
        <w:pStyle w:val="21"/>
        <w:spacing w:line="276" w:lineRule="auto"/>
        <w:ind w:firstLine="709"/>
        <w:rPr>
          <w:sz w:val="24"/>
        </w:rPr>
      </w:pPr>
      <w:r w:rsidRPr="00B23610">
        <w:rPr>
          <w:iCs/>
          <w:spacing w:val="2"/>
          <w:sz w:val="24"/>
        </w:rPr>
        <w:t>диагностическая работа</w:t>
      </w:r>
      <w:r w:rsidRPr="00B23610">
        <w:rPr>
          <w:spacing w:val="2"/>
          <w:sz w:val="24"/>
        </w:rPr>
        <w:t xml:space="preserve"> обеспечивает своевременное </w:t>
      </w:r>
      <w:r w:rsidRPr="00B23610">
        <w:rPr>
          <w:sz w:val="24"/>
        </w:rPr>
        <w:t>выявление детей с ограниченными возможностями здоровья, проведение их комплексного обследования и подготовку ре</w:t>
      </w:r>
      <w:r w:rsidRPr="00B23610">
        <w:rPr>
          <w:spacing w:val="2"/>
          <w:sz w:val="24"/>
        </w:rPr>
        <w:t>комендаций по оказанию им психолого­медико­педагогиче</w:t>
      </w:r>
      <w:r w:rsidRPr="00B23610">
        <w:rPr>
          <w:sz w:val="24"/>
        </w:rPr>
        <w:t xml:space="preserve">ской помощи в условиях </w:t>
      </w:r>
      <w:r w:rsidR="005C53A6" w:rsidRPr="00B23610">
        <w:rPr>
          <w:sz w:val="24"/>
        </w:rPr>
        <w:t>образовательной организации</w:t>
      </w:r>
      <w:r w:rsidRPr="00B23610">
        <w:rPr>
          <w:sz w:val="24"/>
        </w:rPr>
        <w:t>;</w:t>
      </w:r>
    </w:p>
    <w:p w:rsidR="00653A76" w:rsidRPr="00B23610" w:rsidRDefault="00653A76" w:rsidP="00975434">
      <w:pPr>
        <w:pStyle w:val="21"/>
        <w:spacing w:line="276" w:lineRule="auto"/>
        <w:ind w:firstLine="709"/>
        <w:rPr>
          <w:sz w:val="24"/>
        </w:rPr>
      </w:pPr>
      <w:r w:rsidRPr="00B23610">
        <w:rPr>
          <w:iCs/>
          <w:sz w:val="24"/>
        </w:rPr>
        <w:t>коррекционно­развивающая работа</w:t>
      </w:r>
      <w:r w:rsidRPr="00B23610">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B23610">
        <w:rPr>
          <w:sz w:val="24"/>
        </w:rPr>
        <w:t>ОВЗ</w:t>
      </w:r>
      <w:r w:rsidRPr="00B23610">
        <w:rPr>
          <w:sz w:val="24"/>
        </w:rPr>
        <w:t xml:space="preserve"> в условиях </w:t>
      </w:r>
      <w:r w:rsidR="005C53A6" w:rsidRPr="00B23610">
        <w:rPr>
          <w:sz w:val="24"/>
        </w:rPr>
        <w:t>образовательной организ</w:t>
      </w:r>
      <w:r w:rsidR="00FF3660" w:rsidRPr="00B23610">
        <w:rPr>
          <w:sz w:val="24"/>
        </w:rPr>
        <w:t>а</w:t>
      </w:r>
      <w:r w:rsidR="005C53A6" w:rsidRPr="00B23610">
        <w:rPr>
          <w:sz w:val="24"/>
        </w:rPr>
        <w:t>ции</w:t>
      </w:r>
      <w:r w:rsidRPr="00B23610">
        <w:rPr>
          <w:sz w:val="24"/>
        </w:rPr>
        <w:t>; способствует формированию универсальных учеб</w:t>
      </w:r>
      <w:r w:rsidRPr="00B23610">
        <w:rPr>
          <w:spacing w:val="2"/>
          <w:sz w:val="24"/>
        </w:rPr>
        <w:t xml:space="preserve">ных действий </w:t>
      </w:r>
      <w:proofErr w:type="gramStart"/>
      <w:r w:rsidRPr="00B23610">
        <w:rPr>
          <w:spacing w:val="2"/>
          <w:sz w:val="24"/>
        </w:rPr>
        <w:t>у</w:t>
      </w:r>
      <w:proofErr w:type="gramEnd"/>
      <w:r w:rsidRPr="00B23610">
        <w:rPr>
          <w:spacing w:val="2"/>
          <w:sz w:val="24"/>
        </w:rPr>
        <w:t xml:space="preserve"> обучающихся (личностных, регулятивных, </w:t>
      </w:r>
      <w:r w:rsidRPr="00B23610">
        <w:rPr>
          <w:sz w:val="24"/>
        </w:rPr>
        <w:t>познавательных, коммуникативных);</w:t>
      </w:r>
    </w:p>
    <w:p w:rsidR="00653A76" w:rsidRPr="00B23610" w:rsidRDefault="00653A76" w:rsidP="00975434">
      <w:pPr>
        <w:pStyle w:val="21"/>
        <w:spacing w:line="276" w:lineRule="auto"/>
        <w:ind w:firstLine="709"/>
        <w:rPr>
          <w:spacing w:val="-2"/>
          <w:sz w:val="24"/>
        </w:rPr>
      </w:pPr>
      <w:r w:rsidRPr="00B23610">
        <w:rPr>
          <w:iCs/>
          <w:spacing w:val="2"/>
          <w:sz w:val="24"/>
        </w:rPr>
        <w:t>консультативная работа</w:t>
      </w:r>
      <w:r w:rsidRPr="00B23610">
        <w:rPr>
          <w:spacing w:val="2"/>
          <w:sz w:val="24"/>
        </w:rPr>
        <w:t xml:space="preserve"> обеспечивает непрерывность специального сопровождения детей с </w:t>
      </w:r>
      <w:r w:rsidR="005C53A6" w:rsidRPr="00B23610">
        <w:rPr>
          <w:spacing w:val="2"/>
          <w:sz w:val="24"/>
        </w:rPr>
        <w:t>ОВЗ</w:t>
      </w:r>
      <w:r w:rsidRPr="00B23610">
        <w:rPr>
          <w:spacing w:val="2"/>
          <w:sz w:val="24"/>
        </w:rPr>
        <w:t xml:space="preserve"> и их семей по вопросам реализации </w:t>
      </w:r>
      <w:r w:rsidRPr="00B23610">
        <w:rPr>
          <w:sz w:val="24"/>
        </w:rPr>
        <w:t>дифференцированных психолого­педагогических условий об</w:t>
      </w:r>
      <w:r w:rsidRPr="00B23610">
        <w:rPr>
          <w:spacing w:val="-2"/>
          <w:sz w:val="24"/>
        </w:rPr>
        <w:t>учения, воспитания, коррекции, развития и социализации обучающихся;</w:t>
      </w:r>
    </w:p>
    <w:p w:rsidR="00653A76" w:rsidRPr="00B23610" w:rsidRDefault="00653A76" w:rsidP="00975434">
      <w:pPr>
        <w:pStyle w:val="21"/>
        <w:spacing w:line="276" w:lineRule="auto"/>
        <w:ind w:firstLine="709"/>
        <w:rPr>
          <w:sz w:val="24"/>
        </w:rPr>
      </w:pPr>
      <w:r w:rsidRPr="00B23610">
        <w:rPr>
          <w:iCs/>
          <w:spacing w:val="2"/>
          <w:sz w:val="24"/>
        </w:rPr>
        <w:t>информационно­просветительская работа</w:t>
      </w:r>
      <w:r w:rsidRPr="00B23610">
        <w:rPr>
          <w:spacing w:val="2"/>
          <w:sz w:val="24"/>
        </w:rPr>
        <w:t xml:space="preserve"> направлена на разъяснительную деятельность по вопросам, связанным</w:t>
      </w:r>
      <w:r w:rsidRPr="00B23610">
        <w:rPr>
          <w:sz w:val="24"/>
        </w:rPr>
        <w:t xml:space="preserve">с особенностями образовательного процесса для данной категории детей, со всеми </w:t>
      </w:r>
      <w:r w:rsidR="00C11324" w:rsidRPr="00B23610">
        <w:rPr>
          <w:sz w:val="24"/>
        </w:rPr>
        <w:t>участниками образовательных отношений</w:t>
      </w:r>
      <w:r w:rsidRPr="00B23610">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B23610" w:rsidRDefault="00653A76" w:rsidP="00975434">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Содержание направлений работы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Диагностическая работа включает: </w:t>
      </w:r>
    </w:p>
    <w:p w:rsidR="00653A76" w:rsidRPr="00B23610" w:rsidRDefault="00653A76" w:rsidP="00975434">
      <w:pPr>
        <w:pStyle w:val="21"/>
        <w:spacing w:line="276" w:lineRule="auto"/>
        <w:ind w:firstLine="709"/>
        <w:rPr>
          <w:sz w:val="24"/>
        </w:rPr>
      </w:pPr>
      <w:r w:rsidRPr="00B23610">
        <w:rPr>
          <w:sz w:val="24"/>
        </w:rPr>
        <w:t>своевременное выявление детей, нуждающихся в специализированной помощи;</w:t>
      </w:r>
    </w:p>
    <w:p w:rsidR="00653A76" w:rsidRPr="00B23610" w:rsidRDefault="00653A76" w:rsidP="00975434">
      <w:pPr>
        <w:pStyle w:val="21"/>
        <w:spacing w:line="276" w:lineRule="auto"/>
        <w:ind w:firstLine="709"/>
        <w:rPr>
          <w:sz w:val="24"/>
        </w:rPr>
      </w:pPr>
      <w:r w:rsidRPr="00B23610">
        <w:rPr>
          <w:sz w:val="24"/>
        </w:rPr>
        <w:t>раннюю (с первых дней пребывания реб</w:t>
      </w:r>
      <w:r w:rsidR="00D30361" w:rsidRPr="00B23610">
        <w:rPr>
          <w:sz w:val="24"/>
        </w:rPr>
        <w:t>е</w:t>
      </w:r>
      <w:r w:rsidRPr="00B23610">
        <w:rPr>
          <w:sz w:val="24"/>
        </w:rPr>
        <w:t>нка в образовательно</w:t>
      </w:r>
      <w:r w:rsidR="00F0499D" w:rsidRPr="00B23610">
        <w:rPr>
          <w:sz w:val="24"/>
        </w:rPr>
        <w:t>йорганизации</w:t>
      </w:r>
      <w:r w:rsidRPr="00B23610">
        <w:rPr>
          <w:sz w:val="24"/>
        </w:rPr>
        <w:t>) диагностику отклонений в развитии и анализ причин трудностей адаптации;</w:t>
      </w:r>
    </w:p>
    <w:p w:rsidR="00653A76" w:rsidRPr="00B23610" w:rsidRDefault="00653A76" w:rsidP="00975434">
      <w:pPr>
        <w:pStyle w:val="21"/>
        <w:spacing w:line="276" w:lineRule="auto"/>
        <w:ind w:firstLine="709"/>
        <w:rPr>
          <w:spacing w:val="-2"/>
          <w:sz w:val="24"/>
        </w:rPr>
      </w:pPr>
      <w:r w:rsidRPr="00B23610">
        <w:rPr>
          <w:spacing w:val="-2"/>
          <w:sz w:val="24"/>
        </w:rPr>
        <w:t>комплексный сбор сведений о реб</w:t>
      </w:r>
      <w:r w:rsidR="00D30361" w:rsidRPr="00B23610">
        <w:rPr>
          <w:spacing w:val="-2"/>
          <w:sz w:val="24"/>
        </w:rPr>
        <w:t>е</w:t>
      </w:r>
      <w:r w:rsidRPr="00B23610">
        <w:rPr>
          <w:spacing w:val="-2"/>
          <w:sz w:val="24"/>
        </w:rPr>
        <w:t>нке на основании диагностической информации от специалистов разного профиля;</w:t>
      </w:r>
    </w:p>
    <w:p w:rsidR="00653A76" w:rsidRPr="00B23610" w:rsidRDefault="00653A76" w:rsidP="00975434">
      <w:pPr>
        <w:pStyle w:val="21"/>
        <w:spacing w:line="276" w:lineRule="auto"/>
        <w:ind w:firstLine="709"/>
        <w:rPr>
          <w:sz w:val="24"/>
        </w:rPr>
      </w:pPr>
      <w:r w:rsidRPr="00B23610">
        <w:rPr>
          <w:sz w:val="24"/>
        </w:rPr>
        <w:t xml:space="preserve">определение уровня актуального и зоны ближайшего развития обучающегося с </w:t>
      </w:r>
      <w:r w:rsidR="005C53A6" w:rsidRPr="00B23610">
        <w:rPr>
          <w:sz w:val="24"/>
        </w:rPr>
        <w:t>ОВЗ</w:t>
      </w:r>
      <w:r w:rsidRPr="00B23610">
        <w:rPr>
          <w:sz w:val="24"/>
        </w:rPr>
        <w:t>, выявление его резервных возможностей;</w:t>
      </w:r>
    </w:p>
    <w:p w:rsidR="00653A76" w:rsidRPr="00B23610" w:rsidRDefault="00653A76" w:rsidP="00975434">
      <w:pPr>
        <w:pStyle w:val="21"/>
        <w:spacing w:line="276" w:lineRule="auto"/>
        <w:ind w:firstLine="709"/>
        <w:rPr>
          <w:sz w:val="24"/>
        </w:rPr>
      </w:pPr>
      <w:r w:rsidRPr="00B23610">
        <w:rPr>
          <w:sz w:val="24"/>
        </w:rPr>
        <w:t>изучение развития эмоционально­волевой сферы и личностных особенностей обучающихся;</w:t>
      </w:r>
    </w:p>
    <w:p w:rsidR="00653A76" w:rsidRPr="00B23610" w:rsidRDefault="00653A76" w:rsidP="00975434">
      <w:pPr>
        <w:pStyle w:val="21"/>
        <w:spacing w:line="276" w:lineRule="auto"/>
        <w:ind w:firstLine="709"/>
        <w:rPr>
          <w:sz w:val="24"/>
        </w:rPr>
      </w:pPr>
      <w:r w:rsidRPr="00B23610">
        <w:rPr>
          <w:spacing w:val="-2"/>
          <w:sz w:val="24"/>
        </w:rPr>
        <w:t>изучение социальной ситуации развития и условий се</w:t>
      </w:r>
      <w:r w:rsidRPr="00B23610">
        <w:rPr>
          <w:sz w:val="24"/>
        </w:rPr>
        <w:t>мейного воспитания реб</w:t>
      </w:r>
      <w:r w:rsidR="00D30361" w:rsidRPr="00B23610">
        <w:rPr>
          <w:sz w:val="24"/>
        </w:rPr>
        <w:t>е</w:t>
      </w:r>
      <w:r w:rsidRPr="00B23610">
        <w:rPr>
          <w:sz w:val="24"/>
        </w:rPr>
        <w:t>нка;</w:t>
      </w:r>
    </w:p>
    <w:p w:rsidR="00653A76" w:rsidRPr="00B23610" w:rsidRDefault="00653A76" w:rsidP="00975434">
      <w:pPr>
        <w:pStyle w:val="21"/>
        <w:spacing w:line="276" w:lineRule="auto"/>
        <w:ind w:firstLine="709"/>
        <w:rPr>
          <w:sz w:val="24"/>
        </w:rPr>
      </w:pPr>
      <w:r w:rsidRPr="00B23610">
        <w:rPr>
          <w:sz w:val="24"/>
        </w:rPr>
        <w:t>изучение адаптивных возможностей и уровня социализации реб</w:t>
      </w:r>
      <w:r w:rsidR="00D30361" w:rsidRPr="00B23610">
        <w:rPr>
          <w:sz w:val="24"/>
        </w:rPr>
        <w:t>е</w:t>
      </w:r>
      <w:r w:rsidRPr="00B23610">
        <w:rPr>
          <w:sz w:val="24"/>
        </w:rPr>
        <w:t xml:space="preserve">нка с </w:t>
      </w:r>
      <w:r w:rsidR="005C53A6" w:rsidRPr="00B23610">
        <w:rPr>
          <w:sz w:val="24"/>
        </w:rPr>
        <w:t>ОВЗ</w:t>
      </w:r>
      <w:r w:rsidRPr="00B23610">
        <w:rPr>
          <w:sz w:val="24"/>
        </w:rPr>
        <w:t>;</w:t>
      </w:r>
    </w:p>
    <w:p w:rsidR="00653A76" w:rsidRPr="00B23610" w:rsidRDefault="00653A76" w:rsidP="00975434">
      <w:pPr>
        <w:pStyle w:val="21"/>
        <w:spacing w:line="276" w:lineRule="auto"/>
        <w:ind w:firstLine="709"/>
        <w:rPr>
          <w:sz w:val="24"/>
        </w:rPr>
      </w:pPr>
      <w:r w:rsidRPr="00B23610">
        <w:rPr>
          <w:spacing w:val="2"/>
          <w:sz w:val="24"/>
        </w:rPr>
        <w:t xml:space="preserve">системный разносторонний контроль специалистов за </w:t>
      </w:r>
      <w:r w:rsidRPr="00B23610">
        <w:rPr>
          <w:sz w:val="24"/>
        </w:rPr>
        <w:t>уровнем и динамикой развития реб</w:t>
      </w:r>
      <w:r w:rsidR="00D30361" w:rsidRPr="00B23610">
        <w:rPr>
          <w:sz w:val="24"/>
        </w:rPr>
        <w:t>е</w:t>
      </w:r>
      <w:r w:rsidRPr="00B23610">
        <w:rPr>
          <w:sz w:val="24"/>
        </w:rPr>
        <w:t>нка;</w:t>
      </w:r>
    </w:p>
    <w:p w:rsidR="00653A76" w:rsidRPr="00B23610" w:rsidRDefault="00653A76" w:rsidP="00975434">
      <w:pPr>
        <w:pStyle w:val="21"/>
        <w:spacing w:line="276" w:lineRule="auto"/>
        <w:ind w:firstLine="709"/>
        <w:rPr>
          <w:sz w:val="24"/>
        </w:rPr>
      </w:pPr>
      <w:r w:rsidRPr="00B23610">
        <w:rPr>
          <w:sz w:val="24"/>
        </w:rPr>
        <w:t>анализ успешности коррекционно­развивающей работы.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Коррекционно­развивающая работа включает:</w:t>
      </w:r>
    </w:p>
    <w:p w:rsidR="00653A76" w:rsidRPr="00B23610" w:rsidRDefault="00653A76" w:rsidP="00975434">
      <w:pPr>
        <w:pStyle w:val="21"/>
        <w:spacing w:line="276" w:lineRule="auto"/>
        <w:ind w:firstLine="709"/>
        <w:rPr>
          <w:sz w:val="24"/>
        </w:rPr>
      </w:pPr>
      <w:r w:rsidRPr="00B23610">
        <w:rPr>
          <w:sz w:val="24"/>
        </w:rPr>
        <w:t>выбор оптимальных для развития реб</w:t>
      </w:r>
      <w:r w:rsidR="00D30361" w:rsidRPr="00B23610">
        <w:rPr>
          <w:sz w:val="24"/>
        </w:rPr>
        <w:t>е</w:t>
      </w:r>
      <w:r w:rsidRPr="00B23610">
        <w:rPr>
          <w:sz w:val="24"/>
        </w:rPr>
        <w:t xml:space="preserve">нка с </w:t>
      </w:r>
      <w:r w:rsidR="005C53A6" w:rsidRPr="00B23610">
        <w:rPr>
          <w:sz w:val="24"/>
        </w:rPr>
        <w:t>ОВЗ</w:t>
      </w:r>
      <w:r w:rsidRPr="00B23610">
        <w:rPr>
          <w:spacing w:val="2"/>
          <w:sz w:val="24"/>
        </w:rPr>
        <w:t xml:space="preserve"> коррекционных программ/</w:t>
      </w:r>
      <w:r w:rsidRPr="00B23610">
        <w:rPr>
          <w:sz w:val="24"/>
        </w:rPr>
        <w:t>методик, методов и при</w:t>
      </w:r>
      <w:r w:rsidR="00D30361" w:rsidRPr="00B23610">
        <w:rPr>
          <w:sz w:val="24"/>
        </w:rPr>
        <w:t>е</w:t>
      </w:r>
      <w:r w:rsidRPr="00B23610">
        <w:rPr>
          <w:sz w:val="24"/>
        </w:rPr>
        <w:t>мов обучения в соответствии с его особыми образовательными потребностями;</w:t>
      </w:r>
    </w:p>
    <w:p w:rsidR="00653A76" w:rsidRPr="00B23610" w:rsidRDefault="00653A76" w:rsidP="00975434">
      <w:pPr>
        <w:pStyle w:val="21"/>
        <w:spacing w:line="276" w:lineRule="auto"/>
        <w:ind w:firstLine="709"/>
        <w:rPr>
          <w:sz w:val="24"/>
        </w:rPr>
      </w:pPr>
      <w:r w:rsidRPr="00B23610">
        <w:rPr>
          <w:sz w:val="24"/>
        </w:rPr>
        <w:lastRenderedPageBreak/>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B23610" w:rsidRDefault="00653A76" w:rsidP="00975434">
      <w:pPr>
        <w:pStyle w:val="21"/>
        <w:spacing w:line="276" w:lineRule="auto"/>
        <w:ind w:firstLine="709"/>
        <w:rPr>
          <w:sz w:val="24"/>
        </w:rPr>
      </w:pPr>
      <w:r w:rsidRPr="00B23610">
        <w:rPr>
          <w:spacing w:val="2"/>
          <w:sz w:val="24"/>
        </w:rPr>
        <w:t>системное воздействие на учебно­познавательную деятельность реб</w:t>
      </w:r>
      <w:r w:rsidR="00D30361" w:rsidRPr="00B23610">
        <w:rPr>
          <w:spacing w:val="2"/>
          <w:sz w:val="24"/>
        </w:rPr>
        <w:t>е</w:t>
      </w:r>
      <w:r w:rsidRPr="00B23610">
        <w:rPr>
          <w:spacing w:val="2"/>
          <w:sz w:val="24"/>
        </w:rPr>
        <w:t xml:space="preserve">нка в динамике образовательного процесса, </w:t>
      </w:r>
      <w:r w:rsidRPr="00B23610">
        <w:rPr>
          <w:sz w:val="24"/>
        </w:rPr>
        <w:t>направленное на формирование универсальных учебных действий и коррекцию отклонений в развитии;</w:t>
      </w:r>
    </w:p>
    <w:p w:rsidR="00653A76" w:rsidRPr="00B23610" w:rsidRDefault="00653A76" w:rsidP="00975434">
      <w:pPr>
        <w:pStyle w:val="21"/>
        <w:spacing w:line="276" w:lineRule="auto"/>
        <w:ind w:firstLine="709"/>
        <w:rPr>
          <w:sz w:val="24"/>
        </w:rPr>
      </w:pPr>
      <w:r w:rsidRPr="00B23610">
        <w:rPr>
          <w:sz w:val="24"/>
        </w:rPr>
        <w:t>коррекцию и развитие высших психических функций;</w:t>
      </w:r>
    </w:p>
    <w:p w:rsidR="00653A76" w:rsidRPr="00B23610" w:rsidRDefault="00653A76" w:rsidP="00975434">
      <w:pPr>
        <w:pStyle w:val="21"/>
        <w:spacing w:line="276" w:lineRule="auto"/>
        <w:ind w:firstLine="709"/>
        <w:rPr>
          <w:sz w:val="24"/>
        </w:rPr>
      </w:pPr>
      <w:r w:rsidRPr="00B23610">
        <w:rPr>
          <w:sz w:val="24"/>
        </w:rPr>
        <w:t>развитие эмоционально­волевой и личностной сферы реб</w:t>
      </w:r>
      <w:r w:rsidR="00D30361" w:rsidRPr="00B23610">
        <w:rPr>
          <w:sz w:val="24"/>
        </w:rPr>
        <w:t>е</w:t>
      </w:r>
      <w:r w:rsidRPr="00B23610">
        <w:rPr>
          <w:sz w:val="24"/>
        </w:rPr>
        <w:t>нка и психокоррекцию его поведения;</w:t>
      </w:r>
    </w:p>
    <w:p w:rsidR="00653A76" w:rsidRPr="00B23610" w:rsidRDefault="00653A76" w:rsidP="00975434">
      <w:pPr>
        <w:pStyle w:val="21"/>
        <w:spacing w:line="276" w:lineRule="auto"/>
        <w:ind w:firstLine="709"/>
        <w:rPr>
          <w:sz w:val="24"/>
        </w:rPr>
      </w:pPr>
      <w:r w:rsidRPr="00B23610">
        <w:rPr>
          <w:spacing w:val="2"/>
          <w:sz w:val="24"/>
        </w:rPr>
        <w:t>социальную защиту реб</w:t>
      </w:r>
      <w:r w:rsidR="00D30361" w:rsidRPr="00B23610">
        <w:rPr>
          <w:spacing w:val="2"/>
          <w:sz w:val="24"/>
        </w:rPr>
        <w:t>е</w:t>
      </w:r>
      <w:r w:rsidRPr="00B23610">
        <w:rPr>
          <w:spacing w:val="2"/>
          <w:sz w:val="24"/>
        </w:rPr>
        <w:t xml:space="preserve">нка в случае неблагоприятных </w:t>
      </w:r>
      <w:r w:rsidRPr="00B23610">
        <w:rPr>
          <w:sz w:val="24"/>
        </w:rPr>
        <w:t>условий жизни при психотравмирующих обстоятельствах.</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Консультативная работа включает:</w:t>
      </w:r>
    </w:p>
    <w:p w:rsidR="00653A76" w:rsidRPr="00B23610" w:rsidRDefault="00653A76" w:rsidP="00975434">
      <w:pPr>
        <w:pStyle w:val="21"/>
        <w:spacing w:line="276" w:lineRule="auto"/>
        <w:ind w:firstLine="709"/>
        <w:rPr>
          <w:sz w:val="24"/>
        </w:rPr>
      </w:pPr>
      <w:proofErr w:type="gramStart"/>
      <w:r w:rsidRPr="00B23610">
        <w:rPr>
          <w:spacing w:val="2"/>
          <w:sz w:val="24"/>
        </w:rPr>
        <w:t xml:space="preserve">выработку совместных обоснованных рекомендаций по </w:t>
      </w:r>
      <w:r w:rsidRPr="00B23610">
        <w:rPr>
          <w:sz w:val="24"/>
        </w:rPr>
        <w:t xml:space="preserve">основным направлениям работы с обучающимся с </w:t>
      </w:r>
      <w:r w:rsidR="005C53A6" w:rsidRPr="00B23610">
        <w:rPr>
          <w:sz w:val="24"/>
        </w:rPr>
        <w:t>ОВЗ</w:t>
      </w:r>
      <w:r w:rsidRPr="00B23610">
        <w:rPr>
          <w:sz w:val="24"/>
        </w:rPr>
        <w:t xml:space="preserve">, единых для всех участников </w:t>
      </w:r>
      <w:r w:rsidR="00AD64C6" w:rsidRPr="00B23610">
        <w:rPr>
          <w:sz w:val="24"/>
        </w:rPr>
        <w:t>образовательных отношений</w:t>
      </w:r>
      <w:r w:rsidRPr="00B23610">
        <w:rPr>
          <w:sz w:val="24"/>
        </w:rPr>
        <w:t>;</w:t>
      </w:r>
      <w:proofErr w:type="gramEnd"/>
    </w:p>
    <w:p w:rsidR="00653A76" w:rsidRPr="00B23610" w:rsidRDefault="00653A76" w:rsidP="00975434">
      <w:pPr>
        <w:pStyle w:val="21"/>
        <w:spacing w:line="276" w:lineRule="auto"/>
        <w:ind w:firstLine="709"/>
        <w:rPr>
          <w:sz w:val="24"/>
        </w:rPr>
      </w:pPr>
      <w:r w:rsidRPr="00B23610">
        <w:rPr>
          <w:spacing w:val="2"/>
          <w:sz w:val="24"/>
        </w:rPr>
        <w:t>консультирование специалистами педагогов по выбору индивидуально ориентированных методов и при</w:t>
      </w:r>
      <w:r w:rsidR="00D30361" w:rsidRPr="00B23610">
        <w:rPr>
          <w:spacing w:val="2"/>
          <w:sz w:val="24"/>
        </w:rPr>
        <w:t>е</w:t>
      </w:r>
      <w:r w:rsidRPr="00B23610">
        <w:rPr>
          <w:spacing w:val="2"/>
          <w:sz w:val="24"/>
        </w:rPr>
        <w:t>мов раб</w:t>
      </w:r>
      <w:r w:rsidR="0085137A" w:rsidRPr="00B23610">
        <w:rPr>
          <w:spacing w:val="2"/>
          <w:sz w:val="24"/>
        </w:rPr>
        <w:t>о</w:t>
      </w:r>
      <w:r w:rsidRPr="00B23610">
        <w:rPr>
          <w:spacing w:val="2"/>
          <w:sz w:val="24"/>
        </w:rPr>
        <w:t>ты</w:t>
      </w:r>
      <w:r w:rsidRPr="00B23610">
        <w:rPr>
          <w:sz w:val="24"/>
        </w:rPr>
        <w:t xml:space="preserve"> с </w:t>
      </w:r>
      <w:proofErr w:type="gramStart"/>
      <w:r w:rsidRPr="00B23610">
        <w:rPr>
          <w:sz w:val="24"/>
        </w:rPr>
        <w:t>обучающимся</w:t>
      </w:r>
      <w:proofErr w:type="gramEnd"/>
      <w:r w:rsidRPr="00B23610">
        <w:rPr>
          <w:sz w:val="24"/>
        </w:rPr>
        <w:t xml:space="preserve"> с </w:t>
      </w:r>
      <w:r w:rsidR="005C53A6" w:rsidRPr="00B23610">
        <w:rPr>
          <w:sz w:val="24"/>
        </w:rPr>
        <w:t>ОВЗ</w:t>
      </w:r>
      <w:r w:rsidRPr="00B23610">
        <w:rPr>
          <w:sz w:val="24"/>
        </w:rPr>
        <w:t>;</w:t>
      </w:r>
    </w:p>
    <w:p w:rsidR="00653A76" w:rsidRPr="00B23610" w:rsidRDefault="00653A76" w:rsidP="00975434">
      <w:pPr>
        <w:pStyle w:val="21"/>
        <w:spacing w:line="276" w:lineRule="auto"/>
        <w:ind w:firstLine="709"/>
        <w:rPr>
          <w:sz w:val="24"/>
        </w:rPr>
      </w:pPr>
      <w:r w:rsidRPr="00B23610">
        <w:rPr>
          <w:sz w:val="24"/>
        </w:rPr>
        <w:t>консультативную помощь семье в вопросах выбора стратегии воспитания и при</w:t>
      </w:r>
      <w:r w:rsidR="00D30361" w:rsidRPr="00B23610">
        <w:rPr>
          <w:sz w:val="24"/>
        </w:rPr>
        <w:t>е</w:t>
      </w:r>
      <w:r w:rsidRPr="00B23610">
        <w:rPr>
          <w:sz w:val="24"/>
        </w:rPr>
        <w:t>мов коррекционного обучения реб</w:t>
      </w:r>
      <w:r w:rsidR="00D30361" w:rsidRPr="00B23610">
        <w:rPr>
          <w:sz w:val="24"/>
        </w:rPr>
        <w:t>е</w:t>
      </w:r>
      <w:r w:rsidRPr="00B23610">
        <w:rPr>
          <w:sz w:val="24"/>
        </w:rPr>
        <w:t xml:space="preserve">нка с </w:t>
      </w:r>
      <w:r w:rsidR="005C53A6" w:rsidRPr="00B23610">
        <w:rPr>
          <w:sz w:val="24"/>
        </w:rPr>
        <w:t>ОВЗ</w:t>
      </w:r>
      <w:r w:rsidRPr="00B23610">
        <w:rPr>
          <w:sz w:val="24"/>
        </w:rPr>
        <w:t>.</w:t>
      </w:r>
    </w:p>
    <w:p w:rsidR="00162933" w:rsidRDefault="00162933" w:rsidP="00975434">
      <w:pPr>
        <w:pStyle w:val="a3"/>
        <w:spacing w:line="276" w:lineRule="auto"/>
        <w:ind w:firstLine="709"/>
        <w:rPr>
          <w:rFonts w:ascii="Times New Roman" w:hAnsi="Times New Roman"/>
          <w:iCs/>
          <w:color w:val="auto"/>
          <w:spacing w:val="-2"/>
          <w:sz w:val="24"/>
          <w:szCs w:val="24"/>
        </w:rPr>
      </w:pPr>
    </w:p>
    <w:p w:rsidR="00162933" w:rsidRDefault="00162933" w:rsidP="00975434">
      <w:pPr>
        <w:pStyle w:val="a3"/>
        <w:spacing w:line="276" w:lineRule="auto"/>
        <w:ind w:firstLine="709"/>
        <w:rPr>
          <w:rFonts w:ascii="Times New Roman" w:hAnsi="Times New Roman"/>
          <w:iCs/>
          <w:color w:val="auto"/>
          <w:spacing w:val="-2"/>
          <w:sz w:val="24"/>
          <w:szCs w:val="24"/>
        </w:rPr>
      </w:pP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Информационно­просветительская работа предусматри</w:t>
      </w:r>
      <w:r w:rsidRPr="00B23610">
        <w:rPr>
          <w:rFonts w:ascii="Times New Roman" w:hAnsi="Times New Roman"/>
          <w:iCs/>
          <w:color w:val="auto"/>
          <w:sz w:val="24"/>
          <w:szCs w:val="24"/>
        </w:rPr>
        <w:t>вает:</w:t>
      </w:r>
    </w:p>
    <w:p w:rsidR="00653A76" w:rsidRPr="00B23610" w:rsidRDefault="00653A76" w:rsidP="00975434">
      <w:pPr>
        <w:pStyle w:val="21"/>
        <w:spacing w:line="276" w:lineRule="auto"/>
        <w:ind w:firstLine="709"/>
        <w:rPr>
          <w:sz w:val="24"/>
        </w:rPr>
      </w:pPr>
      <w:r w:rsidRPr="00B23610">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B23610">
        <w:rPr>
          <w:sz w:val="24"/>
        </w:rPr>
        <w:t>образовательных отношений</w:t>
      </w:r>
      <w:r w:rsidRPr="00B23610">
        <w:rPr>
          <w:sz w:val="24"/>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w:t>
      </w:r>
      <w:r w:rsidR="00E85EFB" w:rsidRPr="00B23610">
        <w:rPr>
          <w:sz w:val="24"/>
        </w:rPr>
        <w:t>ОВЗ</w:t>
      </w:r>
      <w:r w:rsidRPr="00B23610">
        <w:rPr>
          <w:sz w:val="24"/>
        </w:rPr>
        <w:t>;</w:t>
      </w:r>
    </w:p>
    <w:p w:rsidR="00653A76" w:rsidRPr="00B23610" w:rsidRDefault="00653A76" w:rsidP="00975434">
      <w:pPr>
        <w:pStyle w:val="21"/>
        <w:spacing w:line="276" w:lineRule="auto"/>
        <w:ind w:firstLine="709"/>
        <w:rPr>
          <w:sz w:val="24"/>
        </w:rPr>
      </w:pPr>
      <w:r w:rsidRPr="00B23610">
        <w:rPr>
          <w:spacing w:val="2"/>
          <w:sz w:val="24"/>
        </w:rPr>
        <w:t>проведение тематических выступлений для педагогов</w:t>
      </w:r>
      <w:r w:rsidRPr="00B23610">
        <w:rPr>
          <w:sz w:val="24"/>
        </w:rPr>
        <w:t xml:space="preserve">и родителей по разъяснению индивидуально­типологических особенностей различных категорий детей с </w:t>
      </w:r>
      <w:r w:rsidR="00E85EFB" w:rsidRPr="00B23610">
        <w:rPr>
          <w:sz w:val="24"/>
        </w:rPr>
        <w:t>ОВЗ</w:t>
      </w:r>
      <w:r w:rsidRPr="00B23610">
        <w:rPr>
          <w:sz w:val="24"/>
        </w:rPr>
        <w:t>.</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Этапы реализации программы</w:t>
      </w:r>
    </w:p>
    <w:p w:rsidR="00653A76" w:rsidRPr="00B23610" w:rsidRDefault="00653A76" w:rsidP="00975434">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B23610" w:rsidRDefault="00653A76" w:rsidP="00975434">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2"/>
          <w:sz w:val="24"/>
          <w:szCs w:val="24"/>
        </w:rPr>
        <w:t>Этап сбора и анализа информации</w:t>
      </w:r>
      <w:r w:rsidRPr="00B23610">
        <w:rPr>
          <w:rFonts w:ascii="Times New Roman" w:hAnsi="Times New Roman"/>
          <w:color w:val="auto"/>
          <w:spacing w:val="2"/>
          <w:sz w:val="24"/>
          <w:szCs w:val="24"/>
        </w:rPr>
        <w:t xml:space="preserve"> (информационно­</w:t>
      </w:r>
      <w:r w:rsidRPr="00B23610">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23610">
        <w:rPr>
          <w:rFonts w:ascii="Times New Roman" w:hAnsi="Times New Roman"/>
          <w:color w:val="auto"/>
          <w:sz w:val="24"/>
          <w:szCs w:val="24"/>
        </w:rPr>
        <w:t>организации</w:t>
      </w:r>
      <w:r w:rsidRPr="00B23610">
        <w:rPr>
          <w:rFonts w:ascii="Times New Roman" w:hAnsi="Times New Roman"/>
          <w:color w:val="auto"/>
          <w:sz w:val="24"/>
          <w:szCs w:val="24"/>
        </w:rPr>
        <w:t>.</w:t>
      </w:r>
    </w:p>
    <w:p w:rsidR="00653A76" w:rsidRPr="00B23610" w:rsidRDefault="00653A76" w:rsidP="00975434">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Этап планирования, организации, координации</w:t>
      </w:r>
      <w:r w:rsidRPr="00B23610">
        <w:rPr>
          <w:rFonts w:ascii="Times New Roman" w:hAnsi="Times New Roman"/>
          <w:color w:val="auto"/>
          <w:sz w:val="24"/>
          <w:szCs w:val="24"/>
        </w:rPr>
        <w:t xml:space="preserve"> (органи</w:t>
      </w:r>
      <w:r w:rsidRPr="00B23610">
        <w:rPr>
          <w:rFonts w:ascii="Times New Roman" w:hAnsi="Times New Roman"/>
          <w:color w:val="auto"/>
          <w:spacing w:val="-2"/>
          <w:sz w:val="24"/>
          <w:szCs w:val="24"/>
        </w:rPr>
        <w:t xml:space="preserve">зационно­исполнительская деятельность). Результатом работы </w:t>
      </w:r>
      <w:r w:rsidRPr="00B23610">
        <w:rPr>
          <w:rFonts w:ascii="Times New Roman" w:hAnsi="Times New Roman"/>
          <w:color w:val="auto"/>
          <w:sz w:val="24"/>
          <w:szCs w:val="24"/>
        </w:rPr>
        <w:t xml:space="preserve">является особым образом организованный образовательный </w:t>
      </w:r>
      <w:r w:rsidRPr="00B23610">
        <w:rPr>
          <w:rFonts w:ascii="Times New Roman" w:hAnsi="Times New Roman"/>
          <w:color w:val="auto"/>
          <w:spacing w:val="2"/>
          <w:sz w:val="24"/>
          <w:szCs w:val="24"/>
        </w:rPr>
        <w:t>процесс, имеющий коррекционно­развивающую направлен</w:t>
      </w:r>
      <w:r w:rsidRPr="00B23610">
        <w:rPr>
          <w:rFonts w:ascii="Times New Roman" w:hAnsi="Times New Roman"/>
          <w:color w:val="auto"/>
          <w:sz w:val="24"/>
          <w:szCs w:val="24"/>
        </w:rPr>
        <w:t xml:space="preserve">ность, и процесс специального сопровождения детей с </w:t>
      </w:r>
      <w:r w:rsidR="00E85EFB" w:rsidRPr="00B23610">
        <w:rPr>
          <w:rFonts w:ascii="Times New Roman" w:hAnsi="Times New Roman"/>
          <w:color w:val="auto"/>
          <w:sz w:val="24"/>
          <w:szCs w:val="24"/>
        </w:rPr>
        <w:t>ОВЗ</w:t>
      </w:r>
      <w:r w:rsidRPr="00B23610">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B23610">
        <w:rPr>
          <w:rFonts w:ascii="Times New Roman" w:hAnsi="Times New Roman"/>
          <w:color w:val="auto"/>
          <w:sz w:val="24"/>
          <w:szCs w:val="24"/>
        </w:rPr>
        <w:t>развития, социализации рассматриваемой категории детей.</w:t>
      </w:r>
    </w:p>
    <w:p w:rsidR="003E108E" w:rsidRPr="00B23610" w:rsidRDefault="00653A76" w:rsidP="00975434">
      <w:pPr>
        <w:pStyle w:val="a3"/>
        <w:spacing w:line="276" w:lineRule="auto"/>
        <w:ind w:firstLine="709"/>
        <w:rPr>
          <w:rFonts w:ascii="Times New Roman" w:hAnsi="Times New Roman"/>
          <w:color w:val="auto"/>
          <w:spacing w:val="2"/>
          <w:sz w:val="24"/>
          <w:szCs w:val="24"/>
        </w:rPr>
      </w:pPr>
      <w:r w:rsidRPr="00B23610">
        <w:rPr>
          <w:rFonts w:ascii="Times New Roman" w:hAnsi="Times New Roman"/>
          <w:iCs/>
          <w:color w:val="auto"/>
          <w:spacing w:val="2"/>
          <w:sz w:val="24"/>
          <w:szCs w:val="24"/>
        </w:rPr>
        <w:t>Этап диагностики коррекционно­развивающей образо</w:t>
      </w:r>
      <w:r w:rsidRPr="00B23610">
        <w:rPr>
          <w:rFonts w:ascii="Times New Roman" w:hAnsi="Times New Roman"/>
          <w:iCs/>
          <w:color w:val="auto"/>
          <w:spacing w:val="-2"/>
          <w:sz w:val="24"/>
          <w:szCs w:val="24"/>
        </w:rPr>
        <w:t xml:space="preserve">вательной среды </w:t>
      </w:r>
      <w:r w:rsidRPr="00B23610">
        <w:rPr>
          <w:rFonts w:ascii="Times New Roman" w:hAnsi="Times New Roman"/>
          <w:color w:val="auto"/>
          <w:spacing w:val="-2"/>
          <w:sz w:val="24"/>
          <w:szCs w:val="24"/>
        </w:rPr>
        <w:t xml:space="preserve">(контрольно­диагностическая деятельность). </w:t>
      </w:r>
      <w:r w:rsidRPr="00B23610">
        <w:rPr>
          <w:rFonts w:ascii="Times New Roman" w:hAnsi="Times New Roman"/>
          <w:color w:val="auto"/>
          <w:spacing w:val="2"/>
          <w:sz w:val="24"/>
          <w:szCs w:val="24"/>
        </w:rPr>
        <w:t xml:space="preserve">Результатом является констатация </w:t>
      </w:r>
    </w:p>
    <w:p w:rsidR="00653A76" w:rsidRPr="00B23610" w:rsidRDefault="00653A76" w:rsidP="00975434">
      <w:pPr>
        <w:pStyle w:val="a3"/>
        <w:spacing w:line="276" w:lineRule="auto"/>
        <w:ind w:firstLine="709"/>
        <w:rPr>
          <w:rFonts w:ascii="Times New Roman" w:hAnsi="Times New Roman"/>
          <w:iCs/>
          <w:color w:val="auto"/>
          <w:spacing w:val="2"/>
          <w:sz w:val="24"/>
          <w:szCs w:val="24"/>
        </w:rPr>
      </w:pPr>
      <w:r w:rsidRPr="00B23610">
        <w:rPr>
          <w:rFonts w:ascii="Times New Roman" w:hAnsi="Times New Roman"/>
          <w:color w:val="auto"/>
          <w:spacing w:val="2"/>
          <w:sz w:val="24"/>
          <w:szCs w:val="24"/>
        </w:rPr>
        <w:t xml:space="preserve">соответствия созданных </w:t>
      </w:r>
      <w:r w:rsidRPr="00B23610">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B23610">
        <w:rPr>
          <w:rFonts w:ascii="Times New Roman" w:hAnsi="Times New Roman"/>
          <w:color w:val="auto"/>
          <w:spacing w:val="2"/>
          <w:sz w:val="24"/>
          <w:szCs w:val="24"/>
        </w:rPr>
        <w:t>реб</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нка.</w:t>
      </w:r>
    </w:p>
    <w:p w:rsidR="00653A76" w:rsidRPr="00B23610" w:rsidRDefault="00653A76" w:rsidP="00975434">
      <w:pPr>
        <w:pStyle w:val="a3"/>
        <w:spacing w:line="276" w:lineRule="auto"/>
        <w:ind w:firstLine="709"/>
        <w:rPr>
          <w:rFonts w:ascii="Times New Roman" w:hAnsi="Times New Roman"/>
          <w:b/>
          <w:bCs/>
          <w:color w:val="auto"/>
          <w:sz w:val="24"/>
          <w:szCs w:val="24"/>
        </w:rPr>
      </w:pPr>
      <w:r w:rsidRPr="00B23610">
        <w:rPr>
          <w:rFonts w:ascii="Times New Roman" w:hAnsi="Times New Roman"/>
          <w:iCs/>
          <w:color w:val="auto"/>
          <w:spacing w:val="2"/>
          <w:sz w:val="24"/>
          <w:szCs w:val="24"/>
        </w:rPr>
        <w:lastRenderedPageBreak/>
        <w:t>Этап регуляции и корректировки</w:t>
      </w:r>
      <w:r w:rsidRPr="00B23610">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B23610">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B23610">
        <w:rPr>
          <w:rFonts w:ascii="Times New Roman" w:hAnsi="Times New Roman"/>
          <w:color w:val="auto"/>
          <w:sz w:val="24"/>
          <w:szCs w:val="24"/>
        </w:rPr>
        <w:t>ОВЗ</w:t>
      </w:r>
      <w:r w:rsidRPr="00B23610">
        <w:rPr>
          <w:rFonts w:ascii="Times New Roman" w:hAnsi="Times New Roman"/>
          <w:color w:val="auto"/>
          <w:sz w:val="24"/>
          <w:szCs w:val="24"/>
        </w:rPr>
        <w:t>, корректировка у</w:t>
      </w:r>
      <w:r w:rsidR="0085137A" w:rsidRPr="00B23610">
        <w:rPr>
          <w:rFonts w:ascii="Times New Roman" w:hAnsi="Times New Roman"/>
          <w:color w:val="auto"/>
          <w:sz w:val="24"/>
          <w:szCs w:val="24"/>
        </w:rPr>
        <w:t xml:space="preserve">словий и форм обучения, методов </w:t>
      </w:r>
      <w:r w:rsidRPr="00B23610">
        <w:rPr>
          <w:rFonts w:ascii="Times New Roman" w:hAnsi="Times New Roman"/>
          <w:color w:val="auto"/>
          <w:sz w:val="24"/>
          <w:szCs w:val="24"/>
        </w:rPr>
        <w:t>и при</w:t>
      </w:r>
      <w:r w:rsidR="00D30361" w:rsidRPr="00B23610">
        <w:rPr>
          <w:rFonts w:ascii="Times New Roman" w:hAnsi="Times New Roman"/>
          <w:color w:val="auto"/>
          <w:sz w:val="24"/>
          <w:szCs w:val="24"/>
        </w:rPr>
        <w:t>е</w:t>
      </w:r>
      <w:r w:rsidRPr="00B23610">
        <w:rPr>
          <w:rFonts w:ascii="Times New Roman" w:hAnsi="Times New Roman"/>
          <w:color w:val="auto"/>
          <w:sz w:val="24"/>
          <w:szCs w:val="24"/>
        </w:rPr>
        <w:t>мов работы.</w:t>
      </w:r>
    </w:p>
    <w:p w:rsidR="00975434" w:rsidRPr="00B23610" w:rsidRDefault="00975434" w:rsidP="00975434">
      <w:pPr>
        <w:pStyle w:val="a3"/>
        <w:spacing w:line="276" w:lineRule="auto"/>
        <w:ind w:firstLine="709"/>
        <w:rPr>
          <w:rFonts w:ascii="Times New Roman" w:hAnsi="Times New Roman"/>
          <w:b/>
          <w:bCs/>
          <w:color w:val="auto"/>
          <w:sz w:val="24"/>
          <w:szCs w:val="24"/>
        </w:rPr>
      </w:pP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Механизмы реализации программы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Основными механизмами реализации коррекционной</w:t>
      </w:r>
      <w:r w:rsidRPr="00B23610">
        <w:rPr>
          <w:rFonts w:ascii="Times New Roman" w:hAnsi="Times New Roman"/>
          <w:color w:val="auto"/>
          <w:spacing w:val="2"/>
          <w:sz w:val="24"/>
          <w:szCs w:val="24"/>
        </w:rPr>
        <w:br/>
      </w:r>
      <w:r w:rsidRPr="00B23610">
        <w:rPr>
          <w:rFonts w:ascii="Times New Roman" w:hAnsi="Times New Roman"/>
          <w:color w:val="auto"/>
          <w:sz w:val="24"/>
          <w:szCs w:val="24"/>
        </w:rPr>
        <w:t>ра</w:t>
      </w:r>
      <w:r w:rsidRPr="00B23610">
        <w:rPr>
          <w:rFonts w:ascii="Times New Roman" w:hAnsi="Times New Roman"/>
          <w:color w:val="auto"/>
          <w:spacing w:val="2"/>
          <w:sz w:val="24"/>
          <w:szCs w:val="24"/>
        </w:rPr>
        <w:t xml:space="preserve">боты являются оптимально выстроенное </w:t>
      </w:r>
      <w:r w:rsidRPr="00B23610">
        <w:rPr>
          <w:rFonts w:ascii="Times New Roman" w:hAnsi="Times New Roman"/>
          <w:iCs/>
          <w:color w:val="auto"/>
          <w:spacing w:val="2"/>
          <w:sz w:val="24"/>
          <w:szCs w:val="24"/>
        </w:rPr>
        <w:t xml:space="preserve">взаимодействие </w:t>
      </w:r>
      <w:r w:rsidRPr="00B23610">
        <w:rPr>
          <w:rFonts w:ascii="Times New Roman" w:hAnsi="Times New Roman"/>
          <w:iCs/>
          <w:color w:val="auto"/>
          <w:sz w:val="24"/>
          <w:szCs w:val="24"/>
        </w:rPr>
        <w:t xml:space="preserve">специалистов </w:t>
      </w:r>
      <w:r w:rsidR="00F1331F">
        <w:rPr>
          <w:rFonts w:ascii="Times New Roman" w:hAnsi="Times New Roman"/>
          <w:iCs/>
          <w:color w:val="auto"/>
          <w:sz w:val="24"/>
          <w:szCs w:val="24"/>
        </w:rPr>
        <w:t>МБОУ «</w:t>
      </w:r>
      <w:r w:rsidR="006E0C5F">
        <w:t xml:space="preserve">НОШ </w:t>
      </w:r>
      <w:r w:rsidR="006E0C5F" w:rsidRPr="009E49F5">
        <w:rPr>
          <w:rFonts w:eastAsia="Book Antiqua"/>
          <w:sz w:val="24"/>
          <w:szCs w:val="24"/>
          <w:lang w:bidi="ru-RU"/>
        </w:rPr>
        <w:t>пос. Набережный</w:t>
      </w:r>
      <w:r w:rsidR="00F1331F">
        <w:rPr>
          <w:rFonts w:ascii="Times New Roman" w:hAnsi="Times New Roman"/>
          <w:iCs/>
          <w:color w:val="auto"/>
          <w:sz w:val="24"/>
          <w:szCs w:val="24"/>
        </w:rPr>
        <w:t>»</w:t>
      </w:r>
      <w:r w:rsidRPr="00B23610">
        <w:rPr>
          <w:rFonts w:ascii="Times New Roman" w:hAnsi="Times New Roman"/>
          <w:color w:val="auto"/>
          <w:sz w:val="24"/>
          <w:szCs w:val="24"/>
        </w:rPr>
        <w:t xml:space="preserve"> обеспечивающее системное сопровождение детей с ограниченными воз</w:t>
      </w:r>
      <w:r w:rsidRPr="00B23610">
        <w:rPr>
          <w:rFonts w:ascii="Times New Roman" w:hAnsi="Times New Roman"/>
          <w:color w:val="auto"/>
          <w:spacing w:val="2"/>
          <w:sz w:val="24"/>
          <w:szCs w:val="24"/>
        </w:rPr>
        <w:t xml:space="preserve">можностями здоровья специалистами различного профиляв образовательном процессе, и </w:t>
      </w:r>
      <w:r w:rsidRPr="00B23610">
        <w:rPr>
          <w:rFonts w:ascii="Times New Roman" w:hAnsi="Times New Roman"/>
          <w:iCs/>
          <w:color w:val="auto"/>
          <w:spacing w:val="2"/>
          <w:sz w:val="24"/>
          <w:szCs w:val="24"/>
        </w:rPr>
        <w:t>социальное партн</w:t>
      </w:r>
      <w:r w:rsidR="00D30361" w:rsidRPr="00B23610">
        <w:rPr>
          <w:rFonts w:ascii="Times New Roman" w:hAnsi="Times New Roman"/>
          <w:iCs/>
          <w:color w:val="auto"/>
          <w:spacing w:val="2"/>
          <w:sz w:val="24"/>
          <w:szCs w:val="24"/>
        </w:rPr>
        <w:t>е</w:t>
      </w:r>
      <w:r w:rsidRPr="00B23610">
        <w:rPr>
          <w:rFonts w:ascii="Times New Roman" w:hAnsi="Times New Roman"/>
          <w:iCs/>
          <w:color w:val="auto"/>
          <w:spacing w:val="2"/>
          <w:sz w:val="24"/>
          <w:szCs w:val="24"/>
        </w:rPr>
        <w:t>рство</w:t>
      </w:r>
      <w:r w:rsidRPr="00B23610">
        <w:rPr>
          <w:rFonts w:ascii="Times New Roman" w:hAnsi="Times New Roman"/>
          <w:color w:val="auto"/>
          <w:spacing w:val="2"/>
          <w:sz w:val="24"/>
          <w:szCs w:val="24"/>
        </w:rPr>
        <w:t xml:space="preserve">, </w:t>
      </w:r>
      <w:r w:rsidRPr="00B23610">
        <w:rPr>
          <w:rFonts w:ascii="Times New Roman" w:hAnsi="Times New Roman"/>
          <w:color w:val="auto"/>
          <w:spacing w:val="-2"/>
          <w:sz w:val="24"/>
          <w:szCs w:val="24"/>
        </w:rPr>
        <w:t xml:space="preserve">предполагающее профессиональное взаимодействие </w:t>
      </w:r>
      <w:r w:rsidR="00E85EFB" w:rsidRPr="00B23610">
        <w:rPr>
          <w:rFonts w:ascii="Times New Roman" w:hAnsi="Times New Roman"/>
          <w:color w:val="auto"/>
          <w:spacing w:val="-2"/>
          <w:sz w:val="24"/>
          <w:szCs w:val="24"/>
        </w:rPr>
        <w:t>образовательной организации</w:t>
      </w:r>
      <w:r w:rsidRPr="00B23610">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167DE9" w:rsidRDefault="00167DE9" w:rsidP="00975434">
      <w:pPr>
        <w:pStyle w:val="a3"/>
        <w:spacing w:line="276" w:lineRule="auto"/>
        <w:ind w:firstLine="709"/>
        <w:rPr>
          <w:rFonts w:ascii="Times New Roman" w:hAnsi="Times New Roman"/>
          <w:iCs/>
          <w:color w:val="auto"/>
          <w:sz w:val="24"/>
          <w:szCs w:val="24"/>
        </w:rPr>
      </w:pPr>
    </w:p>
    <w:p w:rsidR="00167DE9" w:rsidRDefault="00167DE9" w:rsidP="00975434">
      <w:pPr>
        <w:pStyle w:val="a3"/>
        <w:spacing w:line="276" w:lineRule="auto"/>
        <w:ind w:firstLine="709"/>
        <w:rPr>
          <w:rFonts w:ascii="Times New Roman" w:hAnsi="Times New Roman"/>
          <w:iCs/>
          <w:color w:val="auto"/>
          <w:sz w:val="24"/>
          <w:szCs w:val="24"/>
        </w:rPr>
      </w:pP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Взаимодействие специалистов </w:t>
      </w:r>
      <w:r w:rsidRPr="00B23610">
        <w:rPr>
          <w:rFonts w:ascii="Times New Roman" w:hAnsi="Times New Roman"/>
          <w:color w:val="auto"/>
          <w:sz w:val="24"/>
          <w:szCs w:val="24"/>
        </w:rPr>
        <w:t>предусматривает:</w:t>
      </w:r>
    </w:p>
    <w:p w:rsidR="00653A76" w:rsidRPr="00B23610" w:rsidRDefault="00653A76" w:rsidP="00975434">
      <w:pPr>
        <w:pStyle w:val="21"/>
        <w:spacing w:line="276" w:lineRule="auto"/>
        <w:ind w:firstLine="709"/>
        <w:rPr>
          <w:sz w:val="24"/>
        </w:rPr>
      </w:pPr>
      <w:r w:rsidRPr="00B23610">
        <w:rPr>
          <w:sz w:val="24"/>
        </w:rPr>
        <w:t>комплексность в определении и решении проблем реб</w:t>
      </w:r>
      <w:r w:rsidR="00D30361" w:rsidRPr="00B23610">
        <w:rPr>
          <w:sz w:val="24"/>
        </w:rPr>
        <w:t>е</w:t>
      </w:r>
      <w:r w:rsidRPr="00B23610">
        <w:rPr>
          <w:sz w:val="24"/>
        </w:rPr>
        <w:t>нка, предоставлении ему квалифицированной помощи специалистов разного профиля;</w:t>
      </w:r>
    </w:p>
    <w:p w:rsidR="00653A76" w:rsidRPr="00B23610" w:rsidRDefault="00653A76" w:rsidP="00975434">
      <w:pPr>
        <w:pStyle w:val="21"/>
        <w:spacing w:line="276" w:lineRule="auto"/>
        <w:ind w:firstLine="709"/>
        <w:rPr>
          <w:sz w:val="24"/>
        </w:rPr>
      </w:pPr>
      <w:r w:rsidRPr="00B23610">
        <w:rPr>
          <w:sz w:val="24"/>
        </w:rPr>
        <w:t>многоаспектный анализ личностного и познавательного развития реб</w:t>
      </w:r>
      <w:r w:rsidR="00D30361" w:rsidRPr="00B23610">
        <w:rPr>
          <w:sz w:val="24"/>
        </w:rPr>
        <w:t>е</w:t>
      </w:r>
      <w:r w:rsidRPr="00B23610">
        <w:rPr>
          <w:sz w:val="24"/>
        </w:rPr>
        <w:t>нка;</w:t>
      </w:r>
    </w:p>
    <w:p w:rsidR="00653A76" w:rsidRPr="00B23610" w:rsidRDefault="00653A76" w:rsidP="00975434">
      <w:pPr>
        <w:pStyle w:val="21"/>
        <w:spacing w:line="276" w:lineRule="auto"/>
        <w:ind w:firstLine="709"/>
        <w:rPr>
          <w:sz w:val="24"/>
        </w:rPr>
      </w:pPr>
      <w:r w:rsidRPr="00B23610">
        <w:rPr>
          <w:sz w:val="24"/>
        </w:rPr>
        <w:t>составление комплексных индивидуальных программ общего развития и коррекции отдельных сторон учебно­позна</w:t>
      </w:r>
      <w:r w:rsidRPr="00B23610">
        <w:rPr>
          <w:spacing w:val="2"/>
          <w:sz w:val="24"/>
        </w:rPr>
        <w:t xml:space="preserve">вательной, речевой, эмоциональной­волевой и личностной </w:t>
      </w:r>
      <w:r w:rsidRPr="00B23610">
        <w:rPr>
          <w:sz w:val="24"/>
        </w:rPr>
        <w:t>сфер реб</w:t>
      </w:r>
      <w:r w:rsidR="00D30361" w:rsidRPr="00B23610">
        <w:rPr>
          <w:sz w:val="24"/>
        </w:rPr>
        <w:t>е</w:t>
      </w:r>
      <w:r w:rsidRPr="00B23610">
        <w:rPr>
          <w:sz w:val="24"/>
        </w:rPr>
        <w:t>нка.</w:t>
      </w:r>
    </w:p>
    <w:p w:rsidR="003E108E" w:rsidRPr="00B23610" w:rsidRDefault="00653A76" w:rsidP="00975434">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Консолидация усилий разных специалистов в области пси</w:t>
      </w:r>
      <w:r w:rsidRPr="00B23610">
        <w:rPr>
          <w:rFonts w:ascii="Times New Roman" w:hAnsi="Times New Roman"/>
          <w:color w:val="auto"/>
          <w:sz w:val="24"/>
          <w:szCs w:val="24"/>
        </w:rPr>
        <w:t xml:space="preserve">хологии, педагогики, медицины, социальной работы позволит обеспечить систему комплексного </w:t>
      </w:r>
      <w:proofErr w:type="gramStart"/>
      <w:r w:rsidRPr="00B23610">
        <w:rPr>
          <w:rFonts w:ascii="Times New Roman" w:hAnsi="Times New Roman"/>
          <w:color w:val="auto"/>
          <w:sz w:val="24"/>
          <w:szCs w:val="24"/>
        </w:rPr>
        <w:t>психолого</w:t>
      </w:r>
      <w:r w:rsidRPr="00B23610">
        <w:rPr>
          <w:rFonts w:ascii="Times New Roman" w:hAnsi="Times New Roman"/>
          <w:color w:val="auto"/>
          <w:sz w:val="24"/>
          <w:szCs w:val="24"/>
        </w:rPr>
        <w:noBreakHyphen/>
        <w:t>медико</w:t>
      </w:r>
      <w:proofErr w:type="gramEnd"/>
      <w:r w:rsidRPr="00B23610">
        <w:rPr>
          <w:rFonts w:ascii="Times New Roman" w:hAnsi="Times New Roman"/>
          <w:color w:val="auto"/>
          <w:sz w:val="24"/>
          <w:szCs w:val="24"/>
        </w:rPr>
        <w:t>­педаго</w:t>
      </w:r>
      <w:r w:rsidRPr="00B23610">
        <w:rPr>
          <w:rFonts w:ascii="Times New Roman" w:hAnsi="Times New Roman"/>
          <w:color w:val="auto"/>
          <w:spacing w:val="2"/>
          <w:sz w:val="24"/>
          <w:szCs w:val="24"/>
        </w:rPr>
        <w:t xml:space="preserve">гического сопровождения и эффективно решать проблемы </w:t>
      </w:r>
      <w:r w:rsidRPr="00B23610">
        <w:rPr>
          <w:rFonts w:ascii="Times New Roman" w:hAnsi="Times New Roman"/>
          <w:color w:val="auto"/>
          <w:sz w:val="24"/>
          <w:szCs w:val="24"/>
        </w:rPr>
        <w:t>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нка. </w:t>
      </w:r>
      <w:proofErr w:type="gramStart"/>
      <w:r w:rsidRPr="00B23610">
        <w:rPr>
          <w:rFonts w:ascii="Times New Roman" w:hAnsi="Times New Roman"/>
          <w:color w:val="auto"/>
          <w:sz w:val="24"/>
          <w:szCs w:val="24"/>
        </w:rPr>
        <w:t>Наиболее распростран</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B23610">
        <w:rPr>
          <w:rFonts w:ascii="Times New Roman" w:hAnsi="Times New Roman"/>
          <w:color w:val="auto"/>
          <w:sz w:val="24"/>
          <w:szCs w:val="24"/>
        </w:rPr>
        <w:t>обра</w:t>
      </w:r>
      <w:r w:rsidR="00F0499D" w:rsidRPr="00B23610">
        <w:rPr>
          <w:rFonts w:ascii="Times New Roman" w:hAnsi="Times New Roman"/>
          <w:color w:val="auto"/>
          <w:sz w:val="24"/>
          <w:szCs w:val="24"/>
        </w:rPr>
        <w:t>зовательной организации</w:t>
      </w:r>
      <w:r w:rsidRPr="00B23610">
        <w:rPr>
          <w:rFonts w:ascii="Times New Roman" w:hAnsi="Times New Roman"/>
          <w:color w:val="auto"/>
          <w:sz w:val="24"/>
          <w:szCs w:val="24"/>
        </w:rPr>
        <w:t>, которые предоставляют многопро</w:t>
      </w:r>
      <w:r w:rsidRPr="00B23610">
        <w:rPr>
          <w:rFonts w:ascii="Times New Roman" w:hAnsi="Times New Roman"/>
          <w:color w:val="auto"/>
          <w:spacing w:val="-2"/>
          <w:sz w:val="24"/>
          <w:szCs w:val="24"/>
        </w:rPr>
        <w:t>фильную помощь реб</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нку и его родителям (законным </w:t>
      </w:r>
      <w:proofErr w:type="gramEnd"/>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представителям), а также </w:t>
      </w:r>
      <w:r w:rsidR="00F0499D" w:rsidRPr="00B23610">
        <w:rPr>
          <w:rFonts w:ascii="Times New Roman" w:hAnsi="Times New Roman"/>
          <w:color w:val="auto"/>
          <w:spacing w:val="-2"/>
          <w:sz w:val="24"/>
          <w:szCs w:val="24"/>
        </w:rPr>
        <w:t xml:space="preserve">образовательной организации </w:t>
      </w:r>
      <w:r w:rsidRPr="00B23610">
        <w:rPr>
          <w:rFonts w:ascii="Times New Roman" w:hAnsi="Times New Roman"/>
          <w:color w:val="auto"/>
          <w:spacing w:val="-2"/>
          <w:sz w:val="24"/>
          <w:szCs w:val="24"/>
        </w:rPr>
        <w:t xml:space="preserve">в решении </w:t>
      </w:r>
      <w:r w:rsidRPr="00B23610">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Социальноепартн</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рство</w:t>
      </w:r>
      <w:r w:rsidRPr="00B23610">
        <w:rPr>
          <w:rFonts w:ascii="Times New Roman" w:hAnsi="Times New Roman"/>
          <w:color w:val="auto"/>
          <w:sz w:val="24"/>
          <w:szCs w:val="24"/>
        </w:rPr>
        <w:t xml:space="preserve"> предусматривает:</w:t>
      </w:r>
    </w:p>
    <w:p w:rsidR="00653A76" w:rsidRPr="00B23610" w:rsidRDefault="00653A76" w:rsidP="00975434">
      <w:pPr>
        <w:pStyle w:val="21"/>
        <w:spacing w:line="276" w:lineRule="auto"/>
        <w:ind w:firstLine="709"/>
        <w:rPr>
          <w:sz w:val="24"/>
        </w:rPr>
      </w:pPr>
      <w:r w:rsidRPr="00B23610">
        <w:rPr>
          <w:sz w:val="24"/>
        </w:rPr>
        <w:t xml:space="preserve">сотрудничество с </w:t>
      </w:r>
      <w:r w:rsidR="00F0499D" w:rsidRPr="00B23610">
        <w:rPr>
          <w:sz w:val="24"/>
        </w:rPr>
        <w:t xml:space="preserve">образовательными организациями </w:t>
      </w:r>
      <w:r w:rsidRPr="00B23610">
        <w:rPr>
          <w:sz w:val="24"/>
        </w:rPr>
        <w:t>и другими ведомствами по вопросам преемственности обучения, разви</w:t>
      </w:r>
      <w:r w:rsidRPr="00B23610">
        <w:rPr>
          <w:spacing w:val="2"/>
          <w:sz w:val="24"/>
        </w:rPr>
        <w:t>тия и адаптации, социализации, здоровьесбережения детей</w:t>
      </w:r>
      <w:r w:rsidRPr="00B23610">
        <w:rPr>
          <w:sz w:val="24"/>
        </w:rPr>
        <w:t>с ограниченными возможностями здоровья;</w:t>
      </w:r>
    </w:p>
    <w:p w:rsidR="00653A76" w:rsidRPr="00B23610" w:rsidRDefault="00653A76" w:rsidP="00975434">
      <w:pPr>
        <w:pStyle w:val="21"/>
        <w:spacing w:line="276" w:lineRule="auto"/>
        <w:ind w:firstLine="709"/>
        <w:rPr>
          <w:sz w:val="24"/>
        </w:rPr>
      </w:pPr>
      <w:r w:rsidRPr="00B23610">
        <w:rPr>
          <w:spacing w:val="2"/>
          <w:sz w:val="24"/>
        </w:rPr>
        <w:t>сотрудничество со средствами массовой информации</w:t>
      </w:r>
      <w:proofErr w:type="gramStart"/>
      <w:r w:rsidRPr="00B23610">
        <w:rPr>
          <w:spacing w:val="2"/>
          <w:sz w:val="24"/>
        </w:rPr>
        <w:t>,а</w:t>
      </w:r>
      <w:proofErr w:type="gramEnd"/>
      <w:r w:rsidRPr="00B23610">
        <w:rPr>
          <w:spacing w:val="2"/>
          <w:sz w:val="24"/>
        </w:rPr>
        <w:t xml:space="preserve"> также с негосударственными структурами, прежде всего</w:t>
      </w:r>
      <w:r w:rsidRPr="00B23610">
        <w:rPr>
          <w:sz w:val="24"/>
        </w:rPr>
        <w:t xml:space="preserve">с общественными объединениями инвалидов, организациями родителей детей с </w:t>
      </w:r>
      <w:r w:rsidR="00E85EFB" w:rsidRPr="00B23610">
        <w:rPr>
          <w:sz w:val="24"/>
        </w:rPr>
        <w:t>ОВЗ</w:t>
      </w:r>
      <w:r w:rsidRPr="00B23610">
        <w:rPr>
          <w:sz w:val="24"/>
        </w:rPr>
        <w:t>;</w:t>
      </w:r>
    </w:p>
    <w:p w:rsidR="00653A76" w:rsidRPr="00B23610" w:rsidRDefault="00653A76" w:rsidP="00975434">
      <w:pPr>
        <w:pStyle w:val="21"/>
        <w:spacing w:line="276" w:lineRule="auto"/>
        <w:ind w:firstLine="709"/>
        <w:rPr>
          <w:sz w:val="24"/>
        </w:rPr>
      </w:pPr>
      <w:r w:rsidRPr="00B23610">
        <w:rPr>
          <w:sz w:val="24"/>
        </w:rPr>
        <w:t>сотрудничество с родительской общественностью.</w:t>
      </w:r>
    </w:p>
    <w:p w:rsidR="00653A76" w:rsidRPr="00B23610" w:rsidRDefault="00653A76" w:rsidP="00975434">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Условия реализации программы</w:t>
      </w:r>
    </w:p>
    <w:p w:rsidR="00653A76" w:rsidRPr="00B23610" w:rsidRDefault="00653A76" w:rsidP="00975434">
      <w:pPr>
        <w:pStyle w:val="a3"/>
        <w:spacing w:line="276" w:lineRule="auto"/>
        <w:ind w:firstLine="709"/>
        <w:rPr>
          <w:rFonts w:ascii="Times New Roman" w:hAnsi="Times New Roman"/>
          <w:iCs/>
          <w:color w:val="auto"/>
          <w:sz w:val="24"/>
          <w:szCs w:val="24"/>
        </w:rPr>
      </w:pPr>
      <w:proofErr w:type="gramStart"/>
      <w:r w:rsidRPr="00B23610">
        <w:rPr>
          <w:rFonts w:ascii="Times New Roman" w:hAnsi="Times New Roman"/>
          <w:color w:val="auto"/>
          <w:spacing w:val="2"/>
          <w:sz w:val="24"/>
          <w:szCs w:val="24"/>
        </w:rPr>
        <w:t>Программа коррекционной работыпредусматривает соз</w:t>
      </w:r>
      <w:r w:rsidRPr="00B23610">
        <w:rPr>
          <w:rFonts w:ascii="Times New Roman" w:hAnsi="Times New Roman"/>
          <w:color w:val="auto"/>
          <w:sz w:val="24"/>
          <w:szCs w:val="24"/>
        </w:rPr>
        <w:t xml:space="preserve">дание в </w:t>
      </w:r>
      <w:r w:rsidR="00F0499D" w:rsidRPr="00B23610">
        <w:rPr>
          <w:rFonts w:ascii="Times New Roman" w:hAnsi="Times New Roman"/>
          <w:color w:val="auto"/>
          <w:sz w:val="24"/>
          <w:szCs w:val="24"/>
        </w:rPr>
        <w:t xml:space="preserve">образовательной организации </w:t>
      </w:r>
      <w:r w:rsidRPr="00B23610">
        <w:rPr>
          <w:rFonts w:ascii="Times New Roman" w:hAnsi="Times New Roman"/>
          <w:color w:val="auto"/>
          <w:sz w:val="24"/>
          <w:szCs w:val="24"/>
        </w:rPr>
        <w:t>специальных услови</w:t>
      </w:r>
      <w:r w:rsidR="00F0499D" w:rsidRPr="00B23610">
        <w:rPr>
          <w:rFonts w:ascii="Times New Roman" w:hAnsi="Times New Roman"/>
          <w:color w:val="auto"/>
          <w:spacing w:val="2"/>
          <w:sz w:val="24"/>
          <w:szCs w:val="24"/>
        </w:rPr>
        <w:t xml:space="preserve">й  </w:t>
      </w:r>
      <w:r w:rsidRPr="00B23610">
        <w:rPr>
          <w:rFonts w:ascii="Times New Roman" w:hAnsi="Times New Roman"/>
          <w:color w:val="auto"/>
          <w:spacing w:val="2"/>
          <w:sz w:val="24"/>
          <w:szCs w:val="24"/>
        </w:rPr>
        <w:t xml:space="preserve">обучения и воспитания детей с </w:t>
      </w:r>
      <w:r w:rsidR="00E85EFB" w:rsidRPr="00B23610">
        <w:rPr>
          <w:rFonts w:ascii="Times New Roman" w:hAnsi="Times New Roman"/>
          <w:color w:val="auto"/>
          <w:spacing w:val="2"/>
          <w:sz w:val="24"/>
          <w:szCs w:val="24"/>
        </w:rPr>
        <w:t>ОВЗ</w:t>
      </w:r>
      <w:r w:rsidRPr="00B23610">
        <w:rPr>
          <w:rFonts w:ascii="Times New Roman" w:hAnsi="Times New Roman"/>
          <w:color w:val="auto"/>
          <w:sz w:val="24"/>
          <w:szCs w:val="24"/>
        </w:rPr>
        <w:t>, включающих:</w:t>
      </w:r>
      <w:proofErr w:type="gramEnd"/>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Психолого­педагогическое обеспечение, </w:t>
      </w:r>
      <w:r w:rsidRPr="00B23610">
        <w:rPr>
          <w:rFonts w:ascii="Times New Roman" w:hAnsi="Times New Roman"/>
          <w:color w:val="auto"/>
          <w:sz w:val="24"/>
          <w:szCs w:val="24"/>
        </w:rPr>
        <w:t>в том числе:</w:t>
      </w:r>
    </w:p>
    <w:p w:rsidR="00653A76" w:rsidRPr="00B23610" w:rsidRDefault="00653A76" w:rsidP="00975434">
      <w:pPr>
        <w:pStyle w:val="21"/>
        <w:spacing w:line="276" w:lineRule="auto"/>
        <w:ind w:firstLine="709"/>
        <w:rPr>
          <w:sz w:val="24"/>
        </w:rPr>
      </w:pPr>
      <w:r w:rsidRPr="00B23610">
        <w:rPr>
          <w:sz w:val="24"/>
        </w:rPr>
        <w:lastRenderedPageBreak/>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B23610" w:rsidRDefault="00653A76" w:rsidP="00975434">
      <w:pPr>
        <w:pStyle w:val="21"/>
        <w:spacing w:line="276" w:lineRule="auto"/>
        <w:ind w:firstLine="709"/>
        <w:rPr>
          <w:spacing w:val="-2"/>
          <w:sz w:val="24"/>
        </w:rPr>
      </w:pPr>
      <w:r w:rsidRPr="00B23610">
        <w:rPr>
          <w:sz w:val="24"/>
        </w:rPr>
        <w:t>обеспечение психолого­педагогических условий (коррекционная направленность учебно­</w:t>
      </w:r>
      <w:r w:rsidR="005F572A" w:rsidRPr="00B23610">
        <w:rPr>
          <w:sz w:val="24"/>
        </w:rPr>
        <w:t>воспитательной деятельности</w:t>
      </w:r>
      <w:proofErr w:type="gramStart"/>
      <w:r w:rsidRPr="00B23610">
        <w:rPr>
          <w:sz w:val="24"/>
        </w:rPr>
        <w:t>;</w:t>
      </w:r>
      <w:r w:rsidRPr="00B23610">
        <w:rPr>
          <w:spacing w:val="-2"/>
          <w:sz w:val="24"/>
        </w:rPr>
        <w:t>у</w:t>
      </w:r>
      <w:proofErr w:type="gramEnd"/>
      <w:r w:rsidRPr="00B23610">
        <w:rPr>
          <w:spacing w:val="-2"/>
          <w:sz w:val="24"/>
        </w:rPr>
        <w:t>ч</w:t>
      </w:r>
      <w:r w:rsidR="00D30361" w:rsidRPr="00B23610">
        <w:rPr>
          <w:spacing w:val="-2"/>
          <w:sz w:val="24"/>
        </w:rPr>
        <w:t>е</w:t>
      </w:r>
      <w:r w:rsidRPr="00B23610">
        <w:rPr>
          <w:spacing w:val="-2"/>
          <w:sz w:val="24"/>
        </w:rPr>
        <w:t>т индивидуальных особенностей реб</w:t>
      </w:r>
      <w:r w:rsidR="00D30361" w:rsidRPr="00B23610">
        <w:rPr>
          <w:spacing w:val="-2"/>
          <w:sz w:val="24"/>
        </w:rPr>
        <w:t>е</w:t>
      </w:r>
      <w:r w:rsidRPr="00B23610">
        <w:rPr>
          <w:spacing w:val="-2"/>
          <w:sz w:val="24"/>
        </w:rPr>
        <w:t>нка; соблюдение ком</w:t>
      </w:r>
      <w:r w:rsidRPr="00B23610">
        <w:rPr>
          <w:sz w:val="24"/>
        </w:rPr>
        <w:t>фортного психоэмоционального режима; использование со</w:t>
      </w:r>
      <w:r w:rsidRPr="00B23610">
        <w:rPr>
          <w:spacing w:val="-2"/>
          <w:sz w:val="24"/>
        </w:rPr>
        <w:t>временных педагогических технологий, в том числе информа</w:t>
      </w:r>
      <w:r w:rsidRPr="00B23610">
        <w:rPr>
          <w:sz w:val="24"/>
        </w:rPr>
        <w:t xml:space="preserve">ционных, компьютерных, для оптимизации </w:t>
      </w:r>
      <w:r w:rsidR="005F572A" w:rsidRPr="00B23610">
        <w:rPr>
          <w:sz w:val="24"/>
        </w:rPr>
        <w:t xml:space="preserve">образовательной </w:t>
      </w:r>
      <w:r w:rsidR="005F572A" w:rsidRPr="00B23610">
        <w:rPr>
          <w:spacing w:val="-2"/>
          <w:sz w:val="24"/>
        </w:rPr>
        <w:t>деятельности</w:t>
      </w:r>
      <w:r w:rsidRPr="00B23610">
        <w:rPr>
          <w:spacing w:val="-2"/>
          <w:sz w:val="24"/>
        </w:rPr>
        <w:t xml:space="preserve">, повышения </w:t>
      </w:r>
      <w:r w:rsidR="005F572A" w:rsidRPr="00B23610">
        <w:rPr>
          <w:spacing w:val="-2"/>
          <w:sz w:val="24"/>
        </w:rPr>
        <w:t xml:space="preserve">ее </w:t>
      </w:r>
      <w:r w:rsidRPr="00B23610">
        <w:rPr>
          <w:spacing w:val="-2"/>
          <w:sz w:val="24"/>
        </w:rPr>
        <w:t>эффективности, доступности);</w:t>
      </w:r>
    </w:p>
    <w:p w:rsidR="003E108E" w:rsidRPr="00B23610" w:rsidRDefault="00653A76" w:rsidP="00975434">
      <w:pPr>
        <w:pStyle w:val="21"/>
        <w:spacing w:line="276" w:lineRule="auto"/>
        <w:ind w:firstLine="709"/>
        <w:rPr>
          <w:sz w:val="24"/>
        </w:rPr>
      </w:pPr>
      <w:proofErr w:type="gramStart"/>
      <w:r w:rsidRPr="00B23610">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B23610">
        <w:rPr>
          <w:sz w:val="24"/>
        </w:rPr>
        <w:t>ОВЗ</w:t>
      </w:r>
      <w:r w:rsidRPr="00B23610">
        <w:rPr>
          <w:sz w:val="24"/>
        </w:rPr>
        <w:t>; введение в содержание обучения специальных разделов, направленных на решение задач развития реб</w:t>
      </w:r>
      <w:r w:rsidR="00D30361" w:rsidRPr="00B23610">
        <w:rPr>
          <w:sz w:val="24"/>
        </w:rPr>
        <w:t>е</w:t>
      </w:r>
      <w:r w:rsidRPr="00B23610">
        <w:rPr>
          <w:sz w:val="24"/>
        </w:rPr>
        <w:t xml:space="preserve">нка, отсутствующих в </w:t>
      </w:r>
      <w:proofErr w:type="gramEnd"/>
    </w:p>
    <w:p w:rsidR="00653A76" w:rsidRPr="00B23610" w:rsidRDefault="00653A76" w:rsidP="00975434">
      <w:pPr>
        <w:pStyle w:val="21"/>
        <w:numPr>
          <w:ilvl w:val="0"/>
          <w:numId w:val="0"/>
        </w:numPr>
        <w:spacing w:line="276" w:lineRule="auto"/>
        <w:ind w:firstLine="709"/>
        <w:rPr>
          <w:sz w:val="24"/>
        </w:rPr>
      </w:pPr>
      <w:proofErr w:type="gramStart"/>
      <w:r w:rsidRPr="00B23610">
        <w:rPr>
          <w:sz w:val="24"/>
        </w:rPr>
        <w:t>содержании образования нормально развивающегося сверстника; использование специальных методов, при</w:t>
      </w:r>
      <w:r w:rsidR="00D30361" w:rsidRPr="00B23610">
        <w:rPr>
          <w:sz w:val="24"/>
        </w:rPr>
        <w:t>е</w:t>
      </w:r>
      <w:r w:rsidRPr="00B23610">
        <w:rPr>
          <w:sz w:val="24"/>
        </w:rPr>
        <w:t>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w:t>
      </w:r>
      <w:r w:rsidR="00D30361" w:rsidRPr="00B23610">
        <w:rPr>
          <w:sz w:val="24"/>
        </w:rPr>
        <w:t>е</w:t>
      </w:r>
      <w:r w:rsidRPr="00B23610">
        <w:rPr>
          <w:sz w:val="24"/>
        </w:rPr>
        <w:t>том специфики нарушения развития реб</w:t>
      </w:r>
      <w:r w:rsidR="00D30361" w:rsidRPr="00B23610">
        <w:rPr>
          <w:sz w:val="24"/>
        </w:rPr>
        <w:t>е</w:t>
      </w:r>
      <w:r w:rsidRPr="00B23610">
        <w:rPr>
          <w:sz w:val="24"/>
        </w:rPr>
        <w:t xml:space="preserve">нка; комплексное воздействие на обучающегося, осуществляемое на индивидуальных </w:t>
      </w:r>
      <w:r w:rsidR="0085137A" w:rsidRPr="00B23610">
        <w:rPr>
          <w:sz w:val="24"/>
        </w:rPr>
        <w:t>и групповых коррекционных заня</w:t>
      </w:r>
      <w:r w:rsidRPr="00B23610">
        <w:rPr>
          <w:sz w:val="24"/>
        </w:rPr>
        <w:t>тиях);</w:t>
      </w:r>
      <w:proofErr w:type="gramEnd"/>
    </w:p>
    <w:p w:rsidR="00653A76" w:rsidRPr="00B23610" w:rsidRDefault="00653A76" w:rsidP="00975434">
      <w:pPr>
        <w:pStyle w:val="21"/>
        <w:spacing w:line="276" w:lineRule="auto"/>
        <w:ind w:firstLine="709"/>
        <w:rPr>
          <w:sz w:val="24"/>
        </w:rPr>
      </w:pPr>
      <w:r w:rsidRPr="00B23610">
        <w:rPr>
          <w:spacing w:val="-2"/>
          <w:sz w:val="24"/>
        </w:rPr>
        <w:t>обеспечение здоровьесберегаю</w:t>
      </w:r>
      <w:r w:rsidR="0085137A" w:rsidRPr="00B23610">
        <w:rPr>
          <w:spacing w:val="-2"/>
          <w:sz w:val="24"/>
        </w:rPr>
        <w:t>щих условий (оздоровитель</w:t>
      </w:r>
      <w:r w:rsidRPr="00B23610">
        <w:rPr>
          <w:spacing w:val="-2"/>
          <w:sz w:val="24"/>
        </w:rPr>
        <w:t>ный и охранительный режим, укрепление физического и пси</w:t>
      </w:r>
      <w:r w:rsidRPr="00B23610">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B23610" w:rsidRDefault="00653A76" w:rsidP="00975434">
      <w:pPr>
        <w:pStyle w:val="21"/>
        <w:spacing w:line="276" w:lineRule="auto"/>
        <w:ind w:firstLine="709"/>
        <w:rPr>
          <w:sz w:val="24"/>
        </w:rPr>
      </w:pPr>
      <w:r w:rsidRPr="00B23610">
        <w:rPr>
          <w:sz w:val="24"/>
        </w:rPr>
        <w:t xml:space="preserve">обеспечение участия всех детей с </w:t>
      </w:r>
      <w:r w:rsidR="00E85EFB" w:rsidRPr="00B23610">
        <w:rPr>
          <w:sz w:val="24"/>
        </w:rPr>
        <w:t>ОВЗ</w:t>
      </w:r>
      <w:r w:rsidRPr="00B23610">
        <w:rPr>
          <w:sz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653A76" w:rsidRPr="00B23610" w:rsidRDefault="00653A76" w:rsidP="00975434">
      <w:pPr>
        <w:pStyle w:val="21"/>
        <w:spacing w:line="276" w:lineRule="auto"/>
        <w:ind w:firstLine="709"/>
        <w:rPr>
          <w:sz w:val="24"/>
        </w:rPr>
      </w:pPr>
      <w:r w:rsidRPr="00B23610">
        <w:rPr>
          <w:sz w:val="24"/>
        </w:rPr>
        <w:t>развитие системы обучения и воспитания детей, имеющих сложные нарушения психического и (или) физического развития</w:t>
      </w:r>
      <w:r w:rsidRPr="00B23610">
        <w:rPr>
          <w:rStyle w:val="13"/>
          <w:sz w:val="24"/>
        </w:rPr>
        <w:footnoteReference w:id="9"/>
      </w:r>
      <w:r w:rsidRPr="00B23610">
        <w:rPr>
          <w:sz w:val="24"/>
        </w:rPr>
        <w:t>.</w:t>
      </w:r>
    </w:p>
    <w:p w:rsidR="00653A76" w:rsidRPr="00B23610" w:rsidRDefault="00653A76" w:rsidP="00975434">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Программно­методическое обеспечение</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 процессе реализации программы коррекционной рабо</w:t>
      </w:r>
      <w:r w:rsidRPr="00B23610">
        <w:rPr>
          <w:rFonts w:ascii="Times New Roman" w:hAnsi="Times New Roman"/>
          <w:color w:val="auto"/>
          <w:spacing w:val="2"/>
          <w:sz w:val="24"/>
          <w:szCs w:val="24"/>
        </w:rPr>
        <w:t xml:space="preserve">ты могут быть использованы коррекционно­развивающие </w:t>
      </w:r>
      <w:r w:rsidRPr="00B23610">
        <w:rPr>
          <w:rFonts w:ascii="Times New Roman" w:hAnsi="Times New Roman"/>
          <w:color w:val="auto"/>
          <w:sz w:val="24"/>
          <w:szCs w:val="24"/>
        </w:rPr>
        <w:t xml:space="preserve">программы, диагностический и коррекционно­развивающий </w:t>
      </w:r>
      <w:r w:rsidRPr="00B23610">
        <w:rPr>
          <w:rFonts w:ascii="Times New Roman" w:hAnsi="Times New Roman"/>
          <w:color w:val="auto"/>
          <w:spacing w:val="-2"/>
          <w:sz w:val="24"/>
          <w:szCs w:val="24"/>
        </w:rPr>
        <w:t>инструментарий, необходимый для осуществления профессио</w:t>
      </w:r>
      <w:r w:rsidRPr="00B23610">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B23610">
        <w:rPr>
          <w:rFonts w:ascii="Times New Roman" w:hAnsi="Times New Roman"/>
          <w:color w:val="auto"/>
          <w:sz w:val="24"/>
          <w:szCs w:val="24"/>
        </w:rPr>
        <w:t> </w:t>
      </w:r>
      <w:r w:rsidRPr="00B23610">
        <w:rPr>
          <w:rFonts w:ascii="Times New Roman" w:hAnsi="Times New Roman"/>
          <w:color w:val="auto"/>
          <w:sz w:val="24"/>
          <w:szCs w:val="24"/>
        </w:rPr>
        <w:t>др.</w:t>
      </w:r>
    </w:p>
    <w:p w:rsidR="003E108E" w:rsidRPr="00B23610" w:rsidRDefault="00653A76" w:rsidP="00975434">
      <w:pPr>
        <w:pStyle w:val="a3"/>
        <w:spacing w:line="276" w:lineRule="auto"/>
        <w:ind w:firstLine="709"/>
        <w:rPr>
          <w:rFonts w:ascii="Times New Roman" w:hAnsi="Times New Roman"/>
          <w:iCs/>
          <w:color w:val="auto"/>
          <w:spacing w:val="-2"/>
          <w:sz w:val="24"/>
          <w:szCs w:val="24"/>
        </w:rPr>
      </w:pPr>
      <w:r w:rsidRPr="00B23610">
        <w:rPr>
          <w:rFonts w:ascii="Times New Roman" w:hAnsi="Times New Roman"/>
          <w:color w:val="auto"/>
          <w:sz w:val="24"/>
          <w:szCs w:val="24"/>
        </w:rPr>
        <w:t xml:space="preserve">В случаях обучения детей с выраженными нарушениями </w:t>
      </w:r>
      <w:r w:rsidRPr="00B23610">
        <w:rPr>
          <w:rFonts w:ascii="Times New Roman" w:hAnsi="Times New Roman"/>
          <w:color w:val="auto"/>
          <w:spacing w:val="-2"/>
          <w:sz w:val="24"/>
          <w:szCs w:val="24"/>
        </w:rPr>
        <w:t>психического и (или) физического развития по индивидуаль</w:t>
      </w:r>
      <w:r w:rsidRPr="00B23610">
        <w:rPr>
          <w:rFonts w:ascii="Times New Roman" w:hAnsi="Times New Roman"/>
          <w:color w:val="auto"/>
          <w:sz w:val="24"/>
          <w:szCs w:val="24"/>
        </w:rPr>
        <w:t>ному учебному плану целесообразным является использова</w:t>
      </w:r>
      <w:r w:rsidRPr="00B23610">
        <w:rPr>
          <w:rFonts w:ascii="Times New Roman" w:hAnsi="Times New Roman"/>
          <w:color w:val="auto"/>
          <w:spacing w:val="-4"/>
          <w:sz w:val="24"/>
          <w:szCs w:val="24"/>
        </w:rPr>
        <w:t xml:space="preserve">ние </w:t>
      </w:r>
      <w:r w:rsidR="00E85EFB" w:rsidRPr="00B23610">
        <w:rPr>
          <w:rFonts w:ascii="Times New Roman" w:hAnsi="Times New Roman"/>
          <w:color w:val="auto"/>
          <w:spacing w:val="-4"/>
          <w:sz w:val="24"/>
          <w:szCs w:val="24"/>
        </w:rPr>
        <w:t xml:space="preserve">адаптированных </w:t>
      </w:r>
      <w:r w:rsidRPr="00B23610">
        <w:rPr>
          <w:rFonts w:ascii="Times New Roman" w:hAnsi="Times New Roman"/>
          <w:color w:val="auto"/>
          <w:spacing w:val="-4"/>
          <w:sz w:val="24"/>
          <w:szCs w:val="24"/>
        </w:rPr>
        <w:t>образовательных программ</w:t>
      </w:r>
      <w:r w:rsidRPr="00B23610">
        <w:rPr>
          <w:rFonts w:ascii="Times New Roman" w:hAnsi="Times New Roman"/>
          <w:color w:val="auto"/>
          <w:spacing w:val="-2"/>
          <w:sz w:val="24"/>
          <w:szCs w:val="24"/>
        </w:rPr>
        <w:t>.</w:t>
      </w:r>
    </w:p>
    <w:p w:rsidR="00653A76" w:rsidRPr="00B23610" w:rsidRDefault="00653A76" w:rsidP="00975434">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Кадровое обеспечение</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Важным моментом реализации программы коррекцион</w:t>
      </w:r>
      <w:r w:rsidRPr="00B23610">
        <w:rPr>
          <w:rFonts w:ascii="Times New Roman" w:hAnsi="Times New Roman"/>
          <w:color w:val="auto"/>
          <w:sz w:val="24"/>
          <w:szCs w:val="24"/>
        </w:rPr>
        <w:t>ной работы является кадровое обеспечение. Коррекционная</w:t>
      </w:r>
      <w:r w:rsidR="00C90A8E" w:rsidRPr="00B23610">
        <w:rPr>
          <w:rFonts w:ascii="Times New Roman" w:hAnsi="Times New Roman"/>
          <w:color w:val="auto"/>
          <w:sz w:val="24"/>
          <w:szCs w:val="24"/>
        </w:rPr>
        <w:t xml:space="preserve"> </w:t>
      </w:r>
      <w:r w:rsidRPr="00B23610">
        <w:rPr>
          <w:rFonts w:ascii="Times New Roman" w:hAnsi="Times New Roman"/>
          <w:color w:val="auto"/>
          <w:sz w:val="24"/>
          <w:szCs w:val="24"/>
        </w:rPr>
        <w:t>работа осуществля</w:t>
      </w:r>
      <w:r w:rsidR="00987FAC">
        <w:rPr>
          <w:rFonts w:ascii="Times New Roman" w:hAnsi="Times New Roman"/>
          <w:color w:val="auto"/>
          <w:sz w:val="24"/>
          <w:szCs w:val="24"/>
        </w:rPr>
        <w:t>ется</w:t>
      </w:r>
      <w:r w:rsidRPr="00B23610">
        <w:rPr>
          <w:rFonts w:ascii="Times New Roman" w:hAnsi="Times New Roman"/>
          <w:color w:val="auto"/>
          <w:sz w:val="24"/>
          <w:szCs w:val="24"/>
        </w:rPr>
        <w:t xml:space="preserve"> специалистами соответствую</w:t>
      </w:r>
      <w:r w:rsidRPr="00B23610">
        <w:rPr>
          <w:rFonts w:ascii="Times New Roman" w:hAnsi="Times New Roman"/>
          <w:color w:val="auto"/>
          <w:spacing w:val="2"/>
          <w:sz w:val="24"/>
          <w:szCs w:val="24"/>
        </w:rPr>
        <w:t>щей квалификации, имеющими специализированное обра</w:t>
      </w:r>
      <w:r w:rsidRPr="00B23610">
        <w:rPr>
          <w:rFonts w:ascii="Times New Roman" w:hAnsi="Times New Roman"/>
          <w:color w:val="auto"/>
          <w:sz w:val="24"/>
          <w:szCs w:val="24"/>
        </w:rPr>
        <w:t xml:space="preserve">зование, и педагогами, прошедшими </w:t>
      </w:r>
      <w:r w:rsidRPr="00B23610">
        <w:rPr>
          <w:rFonts w:ascii="Times New Roman" w:hAnsi="Times New Roman"/>
          <w:color w:val="auto"/>
          <w:sz w:val="24"/>
          <w:szCs w:val="24"/>
        </w:rPr>
        <w:lastRenderedPageBreak/>
        <w:t xml:space="preserve">обязательную курсовую подготовку </w:t>
      </w:r>
      <w:r w:rsidRPr="00B23610">
        <w:rPr>
          <w:rFonts w:ascii="Times New Roman" w:hAnsi="Times New Roman"/>
          <w:color w:val="auto"/>
          <w:spacing w:val="2"/>
          <w:sz w:val="24"/>
          <w:szCs w:val="24"/>
        </w:rPr>
        <w:t xml:space="preserve">или другие виды профессиональной подготовки в рамках </w:t>
      </w:r>
      <w:r w:rsidRPr="00B23610">
        <w:rPr>
          <w:rFonts w:ascii="Times New Roman" w:hAnsi="Times New Roman"/>
          <w:color w:val="auto"/>
          <w:sz w:val="24"/>
          <w:szCs w:val="24"/>
        </w:rPr>
        <w:t>обозначенной темы.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Специфика организации образовательной и коррекционной работы с детьми, имеющими нарушения развития</w:t>
      </w:r>
      <w:proofErr w:type="gramStart"/>
      <w:r w:rsidRPr="00B23610">
        <w:rPr>
          <w:rFonts w:ascii="Times New Roman" w:hAnsi="Times New Roman"/>
          <w:color w:val="auto"/>
          <w:spacing w:val="2"/>
          <w:sz w:val="24"/>
          <w:szCs w:val="24"/>
        </w:rPr>
        <w:t>,</w:t>
      </w:r>
      <w:r w:rsidRPr="00B23610">
        <w:rPr>
          <w:rFonts w:ascii="Times New Roman" w:hAnsi="Times New Roman"/>
          <w:color w:val="auto"/>
          <w:sz w:val="24"/>
          <w:szCs w:val="24"/>
        </w:rPr>
        <w:t>о</w:t>
      </w:r>
      <w:proofErr w:type="gramEnd"/>
      <w:r w:rsidRPr="00B23610">
        <w:rPr>
          <w:rFonts w:ascii="Times New Roman" w:hAnsi="Times New Roman"/>
          <w:color w:val="auto"/>
          <w:sz w:val="24"/>
          <w:szCs w:val="24"/>
        </w:rPr>
        <w:t>бусловливает необходимость специальной подготовки педа</w:t>
      </w:r>
      <w:r w:rsidRPr="00B23610">
        <w:rPr>
          <w:rFonts w:ascii="Times New Roman" w:hAnsi="Times New Roman"/>
          <w:color w:val="auto"/>
          <w:spacing w:val="2"/>
          <w:sz w:val="24"/>
          <w:szCs w:val="24"/>
        </w:rPr>
        <w:t>гогического коллектива</w:t>
      </w:r>
      <w:r w:rsidR="007940FE">
        <w:rPr>
          <w:rFonts w:ascii="Times New Roman" w:hAnsi="Times New Roman"/>
          <w:color w:val="auto"/>
          <w:spacing w:val="2"/>
          <w:sz w:val="24"/>
          <w:szCs w:val="24"/>
        </w:rPr>
        <w:t xml:space="preserve"> (таблица 1)</w:t>
      </w:r>
      <w:r w:rsidRPr="00B23610">
        <w:rPr>
          <w:rFonts w:ascii="Times New Roman" w:hAnsi="Times New Roman"/>
          <w:color w:val="auto"/>
          <w:spacing w:val="2"/>
          <w:sz w:val="24"/>
          <w:szCs w:val="24"/>
        </w:rPr>
        <w:t>. Для этого необходимо обеспечи</w:t>
      </w:r>
      <w:r w:rsidR="00987FAC">
        <w:rPr>
          <w:rFonts w:ascii="Times New Roman" w:hAnsi="Times New Roman"/>
          <w:color w:val="auto"/>
          <w:spacing w:val="2"/>
          <w:sz w:val="24"/>
          <w:szCs w:val="24"/>
        </w:rPr>
        <w:t>вается</w:t>
      </w:r>
      <w:r w:rsidRPr="00B23610">
        <w:rPr>
          <w:rFonts w:ascii="Times New Roman" w:hAnsi="Times New Roman"/>
          <w:color w:val="auto"/>
          <w:spacing w:val="2"/>
          <w:sz w:val="24"/>
          <w:szCs w:val="24"/>
        </w:rPr>
        <w:t xml:space="preserve"> на постоянной основе </w:t>
      </w:r>
      <w:r w:rsidRPr="00B23610">
        <w:rPr>
          <w:rFonts w:ascii="Times New Roman" w:hAnsi="Times New Roman"/>
          <w:color w:val="auto"/>
          <w:sz w:val="24"/>
          <w:szCs w:val="24"/>
        </w:rPr>
        <w:t>подготовк</w:t>
      </w:r>
      <w:r w:rsidR="00987FAC">
        <w:rPr>
          <w:rFonts w:ascii="Times New Roman" w:hAnsi="Times New Roman"/>
          <w:color w:val="auto"/>
          <w:sz w:val="24"/>
          <w:szCs w:val="24"/>
        </w:rPr>
        <w:t>а</w:t>
      </w:r>
      <w:r w:rsidRPr="00B23610">
        <w:rPr>
          <w:rFonts w:ascii="Times New Roman" w:hAnsi="Times New Roman"/>
          <w:color w:val="auto"/>
          <w:sz w:val="24"/>
          <w:szCs w:val="24"/>
        </w:rPr>
        <w:t>, переподготовк</w:t>
      </w:r>
      <w:r w:rsidR="00987FAC">
        <w:rPr>
          <w:rFonts w:ascii="Times New Roman" w:hAnsi="Times New Roman"/>
          <w:color w:val="auto"/>
          <w:sz w:val="24"/>
          <w:szCs w:val="24"/>
        </w:rPr>
        <w:t>а</w:t>
      </w:r>
      <w:r w:rsidRPr="00B23610">
        <w:rPr>
          <w:rFonts w:ascii="Times New Roman" w:hAnsi="Times New Roman"/>
          <w:color w:val="auto"/>
          <w:sz w:val="24"/>
          <w:szCs w:val="24"/>
        </w:rPr>
        <w:t xml:space="preserve"> и повышение квалификации</w:t>
      </w:r>
      <w:r w:rsidR="005E307F" w:rsidRPr="00B23610">
        <w:rPr>
          <w:rFonts w:ascii="Times New Roman" w:hAnsi="Times New Roman"/>
          <w:color w:val="auto"/>
          <w:spacing w:val="2"/>
          <w:sz w:val="24"/>
          <w:szCs w:val="24"/>
        </w:rPr>
        <w:t xml:space="preserve"> р</w:t>
      </w:r>
      <w:r w:rsidRPr="00B23610">
        <w:rPr>
          <w:rFonts w:ascii="Times New Roman" w:hAnsi="Times New Roman"/>
          <w:color w:val="auto"/>
          <w:spacing w:val="2"/>
          <w:sz w:val="24"/>
          <w:szCs w:val="24"/>
        </w:rPr>
        <w:t xml:space="preserve">аботников </w:t>
      </w:r>
      <w:r w:rsidR="00F1331F">
        <w:rPr>
          <w:rFonts w:ascii="Times New Roman" w:hAnsi="Times New Roman"/>
          <w:color w:val="auto"/>
          <w:spacing w:val="2"/>
          <w:sz w:val="24"/>
          <w:szCs w:val="24"/>
        </w:rPr>
        <w:t>МБОУ «</w:t>
      </w:r>
      <w:r w:rsidR="00891C48">
        <w:rPr>
          <w:rFonts w:ascii="Times New Roman" w:hAnsi="Times New Roman"/>
          <w:color w:val="auto"/>
          <w:spacing w:val="2"/>
          <w:sz w:val="24"/>
          <w:szCs w:val="24"/>
        </w:rPr>
        <w:t>Н</w:t>
      </w:r>
      <w:r w:rsidR="003D5374">
        <w:rPr>
          <w:rFonts w:ascii="Times New Roman" w:hAnsi="Times New Roman"/>
          <w:color w:val="auto"/>
          <w:spacing w:val="2"/>
          <w:sz w:val="24"/>
          <w:szCs w:val="24"/>
        </w:rPr>
        <w:t xml:space="preserve">ОШ </w:t>
      </w:r>
      <w:r w:rsidR="002D10D0">
        <w:rPr>
          <w:rFonts w:ascii="Times New Roman" w:hAnsi="Times New Roman"/>
          <w:color w:val="auto"/>
          <w:spacing w:val="2"/>
          <w:sz w:val="24"/>
          <w:szCs w:val="24"/>
        </w:rPr>
        <w:t xml:space="preserve">с. </w:t>
      </w:r>
      <w:r w:rsidR="00891C48">
        <w:rPr>
          <w:rFonts w:ascii="Times New Roman" w:hAnsi="Times New Roman"/>
          <w:color w:val="auto"/>
          <w:spacing w:val="2"/>
          <w:sz w:val="24"/>
          <w:szCs w:val="24"/>
        </w:rPr>
        <w:t>Красностепновское</w:t>
      </w:r>
      <w:r w:rsidR="00F1331F">
        <w:rPr>
          <w:rFonts w:ascii="Times New Roman" w:hAnsi="Times New Roman"/>
          <w:color w:val="auto"/>
          <w:spacing w:val="2"/>
          <w:sz w:val="24"/>
          <w:szCs w:val="24"/>
        </w:rPr>
        <w:t>»</w:t>
      </w:r>
      <w:r w:rsidRPr="00B23610">
        <w:rPr>
          <w:rFonts w:ascii="Times New Roman" w:hAnsi="Times New Roman"/>
          <w:color w:val="auto"/>
          <w:spacing w:val="2"/>
          <w:sz w:val="24"/>
          <w:szCs w:val="24"/>
        </w:rPr>
        <w:t>, занимающихся</w:t>
      </w:r>
      <w:r w:rsidR="00FE41B1">
        <w:rPr>
          <w:rFonts w:ascii="Times New Roman" w:hAnsi="Times New Roman"/>
          <w:color w:val="auto"/>
          <w:spacing w:val="2"/>
          <w:sz w:val="24"/>
          <w:szCs w:val="24"/>
        </w:rPr>
        <w:t xml:space="preserve"> </w:t>
      </w:r>
      <w:r w:rsidRPr="00B23610">
        <w:rPr>
          <w:rFonts w:ascii="Times New Roman" w:hAnsi="Times New Roman"/>
          <w:color w:val="auto"/>
          <w:spacing w:val="2"/>
          <w:sz w:val="24"/>
          <w:szCs w:val="24"/>
        </w:rPr>
        <w:t xml:space="preserve">решением вопросов образования детей с </w:t>
      </w:r>
      <w:r w:rsidR="00E85EFB" w:rsidRPr="00B23610">
        <w:rPr>
          <w:rFonts w:ascii="Times New Roman" w:hAnsi="Times New Roman"/>
          <w:color w:val="auto"/>
          <w:spacing w:val="2"/>
          <w:sz w:val="24"/>
          <w:szCs w:val="24"/>
        </w:rPr>
        <w:t>ОВЗ</w:t>
      </w:r>
      <w:r w:rsidRPr="00B23610">
        <w:rPr>
          <w:rFonts w:ascii="Times New Roman" w:hAnsi="Times New Roman"/>
          <w:color w:val="auto"/>
          <w:spacing w:val="2"/>
          <w:sz w:val="24"/>
          <w:szCs w:val="24"/>
        </w:rPr>
        <w:t>.</w:t>
      </w:r>
      <w:r w:rsidR="0085137A" w:rsidRPr="00B23610">
        <w:rPr>
          <w:rFonts w:ascii="Times New Roman" w:hAnsi="Times New Roman"/>
          <w:color w:val="auto"/>
          <w:spacing w:val="2"/>
          <w:sz w:val="24"/>
          <w:szCs w:val="24"/>
        </w:rPr>
        <w:t xml:space="preserve"> Педагогические работники </w:t>
      </w:r>
      <w:r w:rsidRPr="00B23610">
        <w:rPr>
          <w:rFonts w:ascii="Times New Roman" w:hAnsi="Times New Roman"/>
          <w:color w:val="auto"/>
          <w:spacing w:val="2"/>
          <w:sz w:val="24"/>
          <w:szCs w:val="24"/>
        </w:rPr>
        <w:t>име</w:t>
      </w:r>
      <w:r w:rsidR="00FE41B1">
        <w:rPr>
          <w:rFonts w:ascii="Times New Roman" w:hAnsi="Times New Roman"/>
          <w:color w:val="auto"/>
          <w:spacing w:val="2"/>
          <w:sz w:val="24"/>
          <w:szCs w:val="24"/>
        </w:rPr>
        <w:t>ют</w:t>
      </w:r>
      <w:r w:rsidRPr="00B23610">
        <w:rPr>
          <w:rFonts w:ascii="Times New Roman" w:hAnsi="Times New Roman"/>
          <w:color w:val="auto"/>
          <w:spacing w:val="2"/>
          <w:sz w:val="24"/>
          <w:szCs w:val="24"/>
        </w:rPr>
        <w:t xml:space="preserve"> ч</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ткое представление об особенностях психического и (или) физического развития детей с </w:t>
      </w:r>
      <w:r w:rsidR="00E85EFB" w:rsidRPr="00B23610">
        <w:rPr>
          <w:rFonts w:ascii="Times New Roman" w:hAnsi="Times New Roman"/>
          <w:color w:val="auto"/>
          <w:spacing w:val="2"/>
          <w:sz w:val="24"/>
          <w:szCs w:val="24"/>
        </w:rPr>
        <w:t>ОВЗ</w:t>
      </w:r>
      <w:r w:rsidRPr="00B23610">
        <w:rPr>
          <w:rFonts w:ascii="Times New Roman" w:hAnsi="Times New Roman"/>
          <w:color w:val="auto"/>
          <w:spacing w:val="2"/>
          <w:sz w:val="24"/>
          <w:szCs w:val="24"/>
        </w:rPr>
        <w:t>, о методиках и технологиях организации образовательного</w:t>
      </w:r>
      <w:r w:rsidR="00FE41B1">
        <w:rPr>
          <w:rFonts w:ascii="Times New Roman" w:hAnsi="Times New Roman"/>
          <w:color w:val="auto"/>
          <w:spacing w:val="2"/>
          <w:sz w:val="24"/>
          <w:szCs w:val="24"/>
        </w:rPr>
        <w:t xml:space="preserve"> </w:t>
      </w:r>
      <w:r w:rsidRPr="00B23610">
        <w:rPr>
          <w:rFonts w:ascii="Times New Roman" w:hAnsi="Times New Roman"/>
          <w:color w:val="auto"/>
          <w:sz w:val="24"/>
          <w:szCs w:val="24"/>
        </w:rPr>
        <w:t>и реабилитационного процесса.</w:t>
      </w:r>
    </w:p>
    <w:p w:rsidR="00975434" w:rsidRDefault="00975434" w:rsidP="00D677AB">
      <w:pPr>
        <w:pStyle w:val="a3"/>
        <w:spacing w:line="360" w:lineRule="auto"/>
        <w:ind w:left="284" w:firstLine="0"/>
        <w:rPr>
          <w:rFonts w:ascii="Times New Roman" w:hAnsi="Times New Roman"/>
          <w:b/>
          <w:iCs/>
          <w:color w:val="auto"/>
          <w:sz w:val="24"/>
          <w:szCs w:val="24"/>
        </w:rPr>
      </w:pPr>
    </w:p>
    <w:p w:rsidR="00987FAC" w:rsidRDefault="00987FAC" w:rsidP="00D677AB">
      <w:pPr>
        <w:pStyle w:val="a3"/>
        <w:spacing w:line="360" w:lineRule="auto"/>
        <w:ind w:left="284" w:firstLine="0"/>
        <w:rPr>
          <w:rFonts w:ascii="Times New Roman" w:hAnsi="Times New Roman"/>
          <w:b/>
          <w:iCs/>
          <w:color w:val="auto"/>
          <w:sz w:val="24"/>
          <w:szCs w:val="24"/>
        </w:rPr>
      </w:pPr>
    </w:p>
    <w:p w:rsidR="007940FE" w:rsidRDefault="007940FE" w:rsidP="00D677AB">
      <w:pPr>
        <w:pStyle w:val="a3"/>
        <w:spacing w:line="360" w:lineRule="auto"/>
        <w:ind w:left="284" w:firstLine="0"/>
        <w:rPr>
          <w:rFonts w:ascii="Times New Roman" w:hAnsi="Times New Roman"/>
          <w:b/>
          <w:iCs/>
          <w:color w:val="auto"/>
          <w:sz w:val="24"/>
          <w:szCs w:val="24"/>
        </w:rPr>
      </w:pPr>
    </w:p>
    <w:p w:rsidR="007940FE" w:rsidRDefault="007940FE" w:rsidP="00D677AB">
      <w:pPr>
        <w:pStyle w:val="a3"/>
        <w:spacing w:line="360" w:lineRule="auto"/>
        <w:ind w:left="284" w:firstLine="0"/>
        <w:rPr>
          <w:rFonts w:ascii="Times New Roman" w:hAnsi="Times New Roman"/>
          <w:b/>
          <w:iCs/>
          <w:color w:val="auto"/>
          <w:sz w:val="24"/>
          <w:szCs w:val="24"/>
        </w:rPr>
      </w:pPr>
      <w:r>
        <w:rPr>
          <w:rFonts w:ascii="Times New Roman" w:hAnsi="Times New Roman"/>
          <w:b/>
          <w:iCs/>
          <w:color w:val="auto"/>
          <w:sz w:val="24"/>
          <w:szCs w:val="24"/>
        </w:rPr>
        <w:t>Таблица 1.</w:t>
      </w:r>
    </w:p>
    <w:p w:rsidR="007940FE" w:rsidRDefault="007940FE" w:rsidP="004126C6">
      <w:pPr>
        <w:pStyle w:val="a3"/>
        <w:spacing w:line="240" w:lineRule="auto"/>
        <w:ind w:left="284" w:firstLine="0"/>
        <w:jc w:val="center"/>
        <w:rPr>
          <w:rFonts w:ascii="Times New Roman" w:hAnsi="Times New Roman"/>
          <w:b/>
          <w:iCs/>
          <w:color w:val="auto"/>
          <w:sz w:val="24"/>
          <w:szCs w:val="24"/>
        </w:rPr>
      </w:pPr>
      <w:r>
        <w:rPr>
          <w:rFonts w:ascii="Times New Roman" w:hAnsi="Times New Roman"/>
          <w:b/>
          <w:iCs/>
          <w:color w:val="auto"/>
          <w:sz w:val="24"/>
          <w:szCs w:val="24"/>
        </w:rPr>
        <w:t xml:space="preserve">Информация о педагогах, прошедших курсовую подготовку </w:t>
      </w:r>
    </w:p>
    <w:p w:rsidR="004126C6" w:rsidRDefault="007940FE" w:rsidP="004126C6">
      <w:pPr>
        <w:pStyle w:val="a3"/>
        <w:spacing w:line="240" w:lineRule="auto"/>
        <w:ind w:left="284" w:firstLine="0"/>
        <w:jc w:val="center"/>
        <w:rPr>
          <w:rFonts w:ascii="Times New Roman" w:hAnsi="Times New Roman"/>
          <w:b/>
          <w:iCs/>
          <w:color w:val="auto"/>
          <w:sz w:val="24"/>
          <w:szCs w:val="24"/>
        </w:rPr>
      </w:pPr>
      <w:r>
        <w:rPr>
          <w:rFonts w:ascii="Times New Roman" w:hAnsi="Times New Roman"/>
          <w:b/>
          <w:iCs/>
          <w:color w:val="auto"/>
          <w:sz w:val="24"/>
          <w:szCs w:val="24"/>
        </w:rPr>
        <w:t>по вопросам реализации программы начального общего образования</w:t>
      </w:r>
    </w:p>
    <w:p w:rsidR="007940FE" w:rsidRDefault="004126C6" w:rsidP="004126C6">
      <w:pPr>
        <w:pStyle w:val="a3"/>
        <w:spacing w:line="240" w:lineRule="auto"/>
        <w:ind w:left="284" w:firstLine="0"/>
        <w:jc w:val="center"/>
        <w:rPr>
          <w:rFonts w:ascii="Times New Roman" w:hAnsi="Times New Roman"/>
          <w:b/>
          <w:iCs/>
          <w:color w:val="auto"/>
          <w:sz w:val="24"/>
          <w:szCs w:val="24"/>
        </w:rPr>
      </w:pPr>
      <w:r>
        <w:rPr>
          <w:rFonts w:ascii="Times New Roman" w:hAnsi="Times New Roman"/>
          <w:b/>
          <w:iCs/>
          <w:color w:val="auto"/>
          <w:sz w:val="24"/>
          <w:szCs w:val="24"/>
        </w:rPr>
        <w:t xml:space="preserve"> для детей с ОВЗ </w:t>
      </w:r>
    </w:p>
    <w:tbl>
      <w:tblPr>
        <w:tblStyle w:val="afff"/>
        <w:tblW w:w="0" w:type="auto"/>
        <w:tblInd w:w="284" w:type="dxa"/>
        <w:tblLook w:val="04A0" w:firstRow="1" w:lastRow="0" w:firstColumn="1" w:lastColumn="0" w:noHBand="0" w:noVBand="1"/>
      </w:tblPr>
      <w:tblGrid>
        <w:gridCol w:w="845"/>
        <w:gridCol w:w="2780"/>
        <w:gridCol w:w="1855"/>
        <w:gridCol w:w="2078"/>
        <w:gridCol w:w="1812"/>
      </w:tblGrid>
      <w:tr w:rsidR="00987FAC" w:rsidTr="00987FAC">
        <w:tc>
          <w:tcPr>
            <w:tcW w:w="845" w:type="dxa"/>
          </w:tcPr>
          <w:p w:rsidR="00987FAC" w:rsidRPr="002831B0" w:rsidRDefault="00987FAC" w:rsidP="002831B0">
            <w:pPr>
              <w:pStyle w:val="a3"/>
              <w:spacing w:line="240" w:lineRule="auto"/>
              <w:ind w:firstLine="0"/>
              <w:jc w:val="center"/>
              <w:rPr>
                <w:rFonts w:ascii="Times New Roman" w:hAnsi="Times New Roman"/>
                <w:b/>
                <w:iCs/>
                <w:color w:val="auto"/>
                <w:sz w:val="24"/>
                <w:szCs w:val="24"/>
                <w:highlight w:val="yellow"/>
              </w:rPr>
            </w:pPr>
            <w:r w:rsidRPr="009402A5">
              <w:rPr>
                <w:rFonts w:ascii="Times New Roman" w:hAnsi="Times New Roman"/>
                <w:b/>
                <w:iCs/>
                <w:color w:val="auto"/>
                <w:sz w:val="24"/>
                <w:szCs w:val="24"/>
              </w:rPr>
              <w:t xml:space="preserve">№ </w:t>
            </w:r>
            <w:proofErr w:type="gramStart"/>
            <w:r w:rsidRPr="009402A5">
              <w:rPr>
                <w:rFonts w:ascii="Times New Roman" w:hAnsi="Times New Roman"/>
                <w:b/>
                <w:iCs/>
                <w:color w:val="auto"/>
                <w:sz w:val="24"/>
                <w:szCs w:val="24"/>
              </w:rPr>
              <w:t>п</w:t>
            </w:r>
            <w:proofErr w:type="gramEnd"/>
            <w:r w:rsidRPr="009402A5">
              <w:rPr>
                <w:rFonts w:ascii="Times New Roman" w:hAnsi="Times New Roman"/>
                <w:b/>
                <w:iCs/>
                <w:color w:val="auto"/>
                <w:sz w:val="24"/>
                <w:szCs w:val="24"/>
              </w:rPr>
              <w:t>/п</w:t>
            </w:r>
          </w:p>
        </w:tc>
        <w:tc>
          <w:tcPr>
            <w:tcW w:w="2780" w:type="dxa"/>
          </w:tcPr>
          <w:p w:rsidR="00987FAC" w:rsidRPr="002831B0" w:rsidRDefault="00987FAC" w:rsidP="002831B0">
            <w:pPr>
              <w:pStyle w:val="a3"/>
              <w:spacing w:line="240" w:lineRule="auto"/>
              <w:ind w:firstLine="0"/>
              <w:jc w:val="center"/>
              <w:rPr>
                <w:rFonts w:ascii="Times New Roman" w:hAnsi="Times New Roman"/>
                <w:b/>
                <w:iCs/>
                <w:color w:val="auto"/>
                <w:sz w:val="24"/>
                <w:szCs w:val="24"/>
                <w:highlight w:val="yellow"/>
              </w:rPr>
            </w:pPr>
            <w:r w:rsidRPr="009402A5">
              <w:rPr>
                <w:rFonts w:ascii="Times New Roman" w:hAnsi="Times New Roman"/>
                <w:b/>
                <w:iCs/>
                <w:color w:val="auto"/>
                <w:sz w:val="24"/>
                <w:szCs w:val="24"/>
              </w:rPr>
              <w:t>Ф.И.О. учителя</w:t>
            </w:r>
          </w:p>
        </w:tc>
        <w:tc>
          <w:tcPr>
            <w:tcW w:w="1812" w:type="dxa"/>
          </w:tcPr>
          <w:p w:rsidR="00987FAC" w:rsidRPr="002831B0" w:rsidRDefault="002831B0" w:rsidP="002831B0">
            <w:pPr>
              <w:pStyle w:val="a3"/>
              <w:spacing w:line="240" w:lineRule="auto"/>
              <w:ind w:firstLine="0"/>
              <w:jc w:val="center"/>
              <w:rPr>
                <w:rFonts w:ascii="Times New Roman" w:hAnsi="Times New Roman"/>
                <w:b/>
                <w:iCs/>
                <w:color w:val="auto"/>
                <w:sz w:val="24"/>
                <w:szCs w:val="24"/>
                <w:highlight w:val="yellow"/>
              </w:rPr>
            </w:pPr>
            <w:r w:rsidRPr="009402A5">
              <w:rPr>
                <w:rFonts w:ascii="Times New Roman" w:hAnsi="Times New Roman"/>
                <w:b/>
                <w:iCs/>
                <w:color w:val="auto"/>
                <w:sz w:val="24"/>
                <w:szCs w:val="24"/>
              </w:rPr>
              <w:t>Курсы повышения квалификации</w:t>
            </w:r>
          </w:p>
        </w:tc>
        <w:tc>
          <w:tcPr>
            <w:tcW w:w="1812" w:type="dxa"/>
          </w:tcPr>
          <w:p w:rsidR="00987FAC" w:rsidRPr="002831B0" w:rsidRDefault="002831B0" w:rsidP="002831B0">
            <w:pPr>
              <w:pStyle w:val="a3"/>
              <w:spacing w:line="240" w:lineRule="auto"/>
              <w:ind w:firstLine="0"/>
              <w:jc w:val="center"/>
              <w:rPr>
                <w:rFonts w:ascii="Times New Roman" w:hAnsi="Times New Roman"/>
                <w:b/>
                <w:iCs/>
                <w:color w:val="auto"/>
                <w:sz w:val="24"/>
                <w:szCs w:val="24"/>
                <w:highlight w:val="yellow"/>
              </w:rPr>
            </w:pPr>
            <w:r w:rsidRPr="009402A5">
              <w:rPr>
                <w:rFonts w:ascii="Times New Roman" w:hAnsi="Times New Roman"/>
                <w:b/>
                <w:iCs/>
                <w:color w:val="auto"/>
                <w:sz w:val="24"/>
                <w:szCs w:val="24"/>
              </w:rPr>
              <w:t>Тема</w:t>
            </w:r>
          </w:p>
        </w:tc>
        <w:tc>
          <w:tcPr>
            <w:tcW w:w="1812" w:type="dxa"/>
          </w:tcPr>
          <w:p w:rsidR="00987FAC" w:rsidRDefault="002831B0" w:rsidP="002831B0">
            <w:pPr>
              <w:pStyle w:val="a3"/>
              <w:spacing w:line="240" w:lineRule="auto"/>
              <w:ind w:firstLine="0"/>
              <w:jc w:val="center"/>
              <w:rPr>
                <w:rFonts w:ascii="Times New Roman" w:hAnsi="Times New Roman"/>
                <w:b/>
                <w:iCs/>
                <w:color w:val="auto"/>
                <w:sz w:val="24"/>
                <w:szCs w:val="24"/>
              </w:rPr>
            </w:pPr>
            <w:r w:rsidRPr="009402A5">
              <w:rPr>
                <w:rFonts w:ascii="Times New Roman" w:hAnsi="Times New Roman"/>
                <w:b/>
                <w:iCs/>
                <w:color w:val="auto"/>
                <w:sz w:val="24"/>
                <w:szCs w:val="24"/>
              </w:rPr>
              <w:t>Год прохождения</w:t>
            </w:r>
          </w:p>
        </w:tc>
      </w:tr>
      <w:tr w:rsidR="00987FAC" w:rsidTr="00987FAC">
        <w:tc>
          <w:tcPr>
            <w:tcW w:w="845" w:type="dxa"/>
          </w:tcPr>
          <w:p w:rsidR="00987FAC" w:rsidRDefault="00891C48" w:rsidP="00987FAC">
            <w:pPr>
              <w:pStyle w:val="a3"/>
              <w:spacing w:line="240" w:lineRule="auto"/>
              <w:ind w:firstLine="0"/>
              <w:rPr>
                <w:rFonts w:ascii="Times New Roman" w:hAnsi="Times New Roman"/>
                <w:b/>
                <w:iCs/>
                <w:color w:val="auto"/>
                <w:sz w:val="24"/>
                <w:szCs w:val="24"/>
              </w:rPr>
            </w:pPr>
            <w:r>
              <w:rPr>
                <w:rFonts w:ascii="Times New Roman" w:hAnsi="Times New Roman"/>
                <w:b/>
                <w:iCs/>
                <w:color w:val="auto"/>
                <w:sz w:val="24"/>
                <w:szCs w:val="24"/>
              </w:rPr>
              <w:t>1</w:t>
            </w:r>
          </w:p>
        </w:tc>
        <w:tc>
          <w:tcPr>
            <w:tcW w:w="2780" w:type="dxa"/>
          </w:tcPr>
          <w:p w:rsidR="00987FAC" w:rsidRDefault="006E0C5F" w:rsidP="00891C48">
            <w:pPr>
              <w:pStyle w:val="a3"/>
              <w:spacing w:line="240" w:lineRule="auto"/>
              <w:ind w:firstLine="0"/>
              <w:rPr>
                <w:rFonts w:ascii="Times New Roman" w:hAnsi="Times New Roman"/>
                <w:b/>
                <w:iCs/>
                <w:color w:val="auto"/>
                <w:sz w:val="24"/>
                <w:szCs w:val="24"/>
              </w:rPr>
            </w:pPr>
            <w:r>
              <w:rPr>
                <w:rFonts w:ascii="Times New Roman" w:hAnsi="Times New Roman"/>
                <w:b/>
                <w:iCs/>
                <w:color w:val="auto"/>
                <w:sz w:val="24"/>
                <w:szCs w:val="24"/>
              </w:rPr>
              <w:t>Авдадаев Исмаил Вахидович</w:t>
            </w:r>
          </w:p>
        </w:tc>
        <w:tc>
          <w:tcPr>
            <w:tcW w:w="1812" w:type="dxa"/>
          </w:tcPr>
          <w:p w:rsidR="00987FAC" w:rsidRDefault="002831B0" w:rsidP="002831B0">
            <w:pPr>
              <w:pStyle w:val="a3"/>
              <w:spacing w:line="240" w:lineRule="auto"/>
              <w:ind w:firstLine="0"/>
              <w:jc w:val="center"/>
              <w:rPr>
                <w:rFonts w:ascii="Times New Roman" w:hAnsi="Times New Roman"/>
                <w:b/>
                <w:iCs/>
                <w:color w:val="auto"/>
                <w:sz w:val="24"/>
                <w:szCs w:val="24"/>
              </w:rPr>
            </w:pPr>
            <w:r w:rsidRPr="009402A5">
              <w:rPr>
                <w:rFonts w:ascii="Times New Roman" w:hAnsi="Times New Roman"/>
                <w:b/>
                <w:iCs/>
                <w:color w:val="auto"/>
                <w:sz w:val="24"/>
                <w:szCs w:val="24"/>
              </w:rPr>
              <w:t>По ОВЗ или по реализации инклюзивного образования</w:t>
            </w:r>
          </w:p>
        </w:tc>
        <w:tc>
          <w:tcPr>
            <w:tcW w:w="1812" w:type="dxa"/>
          </w:tcPr>
          <w:p w:rsidR="00987FAC" w:rsidRDefault="009402A5" w:rsidP="00987FAC">
            <w:pPr>
              <w:pStyle w:val="a3"/>
              <w:spacing w:line="240" w:lineRule="auto"/>
              <w:ind w:firstLine="0"/>
              <w:rPr>
                <w:rFonts w:ascii="Times New Roman" w:hAnsi="Times New Roman"/>
                <w:b/>
                <w:iCs/>
                <w:color w:val="auto"/>
                <w:sz w:val="24"/>
                <w:szCs w:val="24"/>
              </w:rPr>
            </w:pPr>
            <w:proofErr w:type="gramStart"/>
            <w:r>
              <w:rPr>
                <w:rFonts w:ascii="Times New Roman" w:hAnsi="Times New Roman"/>
                <w:b/>
                <w:iCs/>
                <w:color w:val="auto"/>
                <w:sz w:val="24"/>
                <w:szCs w:val="24"/>
              </w:rPr>
              <w:t>Методология и технология реализации ФГОС НОО ОВЗ И ФГОС О у/о в условиях образовательной и специальной (коррекционной) школы</w:t>
            </w:r>
            <w:proofErr w:type="gramEnd"/>
          </w:p>
        </w:tc>
        <w:tc>
          <w:tcPr>
            <w:tcW w:w="1812" w:type="dxa"/>
          </w:tcPr>
          <w:p w:rsidR="00987FAC" w:rsidRDefault="00891C48" w:rsidP="00987FAC">
            <w:pPr>
              <w:pStyle w:val="a3"/>
              <w:spacing w:line="240" w:lineRule="auto"/>
              <w:ind w:firstLine="0"/>
              <w:rPr>
                <w:rFonts w:ascii="Times New Roman" w:hAnsi="Times New Roman"/>
                <w:b/>
                <w:iCs/>
                <w:color w:val="auto"/>
                <w:sz w:val="24"/>
                <w:szCs w:val="24"/>
              </w:rPr>
            </w:pPr>
            <w:r>
              <w:rPr>
                <w:rFonts w:ascii="Times New Roman" w:hAnsi="Times New Roman"/>
                <w:b/>
                <w:iCs/>
                <w:color w:val="auto"/>
                <w:sz w:val="24"/>
                <w:szCs w:val="24"/>
              </w:rPr>
              <w:t>2018г</w:t>
            </w:r>
          </w:p>
        </w:tc>
      </w:tr>
      <w:tr w:rsidR="00987FAC" w:rsidTr="00987FAC">
        <w:tc>
          <w:tcPr>
            <w:tcW w:w="845" w:type="dxa"/>
          </w:tcPr>
          <w:p w:rsidR="00987FAC" w:rsidRDefault="00987FAC" w:rsidP="00987FAC">
            <w:pPr>
              <w:pStyle w:val="a3"/>
              <w:spacing w:line="240" w:lineRule="auto"/>
              <w:ind w:firstLine="0"/>
              <w:rPr>
                <w:rFonts w:ascii="Times New Roman" w:hAnsi="Times New Roman"/>
                <w:b/>
                <w:iCs/>
                <w:color w:val="auto"/>
                <w:sz w:val="24"/>
                <w:szCs w:val="24"/>
              </w:rPr>
            </w:pPr>
          </w:p>
        </w:tc>
        <w:tc>
          <w:tcPr>
            <w:tcW w:w="2780" w:type="dxa"/>
          </w:tcPr>
          <w:p w:rsidR="00987FAC" w:rsidRDefault="00987FAC" w:rsidP="00987FAC">
            <w:pPr>
              <w:pStyle w:val="a3"/>
              <w:spacing w:line="240" w:lineRule="auto"/>
              <w:ind w:firstLine="0"/>
              <w:rPr>
                <w:rFonts w:ascii="Times New Roman" w:hAnsi="Times New Roman"/>
                <w:b/>
                <w:iCs/>
                <w:color w:val="auto"/>
                <w:sz w:val="24"/>
                <w:szCs w:val="24"/>
              </w:rPr>
            </w:pPr>
          </w:p>
        </w:tc>
        <w:tc>
          <w:tcPr>
            <w:tcW w:w="1812" w:type="dxa"/>
          </w:tcPr>
          <w:p w:rsidR="00987FAC" w:rsidRDefault="00987FAC" w:rsidP="00987FAC">
            <w:pPr>
              <w:pStyle w:val="a3"/>
              <w:spacing w:line="240" w:lineRule="auto"/>
              <w:ind w:firstLine="0"/>
              <w:rPr>
                <w:rFonts w:ascii="Times New Roman" w:hAnsi="Times New Roman"/>
                <w:b/>
                <w:iCs/>
                <w:color w:val="auto"/>
                <w:sz w:val="24"/>
                <w:szCs w:val="24"/>
              </w:rPr>
            </w:pPr>
          </w:p>
        </w:tc>
        <w:tc>
          <w:tcPr>
            <w:tcW w:w="1812" w:type="dxa"/>
          </w:tcPr>
          <w:p w:rsidR="00987FAC" w:rsidRDefault="00987FAC" w:rsidP="00987FAC">
            <w:pPr>
              <w:pStyle w:val="a3"/>
              <w:spacing w:line="240" w:lineRule="auto"/>
              <w:ind w:firstLine="0"/>
              <w:rPr>
                <w:rFonts w:ascii="Times New Roman" w:hAnsi="Times New Roman"/>
                <w:b/>
                <w:iCs/>
                <w:color w:val="auto"/>
                <w:sz w:val="24"/>
                <w:szCs w:val="24"/>
              </w:rPr>
            </w:pPr>
          </w:p>
        </w:tc>
        <w:tc>
          <w:tcPr>
            <w:tcW w:w="1812" w:type="dxa"/>
          </w:tcPr>
          <w:p w:rsidR="00987FAC" w:rsidRDefault="00987FAC" w:rsidP="00987FAC">
            <w:pPr>
              <w:pStyle w:val="a3"/>
              <w:spacing w:line="240" w:lineRule="auto"/>
              <w:ind w:firstLine="0"/>
              <w:rPr>
                <w:rFonts w:ascii="Times New Roman" w:hAnsi="Times New Roman"/>
                <w:b/>
                <w:iCs/>
                <w:color w:val="auto"/>
                <w:sz w:val="24"/>
                <w:szCs w:val="24"/>
              </w:rPr>
            </w:pPr>
          </w:p>
        </w:tc>
      </w:tr>
    </w:tbl>
    <w:p w:rsidR="00987FAC" w:rsidRPr="00B23610" w:rsidRDefault="00987FAC" w:rsidP="00D677AB">
      <w:pPr>
        <w:pStyle w:val="a3"/>
        <w:spacing w:line="360" w:lineRule="auto"/>
        <w:ind w:left="284" w:firstLine="0"/>
        <w:rPr>
          <w:rFonts w:ascii="Times New Roman" w:hAnsi="Times New Roman"/>
          <w:b/>
          <w:iCs/>
          <w:color w:val="auto"/>
          <w:sz w:val="24"/>
          <w:szCs w:val="24"/>
        </w:rPr>
      </w:pPr>
    </w:p>
    <w:p w:rsidR="00653A76" w:rsidRPr="00B23610" w:rsidRDefault="00653A76" w:rsidP="00C90A8E">
      <w:pPr>
        <w:pStyle w:val="a3"/>
        <w:spacing w:line="360" w:lineRule="auto"/>
        <w:ind w:left="284" w:firstLine="0"/>
        <w:jc w:val="center"/>
        <w:rPr>
          <w:rFonts w:ascii="Times New Roman" w:hAnsi="Times New Roman"/>
          <w:b/>
          <w:color w:val="auto"/>
          <w:sz w:val="24"/>
          <w:szCs w:val="24"/>
        </w:rPr>
      </w:pPr>
      <w:r w:rsidRPr="00B23610">
        <w:rPr>
          <w:rFonts w:ascii="Times New Roman" w:hAnsi="Times New Roman"/>
          <w:b/>
          <w:iCs/>
          <w:color w:val="auto"/>
          <w:sz w:val="24"/>
          <w:szCs w:val="24"/>
        </w:rPr>
        <w:t>Материально­техническое обеспечение</w:t>
      </w:r>
    </w:p>
    <w:p w:rsidR="00653A76" w:rsidRPr="00B23610" w:rsidRDefault="00653A76" w:rsidP="00C90A8E">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Материально</w:t>
      </w:r>
      <w:r w:rsidRPr="00B23610">
        <w:rPr>
          <w:rFonts w:ascii="Times New Roman" w:hAnsi="Times New Roman"/>
          <w:color w:val="auto"/>
          <w:sz w:val="24"/>
          <w:szCs w:val="24"/>
        </w:rPr>
        <w:noBreakHyphen/>
        <w:t>техническое обеспечение заключается в обеспечении надлежащей материально</w:t>
      </w:r>
      <w:r w:rsidRPr="00B23610">
        <w:rPr>
          <w:rFonts w:ascii="Times New Roman" w:hAnsi="Times New Roman"/>
          <w:color w:val="auto"/>
          <w:sz w:val="24"/>
          <w:szCs w:val="24"/>
        </w:rPr>
        <w:noBreakHyphen/>
        <w:t>технической базы, позво</w:t>
      </w:r>
      <w:r w:rsidRPr="00B23610">
        <w:rPr>
          <w:rFonts w:ascii="Times New Roman" w:hAnsi="Times New Roman"/>
          <w:color w:val="auto"/>
          <w:spacing w:val="2"/>
          <w:sz w:val="24"/>
          <w:szCs w:val="24"/>
        </w:rPr>
        <w:t>ляющей создать адаптивную и коррекционно</w:t>
      </w:r>
      <w:r w:rsidRPr="00B23610">
        <w:rPr>
          <w:rFonts w:ascii="Times New Roman" w:hAnsi="Times New Roman"/>
          <w:color w:val="auto"/>
          <w:spacing w:val="2"/>
          <w:sz w:val="24"/>
          <w:szCs w:val="24"/>
        </w:rPr>
        <w:noBreakHyphen/>
        <w:t xml:space="preserve">развивающую </w:t>
      </w:r>
      <w:r w:rsidRPr="00B23610">
        <w:rPr>
          <w:rFonts w:ascii="Times New Roman" w:hAnsi="Times New Roman"/>
          <w:color w:val="auto"/>
          <w:sz w:val="24"/>
          <w:szCs w:val="24"/>
        </w:rPr>
        <w:t>среду в том числе надлежащие материально</w:t>
      </w:r>
      <w:r w:rsidRPr="00B23610">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и организацию их пребывания и обучения в </w:t>
      </w:r>
      <w:r w:rsidR="00F1331F">
        <w:rPr>
          <w:rFonts w:ascii="Times New Roman" w:hAnsi="Times New Roman"/>
          <w:color w:val="auto"/>
          <w:sz w:val="24"/>
          <w:szCs w:val="24"/>
        </w:rPr>
        <w:t>МБОУ «</w:t>
      </w:r>
      <w:r w:rsidR="00366085">
        <w:t xml:space="preserve">НОШ </w:t>
      </w:r>
      <w:r w:rsidR="00366085" w:rsidRPr="009E49F5">
        <w:rPr>
          <w:rFonts w:eastAsia="Book Antiqua"/>
          <w:sz w:val="24"/>
          <w:szCs w:val="24"/>
          <w:lang w:bidi="ru-RU"/>
        </w:rPr>
        <w:t>пос. Набережный</w:t>
      </w:r>
      <w:r w:rsidR="00F1331F">
        <w:rPr>
          <w:rFonts w:ascii="Times New Roman" w:hAnsi="Times New Roman"/>
          <w:color w:val="auto"/>
          <w:sz w:val="24"/>
          <w:szCs w:val="24"/>
        </w:rPr>
        <w:t>»</w:t>
      </w:r>
      <w:r w:rsidR="004126C6">
        <w:rPr>
          <w:rFonts w:ascii="Times New Roman" w:hAnsi="Times New Roman"/>
          <w:color w:val="auto"/>
          <w:sz w:val="24"/>
          <w:szCs w:val="24"/>
        </w:rPr>
        <w:t xml:space="preserve"> </w:t>
      </w:r>
      <w:r w:rsidR="00D93053" w:rsidRPr="00B23610">
        <w:rPr>
          <w:rFonts w:ascii="Times New Roman" w:hAnsi="Times New Roman"/>
          <w:color w:val="auto"/>
          <w:sz w:val="24"/>
          <w:szCs w:val="24"/>
        </w:rPr>
        <w:t xml:space="preserve"> </w:t>
      </w:r>
      <w:r w:rsidRPr="00B23610">
        <w:rPr>
          <w:rFonts w:ascii="Times New Roman" w:hAnsi="Times New Roman"/>
          <w:color w:val="auto"/>
          <w:sz w:val="24"/>
          <w:szCs w:val="24"/>
        </w:rPr>
        <w:t>(включая пандусы, специальные лифты, специально оборудованные учебные места</w:t>
      </w:r>
      <w:proofErr w:type="gramStart"/>
      <w:r w:rsidRPr="00B23610">
        <w:rPr>
          <w:rFonts w:ascii="Times New Roman" w:hAnsi="Times New Roman"/>
          <w:color w:val="auto"/>
          <w:sz w:val="24"/>
          <w:szCs w:val="24"/>
        </w:rPr>
        <w:t>,</w:t>
      </w:r>
      <w:r w:rsidRPr="00B23610">
        <w:rPr>
          <w:rFonts w:ascii="Times New Roman" w:hAnsi="Times New Roman"/>
          <w:color w:val="auto"/>
          <w:spacing w:val="2"/>
          <w:sz w:val="24"/>
          <w:szCs w:val="24"/>
        </w:rPr>
        <w:t>с</w:t>
      </w:r>
      <w:proofErr w:type="gramEnd"/>
      <w:r w:rsidRPr="00B23610">
        <w:rPr>
          <w:rFonts w:ascii="Times New Roman" w:hAnsi="Times New Roman"/>
          <w:color w:val="auto"/>
          <w:spacing w:val="2"/>
          <w:sz w:val="24"/>
          <w:szCs w:val="24"/>
        </w:rPr>
        <w:t>пециализированное учебное, реабилитационное, медицин</w:t>
      </w:r>
      <w:r w:rsidRPr="00B23610">
        <w:rPr>
          <w:rFonts w:ascii="Times New Roman" w:hAnsi="Times New Roman"/>
          <w:color w:val="auto"/>
          <w:spacing w:val="-2"/>
          <w:sz w:val="24"/>
          <w:szCs w:val="24"/>
        </w:rPr>
        <w:t xml:space="preserve">ское оборудование, а также оборудование и технические средства обучения лиц с </w:t>
      </w:r>
      <w:r w:rsidR="00BE4E0F" w:rsidRPr="00B23610">
        <w:rPr>
          <w:rFonts w:ascii="Times New Roman" w:hAnsi="Times New Roman"/>
          <w:color w:val="auto"/>
          <w:spacing w:val="-2"/>
          <w:sz w:val="24"/>
          <w:szCs w:val="24"/>
        </w:rPr>
        <w:t>ОВЗ</w:t>
      </w:r>
      <w:r w:rsidRPr="00B23610">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B23610">
        <w:rPr>
          <w:rFonts w:ascii="Times New Roman" w:hAnsi="Times New Roman"/>
          <w:color w:val="auto"/>
          <w:spacing w:val="2"/>
          <w:sz w:val="24"/>
          <w:szCs w:val="24"/>
        </w:rPr>
        <w:t xml:space="preserve">низации спортивных и массовых мероприятий, питания, </w:t>
      </w:r>
      <w:r w:rsidRPr="00B23610">
        <w:rPr>
          <w:rFonts w:ascii="Times New Roman" w:hAnsi="Times New Roman"/>
          <w:color w:val="auto"/>
          <w:sz w:val="24"/>
          <w:szCs w:val="24"/>
        </w:rPr>
        <w:t>обе</w:t>
      </w:r>
      <w:r w:rsidRPr="00B23610">
        <w:rPr>
          <w:rFonts w:ascii="Times New Roman" w:hAnsi="Times New Roman"/>
          <w:color w:val="auto"/>
          <w:spacing w:val="2"/>
          <w:sz w:val="24"/>
          <w:szCs w:val="24"/>
        </w:rPr>
        <w:t>спечения медицинского обслуживания, оздоровительныхи лечебно­профилактических мероприятий, хозяйственно</w:t>
      </w:r>
      <w:r w:rsidRPr="00B23610">
        <w:rPr>
          <w:rFonts w:ascii="Times New Roman" w:hAnsi="Times New Roman"/>
          <w:color w:val="auto"/>
          <w:spacing w:val="2"/>
          <w:sz w:val="24"/>
          <w:szCs w:val="24"/>
        </w:rPr>
        <w:noBreakHyphen/>
        <w:t>бы</w:t>
      </w:r>
      <w:r w:rsidRPr="00B23610">
        <w:rPr>
          <w:rFonts w:ascii="Times New Roman" w:hAnsi="Times New Roman"/>
          <w:color w:val="auto"/>
          <w:sz w:val="24"/>
          <w:szCs w:val="24"/>
        </w:rPr>
        <w:t>тового и санитарно­гигиенического обслуживания).</w:t>
      </w:r>
    </w:p>
    <w:p w:rsidR="002053F6" w:rsidRPr="00B23610" w:rsidRDefault="00891C48" w:rsidP="00C90A8E">
      <w:pPr>
        <w:spacing w:line="276" w:lineRule="auto"/>
        <w:ind w:firstLine="709"/>
        <w:jc w:val="both"/>
        <w:rPr>
          <w:rFonts w:eastAsia="Calibri"/>
          <w:lang w:eastAsia="en-US"/>
        </w:rPr>
      </w:pPr>
      <w:r>
        <w:rPr>
          <w:rFonts w:eastAsia="Calibri"/>
          <w:lang w:eastAsia="en-US"/>
        </w:rPr>
        <w:lastRenderedPageBreak/>
        <w:t xml:space="preserve">    </w:t>
      </w:r>
    </w:p>
    <w:p w:rsidR="002053F6" w:rsidRPr="00B23610" w:rsidRDefault="002053F6" w:rsidP="00891C48">
      <w:pPr>
        <w:pStyle w:val="a3"/>
        <w:spacing w:line="276" w:lineRule="auto"/>
        <w:rPr>
          <w:rFonts w:ascii="Times New Roman" w:hAnsi="Times New Roman"/>
          <w:iCs/>
          <w:color w:val="auto"/>
          <w:sz w:val="24"/>
          <w:szCs w:val="24"/>
        </w:rPr>
      </w:pPr>
    </w:p>
    <w:p w:rsidR="00653A76" w:rsidRPr="00B23610" w:rsidRDefault="00653A76" w:rsidP="00C90A8E">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Информационное обеспечение</w:t>
      </w:r>
    </w:p>
    <w:p w:rsidR="00653A76" w:rsidRPr="00B23610" w:rsidRDefault="00653A76" w:rsidP="00C90A8E">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B23610">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B23610" w:rsidRDefault="00653A76" w:rsidP="00C90A8E">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Обязательным является создание системы широкого доступа детей с </w:t>
      </w:r>
      <w:r w:rsidR="00BE4E0F" w:rsidRPr="00B23610">
        <w:rPr>
          <w:rFonts w:ascii="Times New Roman" w:hAnsi="Times New Roman"/>
          <w:color w:val="auto"/>
          <w:spacing w:val="2"/>
          <w:sz w:val="24"/>
          <w:szCs w:val="24"/>
        </w:rPr>
        <w:t>ОВЗ</w:t>
      </w:r>
      <w:r w:rsidRPr="00B23610">
        <w:rPr>
          <w:rFonts w:ascii="Times New Roman" w:hAnsi="Times New Roman"/>
          <w:color w:val="auto"/>
          <w:spacing w:val="2"/>
          <w:sz w:val="24"/>
          <w:szCs w:val="24"/>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B23610">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5B1DFE" w:rsidRPr="00B23610" w:rsidRDefault="005B1DFE" w:rsidP="00C90A8E">
      <w:pPr>
        <w:tabs>
          <w:tab w:val="left" w:pos="993"/>
        </w:tabs>
        <w:autoSpaceDE w:val="0"/>
        <w:autoSpaceDN w:val="0"/>
        <w:adjustRightInd w:val="0"/>
        <w:spacing w:line="276" w:lineRule="auto"/>
        <w:ind w:firstLine="709"/>
        <w:jc w:val="both"/>
        <w:rPr>
          <w:rFonts w:eastAsia="Calibri"/>
          <w:lang w:eastAsia="en-US"/>
        </w:rPr>
      </w:pPr>
      <w:r w:rsidRPr="00B23610">
        <w:rPr>
          <w:rFonts w:eastAsia="Calibri"/>
          <w:lang w:eastAsia="en-US"/>
        </w:rPr>
        <w:t>Информационное обеспечение в</w:t>
      </w:r>
      <w:r w:rsidR="002276FB" w:rsidRPr="00B23610">
        <w:rPr>
          <w:rFonts w:eastAsia="Calibri"/>
          <w:lang w:eastAsia="en-US"/>
        </w:rPr>
        <w:t xml:space="preserve"> </w:t>
      </w:r>
      <w:r w:rsidR="00F1331F">
        <w:t>МБОУ «</w:t>
      </w:r>
      <w:r w:rsidR="00366085">
        <w:t xml:space="preserve">НОШ </w:t>
      </w:r>
      <w:r w:rsidR="00366085" w:rsidRPr="009E49F5">
        <w:rPr>
          <w:rFonts w:eastAsia="Book Antiqua"/>
          <w:lang w:bidi="ru-RU"/>
        </w:rPr>
        <w:t>пос. Набережный</w:t>
      </w:r>
      <w:r w:rsidR="00F1331F">
        <w:t>»</w:t>
      </w:r>
      <w:r w:rsidR="006E0DE5" w:rsidRPr="00B23610">
        <w:t xml:space="preserve"> </w:t>
      </w:r>
      <w:r w:rsidR="002276FB" w:rsidRPr="00B23610">
        <w:rPr>
          <w:rFonts w:eastAsia="Calibri"/>
          <w:lang w:eastAsia="en-US"/>
        </w:rPr>
        <w:t>на</w:t>
      </w:r>
      <w:r w:rsidR="002837E2">
        <w:rPr>
          <w:rFonts w:eastAsia="Calibri"/>
          <w:lang w:eastAsia="en-US"/>
        </w:rPr>
        <w:t xml:space="preserve"> </w:t>
      </w:r>
      <w:r w:rsidR="002276FB" w:rsidRPr="00B23610">
        <w:rPr>
          <w:rFonts w:eastAsia="Calibri"/>
          <w:lang w:eastAsia="en-US"/>
        </w:rPr>
        <w:t>момент начала осуществления образовательной деятельности</w:t>
      </w:r>
      <w:r w:rsidRPr="00B23610">
        <w:rPr>
          <w:rFonts w:eastAsia="Calibri"/>
          <w:lang w:eastAsia="en-US"/>
        </w:rPr>
        <w:t>:</w:t>
      </w:r>
      <w:r w:rsidR="002276FB" w:rsidRPr="00B23610">
        <w:rPr>
          <w:rFonts w:eastAsia="Calibri"/>
          <w:lang w:eastAsia="en-US"/>
        </w:rPr>
        <w:t xml:space="preserve"> </w:t>
      </w:r>
      <w:r w:rsidRPr="00B23610">
        <w:rPr>
          <w:rFonts w:eastAsia="Calibri"/>
          <w:lang w:eastAsia="en-US"/>
        </w:rPr>
        <w:t>интернет-сайт, медиатека.</w:t>
      </w:r>
    </w:p>
    <w:p w:rsidR="00AD1534" w:rsidRPr="00B23610" w:rsidRDefault="005B1DFE" w:rsidP="002276FB">
      <w:pPr>
        <w:spacing w:before="100" w:beforeAutospacing="1" w:after="100" w:afterAutospacing="1"/>
        <w:ind w:firstLine="709"/>
        <w:jc w:val="center"/>
        <w:outlineLvl w:val="2"/>
        <w:rPr>
          <w:b/>
          <w:bCs/>
        </w:rPr>
      </w:pPr>
      <w:r w:rsidRPr="00B23610">
        <w:rPr>
          <w:b/>
          <w:bCs/>
        </w:rPr>
        <w:t xml:space="preserve">Система комплексного психолого-медико-социального сопровождения и </w:t>
      </w:r>
      <w:proofErr w:type="gramStart"/>
      <w:r w:rsidRPr="00B23610">
        <w:rPr>
          <w:b/>
          <w:bCs/>
        </w:rPr>
        <w:t>поддержки</w:t>
      </w:r>
      <w:proofErr w:type="gramEnd"/>
      <w:r w:rsidRPr="00B23610">
        <w:rPr>
          <w:b/>
          <w:bCs/>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w:t>
      </w:r>
      <w:r w:rsidR="00AD1534" w:rsidRPr="00B23610">
        <w:rPr>
          <w:b/>
          <w:bCs/>
        </w:rPr>
        <w:t>мы основного общего образования</w:t>
      </w:r>
    </w:p>
    <w:p w:rsidR="005B1DFE" w:rsidRPr="00B23610" w:rsidRDefault="005B1DFE" w:rsidP="002276FB">
      <w:pPr>
        <w:spacing w:line="276" w:lineRule="auto"/>
        <w:ind w:firstLine="709"/>
        <w:jc w:val="both"/>
        <w:outlineLvl w:val="2"/>
        <w:rPr>
          <w:b/>
          <w:bCs/>
        </w:rPr>
      </w:pPr>
      <w:r w:rsidRPr="00B23610">
        <w:rPr>
          <w:rFonts w:eastAsia="Calibri"/>
          <w:lang w:eastAsia="en-US"/>
        </w:rPr>
        <w:t>Для реализации требований к П</w:t>
      </w:r>
      <w:r w:rsidR="002276FB" w:rsidRPr="00B23610">
        <w:rPr>
          <w:rFonts w:eastAsia="Calibri"/>
          <w:lang w:eastAsia="en-US"/>
        </w:rPr>
        <w:t>КР, обозначенных в ФГОС Н</w:t>
      </w:r>
      <w:r w:rsidRPr="00B23610">
        <w:rPr>
          <w:rFonts w:eastAsia="Calibri"/>
          <w:lang w:eastAsia="en-US"/>
        </w:rPr>
        <w:t xml:space="preserve">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5B1DFE" w:rsidRPr="00B23610" w:rsidRDefault="005B1DFE" w:rsidP="002276FB">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ПКР может быть </w:t>
      </w:r>
      <w:proofErr w:type="gramStart"/>
      <w:r w:rsidRPr="00B23610">
        <w:rPr>
          <w:rFonts w:eastAsia="Calibri"/>
          <w:lang w:eastAsia="en-US"/>
        </w:rPr>
        <w:t>разработана</w:t>
      </w:r>
      <w:proofErr w:type="gramEnd"/>
      <w:r w:rsidRPr="00B23610">
        <w:rPr>
          <w:rFonts w:eastAsia="Calibri"/>
          <w:lang w:eastAsia="en-US"/>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w:t>
      </w:r>
      <w:r w:rsidR="00540A3A" w:rsidRPr="00B23610">
        <w:rPr>
          <w:rFonts w:eastAsia="Calibri"/>
          <w:lang w:eastAsia="en-US"/>
        </w:rPr>
        <w:t xml:space="preserve"> </w:t>
      </w:r>
      <w:r w:rsidRPr="00B23610">
        <w:rPr>
          <w:rFonts w:eastAsia="Calibri"/>
          <w:lang w:eastAsia="en-US"/>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5B1DFE" w:rsidRPr="00B23610" w:rsidRDefault="005B1DFE" w:rsidP="00C90A8E">
      <w:pPr>
        <w:widowControl w:val="0"/>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4D4B45" w:rsidRPr="00B23610" w:rsidRDefault="005B1DFE" w:rsidP="00C90A8E">
      <w:pPr>
        <w:widowControl w:val="0"/>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Для реализации ПКР в образовательной организации может быть создана служба комплексного психолого-медико-социального сопровождения и </w:t>
      </w:r>
    </w:p>
    <w:p w:rsidR="005B1DFE" w:rsidRPr="00B23610" w:rsidRDefault="005B1DFE" w:rsidP="00C90A8E">
      <w:pPr>
        <w:widowControl w:val="0"/>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поддержки </w:t>
      </w:r>
      <w:proofErr w:type="gramStart"/>
      <w:r w:rsidRPr="00B23610">
        <w:rPr>
          <w:rFonts w:eastAsia="Calibri"/>
          <w:lang w:eastAsia="en-US"/>
        </w:rPr>
        <w:t>обучающихся</w:t>
      </w:r>
      <w:proofErr w:type="gramEnd"/>
      <w:r w:rsidRPr="00B23610">
        <w:rPr>
          <w:rFonts w:eastAsia="Calibri"/>
          <w:lang w:eastAsia="en-US"/>
        </w:rPr>
        <w:t xml:space="preserve"> с ОВЗ.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Комплексное психолого-медико-социальное сопровождение и поддержка </w:t>
      </w:r>
      <w:proofErr w:type="gramStart"/>
      <w:r w:rsidRPr="00B23610">
        <w:rPr>
          <w:rFonts w:eastAsia="Calibri"/>
          <w:lang w:eastAsia="en-US"/>
        </w:rPr>
        <w:t>обучающихся</w:t>
      </w:r>
      <w:proofErr w:type="gramEnd"/>
      <w:r w:rsidRPr="00B23610">
        <w:rPr>
          <w:rFonts w:eastAsia="Calibri"/>
          <w:lang w:eastAsia="en-US"/>
        </w:rPr>
        <w:t xml:space="preserve"> с ОВЗ обеспечиваются специалистами образовательной организации (педагогом-психологом, </w:t>
      </w:r>
      <w:r w:rsidRPr="00B23610">
        <w:rPr>
          <w:rFonts w:eastAsia="Calibri"/>
          <w:lang w:eastAsia="en-US"/>
        </w:rPr>
        <w:lastRenderedPageBreak/>
        <w:t xml:space="preserve">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B23610">
        <w:rPr>
          <w:rFonts w:eastAsia="Calibri"/>
          <w:lang w:eastAsia="en-US"/>
        </w:rPr>
        <w:t xml:space="preserve">неотложную) </w:t>
      </w:r>
      <w:proofErr w:type="gramEnd"/>
      <w:r w:rsidRPr="00B23610">
        <w:rPr>
          <w:rFonts w:eastAsia="Calibri"/>
          <w:lang w:eastAsia="en-US"/>
        </w:rPr>
        <w:t xml:space="preserve">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4D4B45"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w:t>
      </w:r>
      <w:proofErr w:type="gramStart"/>
      <w:r w:rsidRPr="00B23610">
        <w:rPr>
          <w:rFonts w:eastAsia="Calibri"/>
          <w:lang w:eastAsia="en-US"/>
        </w:rPr>
        <w:t>.О</w:t>
      </w:r>
      <w:proofErr w:type="gramEnd"/>
      <w:r w:rsidRPr="00B23610">
        <w:rPr>
          <w:rFonts w:eastAsia="Calibri"/>
          <w:lang w:eastAsia="en-US"/>
        </w:rPr>
        <w:t xml:space="preserve">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w:t>
      </w:r>
      <w:r w:rsidRPr="00B23610">
        <w:rPr>
          <w:rFonts w:eastAsia="Calibri"/>
          <w:lang w:eastAsia="en-US"/>
        </w:rPr>
        <w:lastRenderedPageBreak/>
        <w:t xml:space="preserve">программ; психологической профилактике, направленной на сохранение, укрепление и развитие психологического здоровья учащихся с ОВЗ.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Данное направление может быть осуществлено ПМПк.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Реализация системы комплексного психолого-медико-социального сопровождения и </w:t>
      </w:r>
      <w:proofErr w:type="gramStart"/>
      <w:r w:rsidRPr="00B23610">
        <w:rPr>
          <w:rFonts w:eastAsia="Calibri"/>
          <w:lang w:eastAsia="en-US"/>
        </w:rPr>
        <w:t>поддержки</w:t>
      </w:r>
      <w:proofErr w:type="gramEnd"/>
      <w:r w:rsidRPr="00B23610">
        <w:rPr>
          <w:rFonts w:eastAsia="Calibri"/>
          <w:lang w:eastAsia="en-US"/>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F5417C" w:rsidRDefault="005B1DFE" w:rsidP="00E910E9">
      <w:pPr>
        <w:autoSpaceDE w:val="0"/>
        <w:autoSpaceDN w:val="0"/>
        <w:adjustRightInd w:val="0"/>
        <w:spacing w:line="276" w:lineRule="auto"/>
        <w:ind w:firstLine="709"/>
        <w:jc w:val="both"/>
        <w:rPr>
          <w:rFonts w:eastAsia="Calibri"/>
          <w:lang w:eastAsia="en-US"/>
        </w:rPr>
      </w:pPr>
      <w:r w:rsidRPr="00B23610">
        <w:rPr>
          <w:rFonts w:eastAsia="Calibri"/>
          <w:lang w:eastAsia="en-US"/>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w:t>
      </w:r>
      <w:r w:rsidR="004D4B45" w:rsidRPr="00B23610">
        <w:rPr>
          <w:rFonts w:eastAsia="Calibri"/>
          <w:lang w:eastAsia="en-US"/>
        </w:rPr>
        <w:t>бразоват</w:t>
      </w:r>
      <w:bookmarkStart w:id="186" w:name="_Toc424564342"/>
      <w:r w:rsidR="00E910E9">
        <w:rPr>
          <w:rFonts w:eastAsia="Calibri"/>
          <w:lang w:eastAsia="en-US"/>
        </w:rPr>
        <w:t xml:space="preserve">ельные программы и </w:t>
      </w:r>
      <w:proofErr w:type="gramStart"/>
      <w:r w:rsidR="00E910E9">
        <w:rPr>
          <w:rFonts w:eastAsia="Calibri"/>
          <w:lang w:eastAsia="en-US"/>
        </w:rPr>
        <w:t>др</w:t>
      </w:r>
      <w:proofErr w:type="gramEnd"/>
    </w:p>
    <w:p w:rsidR="00E910E9" w:rsidRDefault="00E910E9" w:rsidP="00E910E9">
      <w:pPr>
        <w:autoSpaceDE w:val="0"/>
        <w:autoSpaceDN w:val="0"/>
        <w:adjustRightInd w:val="0"/>
        <w:spacing w:line="276" w:lineRule="auto"/>
        <w:ind w:firstLine="709"/>
        <w:jc w:val="both"/>
        <w:rPr>
          <w:rFonts w:eastAsia="Calibri"/>
          <w:lang w:eastAsia="en-US"/>
        </w:rPr>
      </w:pPr>
    </w:p>
    <w:p w:rsidR="00E910E9" w:rsidRDefault="00E910E9" w:rsidP="00E910E9">
      <w:pPr>
        <w:autoSpaceDE w:val="0"/>
        <w:autoSpaceDN w:val="0"/>
        <w:adjustRightInd w:val="0"/>
        <w:spacing w:line="276" w:lineRule="auto"/>
        <w:ind w:firstLine="709"/>
        <w:jc w:val="both"/>
        <w:rPr>
          <w:rFonts w:eastAsia="Calibri"/>
          <w:lang w:eastAsia="en-US"/>
        </w:rPr>
      </w:pPr>
    </w:p>
    <w:p w:rsidR="00E910E9" w:rsidRDefault="00E910E9" w:rsidP="00E910E9">
      <w:pPr>
        <w:autoSpaceDE w:val="0"/>
        <w:autoSpaceDN w:val="0"/>
        <w:adjustRightInd w:val="0"/>
        <w:spacing w:line="276" w:lineRule="auto"/>
        <w:ind w:firstLine="709"/>
        <w:jc w:val="both"/>
        <w:rPr>
          <w:rFonts w:eastAsia="Calibri"/>
          <w:lang w:eastAsia="en-US"/>
        </w:rPr>
      </w:pPr>
    </w:p>
    <w:p w:rsidR="00E910E9" w:rsidRPr="00E910E9" w:rsidRDefault="00E910E9" w:rsidP="00E910E9">
      <w:pPr>
        <w:autoSpaceDE w:val="0"/>
        <w:autoSpaceDN w:val="0"/>
        <w:adjustRightInd w:val="0"/>
        <w:spacing w:line="276" w:lineRule="auto"/>
        <w:ind w:firstLine="709"/>
        <w:jc w:val="both"/>
        <w:rPr>
          <w:rFonts w:eastAsia="Calibri"/>
          <w:lang w:eastAsia="en-US"/>
        </w:rPr>
      </w:pPr>
    </w:p>
    <w:p w:rsidR="00F5417C" w:rsidRPr="00B23610" w:rsidRDefault="00F5417C" w:rsidP="002276FB">
      <w:pPr>
        <w:rPr>
          <w:rFonts w:eastAsia="MS Gothic"/>
          <w:b/>
          <w:bCs/>
          <w:caps/>
          <w:kern w:val="32"/>
        </w:rPr>
      </w:pPr>
    </w:p>
    <w:p w:rsidR="00540A3A" w:rsidRPr="00B23610" w:rsidRDefault="00540A3A" w:rsidP="002276FB"/>
    <w:p w:rsidR="002276FB" w:rsidRPr="00B23610" w:rsidRDefault="002276FB" w:rsidP="002276FB"/>
    <w:p w:rsidR="00B2755B" w:rsidRPr="00B23610" w:rsidRDefault="004D4B45" w:rsidP="00540A3A">
      <w:pPr>
        <w:pStyle w:val="1"/>
        <w:ind w:left="284"/>
        <w:jc w:val="center"/>
        <w:rPr>
          <w:sz w:val="24"/>
          <w:szCs w:val="24"/>
        </w:rPr>
      </w:pPr>
      <w:r w:rsidRPr="00B23610">
        <w:rPr>
          <w:sz w:val="24"/>
          <w:szCs w:val="24"/>
        </w:rPr>
        <w:t xml:space="preserve">3.   </w:t>
      </w:r>
      <w:r w:rsidR="00E2395D" w:rsidRPr="00B23610">
        <w:rPr>
          <w:sz w:val="24"/>
          <w:szCs w:val="24"/>
        </w:rPr>
        <w:t>Организационный раздел</w:t>
      </w:r>
      <w:bookmarkEnd w:id="186"/>
    </w:p>
    <w:p w:rsidR="007749EE" w:rsidRDefault="004D4B45" w:rsidP="007749EE">
      <w:pPr>
        <w:ind w:left="284"/>
        <w:jc w:val="center"/>
        <w:outlineLvl w:val="1"/>
        <w:rPr>
          <w:b/>
        </w:rPr>
      </w:pPr>
      <w:r w:rsidRPr="00B23610">
        <w:rPr>
          <w:rFonts w:eastAsia="MS Gothic"/>
          <w:b/>
        </w:rPr>
        <w:t xml:space="preserve">3.1. </w:t>
      </w:r>
      <w:r w:rsidR="005A0CA4" w:rsidRPr="00B23610">
        <w:rPr>
          <w:rFonts w:eastAsia="MS Gothic"/>
          <w:b/>
        </w:rPr>
        <w:t>У</w:t>
      </w:r>
      <w:r w:rsidR="00E2395D" w:rsidRPr="00B23610">
        <w:rPr>
          <w:rFonts w:eastAsia="MS Gothic"/>
          <w:b/>
        </w:rPr>
        <w:t>чебный план начального общего образования</w:t>
      </w:r>
      <w:r w:rsidR="007749EE" w:rsidRPr="00B23610">
        <w:rPr>
          <w:rFonts w:eastAsia="MS Gothic"/>
          <w:b/>
        </w:rPr>
        <w:t xml:space="preserve"> </w:t>
      </w:r>
      <w:r w:rsidR="00F1331F">
        <w:rPr>
          <w:b/>
        </w:rPr>
        <w:t>МБОУ «</w:t>
      </w:r>
      <w:r w:rsidR="00366085" w:rsidRPr="00366085">
        <w:rPr>
          <w:b/>
        </w:rPr>
        <w:t xml:space="preserve">НОШ </w:t>
      </w:r>
      <w:r w:rsidR="00366085" w:rsidRPr="00366085">
        <w:rPr>
          <w:rFonts w:eastAsia="Book Antiqua"/>
          <w:b/>
          <w:lang w:bidi="ru-RU"/>
        </w:rPr>
        <w:t>пос. Набережный</w:t>
      </w:r>
      <w:r w:rsidR="00F1331F">
        <w:rPr>
          <w:b/>
        </w:rPr>
        <w:t>»</w:t>
      </w:r>
      <w:r w:rsidR="003011E5" w:rsidRPr="00B23610">
        <w:rPr>
          <w:b/>
        </w:rPr>
        <w:t xml:space="preserve"> </w:t>
      </w:r>
    </w:p>
    <w:p w:rsidR="00F5417C" w:rsidRPr="00B23610" w:rsidRDefault="00F5417C" w:rsidP="007749EE">
      <w:pPr>
        <w:ind w:left="284"/>
        <w:jc w:val="center"/>
        <w:outlineLvl w:val="1"/>
        <w:rPr>
          <w:rFonts w:eastAsia="MS Gothic"/>
          <w:b/>
        </w:rPr>
      </w:pPr>
    </w:p>
    <w:p w:rsidR="00EA3B8F" w:rsidRPr="00B23610" w:rsidRDefault="005A0CA4" w:rsidP="007749EE">
      <w:pPr>
        <w:autoSpaceDE w:val="0"/>
        <w:autoSpaceDN w:val="0"/>
        <w:adjustRightInd w:val="0"/>
        <w:ind w:firstLine="709"/>
        <w:jc w:val="both"/>
        <w:textAlignment w:val="center"/>
      </w:pPr>
      <w:r w:rsidRPr="00B23610">
        <w:rPr>
          <w:spacing w:val="-2"/>
        </w:rPr>
        <w:t xml:space="preserve">Учебный план </w:t>
      </w:r>
      <w:r w:rsidR="00E2395D" w:rsidRPr="00B23610">
        <w:t>фиксирует общий объем нагрузки, максимальный объ</w:t>
      </w:r>
      <w:r w:rsidR="00D30361" w:rsidRPr="00B23610">
        <w:t>е</w:t>
      </w:r>
      <w:r w:rsidR="00E2395D" w:rsidRPr="00B23610">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r w:rsidR="00EA3B8F" w:rsidRPr="00B23610">
        <w:t>.</w:t>
      </w:r>
    </w:p>
    <w:p w:rsidR="00E2395D" w:rsidRPr="00B23610" w:rsidRDefault="00E70405" w:rsidP="007749EE">
      <w:pPr>
        <w:autoSpaceDE w:val="0"/>
        <w:autoSpaceDN w:val="0"/>
        <w:adjustRightInd w:val="0"/>
        <w:ind w:firstLine="709"/>
        <w:jc w:val="both"/>
        <w:textAlignment w:val="center"/>
      </w:pPr>
      <w:r w:rsidRPr="00B23610">
        <w:t>У</w:t>
      </w:r>
      <w:r w:rsidR="00E2395D" w:rsidRPr="00B23610">
        <w:t>чебный план определяет общие рамки прини</w:t>
      </w:r>
      <w:r w:rsidR="00E2395D" w:rsidRPr="00B23610">
        <w:rPr>
          <w:spacing w:val="2"/>
        </w:rPr>
        <w:t xml:space="preserve">маемых решений при разработке содержания образования, </w:t>
      </w:r>
      <w:r w:rsidR="00E2395D" w:rsidRPr="00B23610">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B23610" w:rsidRDefault="00E2395D" w:rsidP="007749EE">
      <w:pPr>
        <w:autoSpaceDE w:val="0"/>
        <w:autoSpaceDN w:val="0"/>
        <w:adjustRightInd w:val="0"/>
        <w:ind w:firstLine="709"/>
        <w:jc w:val="both"/>
        <w:textAlignment w:val="center"/>
        <w:rPr>
          <w:spacing w:val="-4"/>
        </w:rPr>
      </w:pPr>
      <w:r w:rsidRPr="00B23610">
        <w:rPr>
          <w:spacing w:val="-4"/>
        </w:rPr>
        <w:t>Содержание образования при получении начального общего образования реализуется преимущественно за сч</w:t>
      </w:r>
      <w:r w:rsidR="00D30361" w:rsidRPr="00B23610">
        <w:rPr>
          <w:spacing w:val="-4"/>
        </w:rPr>
        <w:t>е</w:t>
      </w:r>
      <w:r w:rsidRPr="00B23610">
        <w:rPr>
          <w:spacing w:val="-4"/>
        </w:rPr>
        <w:t>т введения учебных курсов, обеспечивающих целостное восприятие мира, системно­деятельностный подход и индивидуализацию обучения.</w:t>
      </w:r>
    </w:p>
    <w:p w:rsidR="004D4B45" w:rsidRPr="00B23610" w:rsidRDefault="00E70405" w:rsidP="007749EE">
      <w:pPr>
        <w:autoSpaceDE w:val="0"/>
        <w:autoSpaceDN w:val="0"/>
        <w:adjustRightInd w:val="0"/>
        <w:ind w:firstLine="709"/>
        <w:jc w:val="both"/>
        <w:textAlignment w:val="center"/>
      </w:pPr>
      <w:r w:rsidRPr="00B23610">
        <w:rPr>
          <w:spacing w:val="-4"/>
        </w:rPr>
        <w:t>У</w:t>
      </w:r>
      <w:r w:rsidR="00E2395D" w:rsidRPr="00B23610">
        <w:rPr>
          <w:spacing w:val="-4"/>
        </w:rPr>
        <w:t>чебный план обеспечивает в случаях, предусмот</w:t>
      </w:r>
      <w:r w:rsidR="00E2395D" w:rsidRPr="00B23610">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w:t>
      </w:r>
      <w:r w:rsidR="00AD1534" w:rsidRPr="00B23610">
        <w:t>в, по классам (годам) обучения.</w:t>
      </w:r>
    </w:p>
    <w:p w:rsidR="00E2395D" w:rsidRPr="00B23610" w:rsidRDefault="00E70405" w:rsidP="007749EE">
      <w:pPr>
        <w:autoSpaceDE w:val="0"/>
        <w:autoSpaceDN w:val="0"/>
        <w:adjustRightInd w:val="0"/>
        <w:ind w:firstLine="709"/>
        <w:jc w:val="both"/>
        <w:textAlignment w:val="center"/>
        <w:rPr>
          <w:b/>
        </w:rPr>
      </w:pPr>
      <w:r w:rsidRPr="00B23610">
        <w:t>У</w:t>
      </w:r>
      <w:r w:rsidR="00E2395D" w:rsidRPr="00B23610">
        <w:t xml:space="preserve">чебный план состоит из двух частей — </w:t>
      </w:r>
      <w:r w:rsidR="00E2395D" w:rsidRPr="00B23610">
        <w:rPr>
          <w:b/>
        </w:rPr>
        <w:t>обязательной части</w:t>
      </w:r>
      <w:r w:rsidR="00E2395D" w:rsidRPr="00B23610">
        <w:t xml:space="preserve"> и </w:t>
      </w:r>
      <w:r w:rsidR="00E2395D" w:rsidRPr="00B23610">
        <w:rPr>
          <w:b/>
        </w:rPr>
        <w:t>части, формируемой участниками образовательных отношений.</w:t>
      </w:r>
    </w:p>
    <w:p w:rsidR="00B2755B" w:rsidRPr="00B23610" w:rsidRDefault="00E2395D" w:rsidP="007749EE">
      <w:pPr>
        <w:autoSpaceDE w:val="0"/>
        <w:autoSpaceDN w:val="0"/>
        <w:adjustRightInd w:val="0"/>
        <w:ind w:firstLine="709"/>
        <w:jc w:val="both"/>
        <w:textAlignment w:val="center"/>
      </w:pPr>
      <w:r w:rsidRPr="00B23610">
        <w:t xml:space="preserve">Обязательная часть учебного плана определяет </w:t>
      </w:r>
      <w:r w:rsidRPr="00B23610">
        <w:rPr>
          <w:spacing w:val="2"/>
        </w:rPr>
        <w:t>состав учебных предметов обязательных предметных обла</w:t>
      </w:r>
      <w:r w:rsidRPr="00B23610">
        <w:t xml:space="preserve">стей, которые должны быть реализованы во всех имеющих государственную аккредитацию образовательных организациях, реализующих </w:t>
      </w:r>
      <w:r w:rsidR="002F0AA0" w:rsidRPr="00B23610">
        <w:t>ООП НОО</w:t>
      </w:r>
      <w:r w:rsidRPr="00B23610">
        <w:t>, и учебное время, отводимое на их изучен</w:t>
      </w:r>
      <w:r w:rsidR="004D4B45" w:rsidRPr="00B23610">
        <w:t>ие по классам (годам) обучения.</w:t>
      </w:r>
    </w:p>
    <w:p w:rsidR="00E2395D" w:rsidRPr="00B23610" w:rsidRDefault="00E2395D" w:rsidP="007749EE">
      <w:pPr>
        <w:autoSpaceDE w:val="0"/>
        <w:autoSpaceDN w:val="0"/>
        <w:adjustRightInd w:val="0"/>
        <w:ind w:firstLine="709"/>
        <w:jc w:val="both"/>
        <w:textAlignment w:val="center"/>
      </w:pPr>
      <w:r w:rsidRPr="00B23610">
        <w:rPr>
          <w:spacing w:val="2"/>
        </w:rPr>
        <w:t>Обязательная часть учебного плана отражает содержание образования, которое обеспечивает достижение</w:t>
      </w:r>
      <w:r w:rsidRPr="00B23610">
        <w:t xml:space="preserve"> важнейших целей современного начального общего образования:</w:t>
      </w:r>
    </w:p>
    <w:p w:rsidR="00E2395D" w:rsidRPr="00B23610" w:rsidRDefault="00E2395D" w:rsidP="00D47F99">
      <w:pPr>
        <w:pStyle w:val="affd"/>
        <w:numPr>
          <w:ilvl w:val="0"/>
          <w:numId w:val="51"/>
        </w:numPr>
        <w:spacing w:line="240" w:lineRule="auto"/>
        <w:ind w:left="0" w:firstLine="709"/>
        <w:jc w:val="both"/>
        <w:outlineLvl w:val="1"/>
        <w:rPr>
          <w:rFonts w:ascii="Times New Roman" w:hAnsi="Times New Roman"/>
          <w:sz w:val="24"/>
          <w:szCs w:val="24"/>
        </w:rPr>
      </w:pPr>
      <w:r w:rsidRPr="00B23610">
        <w:rPr>
          <w:rFonts w:ascii="Times New Roman" w:hAnsi="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E2395D" w:rsidRPr="00B23610" w:rsidRDefault="00E2395D" w:rsidP="00D47F99">
      <w:pPr>
        <w:pStyle w:val="affd"/>
        <w:numPr>
          <w:ilvl w:val="0"/>
          <w:numId w:val="51"/>
        </w:numPr>
        <w:spacing w:line="240" w:lineRule="auto"/>
        <w:ind w:left="0" w:firstLine="709"/>
        <w:jc w:val="both"/>
        <w:outlineLvl w:val="1"/>
        <w:rPr>
          <w:rFonts w:ascii="Times New Roman" w:hAnsi="Times New Roman"/>
          <w:sz w:val="24"/>
          <w:szCs w:val="24"/>
        </w:rPr>
      </w:pPr>
      <w:r w:rsidRPr="00B23610">
        <w:rPr>
          <w:rFonts w:ascii="Times New Roman" w:hAnsi="Times New Roman"/>
          <w:sz w:val="24"/>
          <w:szCs w:val="24"/>
        </w:rPr>
        <w:t xml:space="preserve">готовность обучающихся к продолжению образования на </w:t>
      </w:r>
      <w:r w:rsidRPr="00B23610">
        <w:rPr>
          <w:rFonts w:ascii="Times New Roman" w:hAnsi="Times New Roman"/>
          <w:spacing w:val="2"/>
          <w:sz w:val="24"/>
          <w:szCs w:val="24"/>
        </w:rPr>
        <w:t xml:space="preserve">последующих уровнях основного общего образования, их </w:t>
      </w:r>
      <w:r w:rsidRPr="00B23610">
        <w:rPr>
          <w:rFonts w:ascii="Times New Roman" w:hAnsi="Times New Roman"/>
          <w:sz w:val="24"/>
          <w:szCs w:val="24"/>
        </w:rPr>
        <w:t>приобщение к информационным технологиям;</w:t>
      </w:r>
    </w:p>
    <w:p w:rsidR="00E2395D" w:rsidRPr="00B23610" w:rsidRDefault="00E2395D" w:rsidP="00D47F99">
      <w:pPr>
        <w:pStyle w:val="affd"/>
        <w:numPr>
          <w:ilvl w:val="0"/>
          <w:numId w:val="51"/>
        </w:numPr>
        <w:spacing w:line="240" w:lineRule="auto"/>
        <w:ind w:left="0" w:firstLine="709"/>
        <w:jc w:val="both"/>
        <w:outlineLvl w:val="1"/>
        <w:rPr>
          <w:rFonts w:ascii="Times New Roman" w:hAnsi="Times New Roman"/>
          <w:sz w:val="24"/>
          <w:szCs w:val="24"/>
        </w:rPr>
      </w:pPr>
      <w:r w:rsidRPr="00B23610">
        <w:rPr>
          <w:rFonts w:ascii="Times New Roman" w:hAnsi="Times New Roman"/>
          <w:spacing w:val="2"/>
          <w:sz w:val="24"/>
          <w:szCs w:val="24"/>
        </w:rPr>
        <w:t xml:space="preserve">формирование здорового образа жизни, элементарных </w:t>
      </w:r>
      <w:r w:rsidRPr="00B23610">
        <w:rPr>
          <w:rFonts w:ascii="Times New Roman" w:hAnsi="Times New Roman"/>
          <w:sz w:val="24"/>
          <w:szCs w:val="24"/>
        </w:rPr>
        <w:t>правил поведения в экстремальных ситуациях;</w:t>
      </w:r>
    </w:p>
    <w:p w:rsidR="00E2395D" w:rsidRPr="00B23610" w:rsidRDefault="00E2395D" w:rsidP="00D47F99">
      <w:pPr>
        <w:pStyle w:val="affd"/>
        <w:numPr>
          <w:ilvl w:val="0"/>
          <w:numId w:val="51"/>
        </w:numPr>
        <w:spacing w:line="240" w:lineRule="auto"/>
        <w:ind w:left="0" w:firstLine="709"/>
        <w:jc w:val="both"/>
        <w:outlineLvl w:val="1"/>
        <w:rPr>
          <w:rFonts w:ascii="Times New Roman" w:hAnsi="Times New Roman"/>
          <w:sz w:val="24"/>
          <w:szCs w:val="24"/>
        </w:rPr>
      </w:pPr>
      <w:r w:rsidRPr="00B23610">
        <w:rPr>
          <w:rFonts w:ascii="Times New Roman" w:hAnsi="Times New Roman"/>
          <w:sz w:val="24"/>
          <w:szCs w:val="24"/>
        </w:rPr>
        <w:t xml:space="preserve">личностное развитие </w:t>
      </w:r>
      <w:proofErr w:type="gramStart"/>
      <w:r w:rsidRPr="00B23610">
        <w:rPr>
          <w:rFonts w:ascii="Times New Roman" w:hAnsi="Times New Roman"/>
          <w:sz w:val="24"/>
          <w:szCs w:val="24"/>
        </w:rPr>
        <w:t>обучающегося</w:t>
      </w:r>
      <w:proofErr w:type="gramEnd"/>
      <w:r w:rsidRPr="00B23610">
        <w:rPr>
          <w:rFonts w:ascii="Times New Roman" w:hAnsi="Times New Roman"/>
          <w:sz w:val="24"/>
          <w:szCs w:val="24"/>
        </w:rPr>
        <w:t xml:space="preserve"> в соответствии с его индивидуальностью.</w:t>
      </w:r>
    </w:p>
    <w:p w:rsidR="00E2395D" w:rsidRPr="00B23610" w:rsidRDefault="00E2395D" w:rsidP="007749EE">
      <w:pPr>
        <w:autoSpaceDE w:val="0"/>
        <w:autoSpaceDN w:val="0"/>
        <w:adjustRightInd w:val="0"/>
        <w:ind w:firstLine="709"/>
        <w:jc w:val="both"/>
        <w:textAlignment w:val="center"/>
      </w:pPr>
      <w:r w:rsidRPr="00B23610">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B23610">
        <w:t> </w:t>
      </w:r>
      <w:r w:rsidRPr="00B23610">
        <w:t>т.</w:t>
      </w:r>
      <w:r w:rsidRPr="00B23610">
        <w:t> </w:t>
      </w:r>
      <w:r w:rsidRPr="00B23610">
        <w:t>д.).</w:t>
      </w:r>
    </w:p>
    <w:p w:rsidR="00E2395D" w:rsidRPr="00B23610" w:rsidRDefault="00E2395D" w:rsidP="007749EE">
      <w:pPr>
        <w:autoSpaceDE w:val="0"/>
        <w:autoSpaceDN w:val="0"/>
        <w:adjustRightInd w:val="0"/>
        <w:ind w:firstLine="709"/>
        <w:jc w:val="both"/>
        <w:textAlignment w:val="center"/>
        <w:rPr>
          <w:b/>
          <w:bCs/>
        </w:rPr>
      </w:pPr>
      <w:r w:rsidRPr="00B23610">
        <w:rPr>
          <w:spacing w:val="2"/>
        </w:rPr>
        <w:t xml:space="preserve">Общие характеристики, направления, цели и практические задачи учебных предметов, курсов, предусмотренных </w:t>
      </w:r>
      <w:r w:rsidRPr="00B23610">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основной образовательной программы начального общего образования.</w:t>
      </w:r>
    </w:p>
    <w:p w:rsidR="00E2395D" w:rsidRPr="00B23610" w:rsidRDefault="00E2395D" w:rsidP="007749EE">
      <w:pPr>
        <w:autoSpaceDE w:val="0"/>
        <w:autoSpaceDN w:val="0"/>
        <w:adjustRightInd w:val="0"/>
        <w:ind w:firstLine="709"/>
        <w:jc w:val="both"/>
        <w:textAlignment w:val="center"/>
      </w:pPr>
      <w:r w:rsidRPr="00B23610">
        <w:rPr>
          <w:b/>
        </w:rPr>
        <w:t>Часть учебного плана, формируемая участниками образовательных отношений</w:t>
      </w:r>
      <w:r w:rsidRPr="00B23610">
        <w:t xml:space="preserve">, обеспечивает реализацию индивидуальных потребностей обучающихся. Время, отводимое на данную часть внутри максимально допустимой недельной </w:t>
      </w:r>
      <w:r w:rsidRPr="00B23610">
        <w:rPr>
          <w:spacing w:val="2"/>
        </w:rPr>
        <w:t>нагрузки обучающихся</w:t>
      </w:r>
      <w:r w:rsidRPr="00B23610">
        <w:t>, может быть использовано: на увеличение учебных часов, от</w:t>
      </w:r>
      <w:r w:rsidRPr="00B23610">
        <w:rPr>
          <w:spacing w:val="2"/>
        </w:rPr>
        <w:t>водимых на изучение отдельных учебных предметов обяза</w:t>
      </w:r>
      <w:r w:rsidRPr="00B23610">
        <w:t xml:space="preserve">тельной части; на введение учебных курсов, обеспечивающих </w:t>
      </w:r>
      <w:r w:rsidRPr="00B23610">
        <w:rPr>
          <w:spacing w:val="2"/>
        </w:rPr>
        <w:t>различные интересы обучающихся, в том числе этнокуль</w:t>
      </w:r>
      <w:r w:rsidRPr="00B23610">
        <w:t>турные.</w:t>
      </w:r>
    </w:p>
    <w:p w:rsidR="00B2755B" w:rsidRPr="00B23610" w:rsidRDefault="00E2395D" w:rsidP="007749EE">
      <w:pPr>
        <w:autoSpaceDE w:val="0"/>
        <w:autoSpaceDN w:val="0"/>
        <w:adjustRightInd w:val="0"/>
        <w:ind w:firstLine="709"/>
        <w:jc w:val="both"/>
        <w:textAlignment w:val="center"/>
      </w:pPr>
      <w:r w:rsidRPr="00B23610">
        <w:t xml:space="preserve">В часть, формируемую участниками образовательных отношений, входит и внеурочная деятельность. </w:t>
      </w:r>
    </w:p>
    <w:p w:rsidR="00E2395D" w:rsidRPr="00B23610" w:rsidRDefault="00E2395D" w:rsidP="007749EE">
      <w:pPr>
        <w:autoSpaceDE w:val="0"/>
        <w:autoSpaceDN w:val="0"/>
        <w:adjustRightInd w:val="0"/>
        <w:ind w:firstLine="709"/>
        <w:jc w:val="both"/>
        <w:textAlignment w:val="center"/>
      </w:pPr>
      <w:r w:rsidRPr="00B23610">
        <w:t>В соответствии с требованиями ФГОС НОО</w:t>
      </w:r>
      <w:r w:rsidRPr="00B23610">
        <w:rPr>
          <w:b/>
          <w:bCs/>
        </w:rPr>
        <w:t xml:space="preserve"> внеурочная деятельность </w:t>
      </w:r>
      <w:r w:rsidRPr="00B23610">
        <w:t>организ</w:t>
      </w:r>
      <w:r w:rsidRPr="00B23610">
        <w:rPr>
          <w:spacing w:val="2"/>
        </w:rPr>
        <w:t xml:space="preserve">уется по </w:t>
      </w:r>
      <w:r w:rsidR="008F4F65" w:rsidRPr="00B23610">
        <w:rPr>
          <w:spacing w:val="2"/>
        </w:rPr>
        <w:t xml:space="preserve">пяти </w:t>
      </w:r>
      <w:r w:rsidRPr="00B23610">
        <w:rPr>
          <w:spacing w:val="2"/>
        </w:rPr>
        <w:t xml:space="preserve">направлениям развития личности </w:t>
      </w:r>
      <w:r w:rsidRPr="00F5417C">
        <w:rPr>
          <w:i/>
          <w:spacing w:val="2"/>
        </w:rPr>
        <w:t>(ду</w:t>
      </w:r>
      <w:r w:rsidR="004D4B45" w:rsidRPr="00F5417C">
        <w:rPr>
          <w:i/>
          <w:spacing w:val="2"/>
        </w:rPr>
        <w:t xml:space="preserve">ховно­нравственное, социальное, </w:t>
      </w:r>
      <w:r w:rsidRPr="00F5417C">
        <w:rPr>
          <w:i/>
          <w:spacing w:val="2"/>
        </w:rPr>
        <w:t>общеинтеллектуальное, общекультур</w:t>
      </w:r>
      <w:r w:rsidRPr="00F5417C">
        <w:rPr>
          <w:i/>
        </w:rPr>
        <w:t>ное, спортивно­оздоровительное).</w:t>
      </w:r>
    </w:p>
    <w:p w:rsidR="00E2395D" w:rsidRPr="00B23610" w:rsidRDefault="00E2395D" w:rsidP="007749EE">
      <w:pPr>
        <w:autoSpaceDE w:val="0"/>
        <w:autoSpaceDN w:val="0"/>
        <w:adjustRightInd w:val="0"/>
        <w:ind w:firstLine="709"/>
        <w:jc w:val="both"/>
        <w:textAlignment w:val="center"/>
      </w:pPr>
      <w:r w:rsidRPr="00B23610">
        <w:rPr>
          <w:spacing w:val="2"/>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r w:rsidRPr="00B23610">
        <w:t xml:space="preserve">Чередование учебной и внеурочной деятельности в рамках реализации основной </w:t>
      </w:r>
      <w:r w:rsidRPr="00B23610">
        <w:lastRenderedPageBreak/>
        <w:t>образовательной программы начального общего образования определяет организация, осуществляющая образовательную деятельность.</w:t>
      </w:r>
    </w:p>
    <w:p w:rsidR="00E2395D" w:rsidRPr="00B23610" w:rsidRDefault="00E2395D" w:rsidP="007749EE">
      <w:pPr>
        <w:autoSpaceDE w:val="0"/>
        <w:autoSpaceDN w:val="0"/>
        <w:adjustRightInd w:val="0"/>
        <w:ind w:firstLine="709"/>
        <w:jc w:val="both"/>
        <w:textAlignment w:val="center"/>
      </w:pPr>
      <w:r w:rsidRPr="00B23610">
        <w:t xml:space="preserve">Для развития потенциала </w:t>
      </w:r>
      <w:proofErr w:type="gramStart"/>
      <w:r w:rsidRPr="00B23610">
        <w:t>лиц, проявивших выдающиеся способности могут</w:t>
      </w:r>
      <w:proofErr w:type="gramEnd"/>
      <w:r w:rsidRPr="00B23610">
        <w:t xml:space="preserve">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B23610">
        <w:rPr>
          <w:spacing w:val="2"/>
        </w:rPr>
        <w:t>учебные программы (содержание дисциплин, курсов, моду</w:t>
      </w:r>
      <w:r w:rsidRPr="00B23610">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B23610" w:rsidRDefault="00E2395D" w:rsidP="007749EE">
      <w:pPr>
        <w:autoSpaceDE w:val="0"/>
        <w:autoSpaceDN w:val="0"/>
        <w:adjustRightInd w:val="0"/>
        <w:ind w:firstLine="709"/>
        <w:jc w:val="both"/>
        <w:textAlignment w:val="center"/>
      </w:pPr>
      <w:r w:rsidRPr="00B23610">
        <w:t>Время, отвед</w:t>
      </w:r>
      <w:r w:rsidR="00D30361" w:rsidRPr="00B23610">
        <w:t>е</w:t>
      </w:r>
      <w:r w:rsidRPr="00B23610">
        <w:t xml:space="preserve">нное на внеурочную деятельность, </w:t>
      </w:r>
      <w:r w:rsidRPr="00F5417C">
        <w:rPr>
          <w:b/>
        </w:rPr>
        <w:t>не учитывается</w:t>
      </w:r>
      <w:r w:rsidRPr="00B23610">
        <w:t xml:space="preserve"> при определении максимально допустимой недельной нагрузки </w:t>
      </w:r>
      <w:proofErr w:type="gramStart"/>
      <w:r w:rsidRPr="00B23610">
        <w:t>обучающихся</w:t>
      </w:r>
      <w:proofErr w:type="gramEnd"/>
      <w:r w:rsidRPr="00B23610">
        <w:t>.</w:t>
      </w:r>
    </w:p>
    <w:p w:rsidR="004D4B45" w:rsidRPr="00A26D7B" w:rsidRDefault="00E2395D" w:rsidP="007749EE">
      <w:pPr>
        <w:autoSpaceDE w:val="0"/>
        <w:autoSpaceDN w:val="0"/>
        <w:adjustRightInd w:val="0"/>
        <w:ind w:firstLine="709"/>
        <w:jc w:val="both"/>
        <w:textAlignment w:val="center"/>
        <w:rPr>
          <w:b/>
        </w:rPr>
      </w:pPr>
      <w:r w:rsidRPr="00B23610">
        <w:rPr>
          <w:spacing w:val="-2"/>
        </w:rPr>
        <w:t xml:space="preserve">Для начального уровня общего образования представлены </w:t>
      </w:r>
      <w:r w:rsidRPr="00A26D7B">
        <w:rPr>
          <w:b/>
        </w:rPr>
        <w:t>четыре варианта примерного учебного пл</w:t>
      </w:r>
      <w:r w:rsidR="005D32BC" w:rsidRPr="00A26D7B">
        <w:rPr>
          <w:b/>
        </w:rPr>
        <w:t>ана:</w:t>
      </w:r>
    </w:p>
    <w:p w:rsidR="00E2395D" w:rsidRPr="00A26D7B" w:rsidRDefault="00E2395D" w:rsidP="007749EE">
      <w:pPr>
        <w:ind w:firstLine="709"/>
        <w:contextualSpacing/>
        <w:jc w:val="both"/>
        <w:outlineLvl w:val="1"/>
        <w:rPr>
          <w:i/>
        </w:rPr>
      </w:pPr>
      <w:r w:rsidRPr="00A26D7B">
        <w:rPr>
          <w:i/>
        </w:rPr>
        <w:t>для образовательных организаций, в которых обучение вед</w:t>
      </w:r>
      <w:r w:rsidR="00D30361" w:rsidRPr="00A26D7B">
        <w:rPr>
          <w:i/>
        </w:rPr>
        <w:t>е</w:t>
      </w:r>
      <w:r w:rsidRPr="00A26D7B">
        <w:rPr>
          <w:i/>
        </w:rPr>
        <w:t>тся на русском языке;</w:t>
      </w:r>
    </w:p>
    <w:p w:rsidR="00E2395D" w:rsidRPr="00A26D7B" w:rsidRDefault="00E2395D" w:rsidP="007749EE">
      <w:pPr>
        <w:ind w:firstLine="709"/>
        <w:contextualSpacing/>
        <w:jc w:val="both"/>
        <w:outlineLvl w:val="1"/>
        <w:rPr>
          <w:i/>
        </w:rPr>
      </w:pPr>
      <w:r w:rsidRPr="00A26D7B">
        <w:rPr>
          <w:i/>
        </w:rPr>
        <w:t>для образовательных организаций, в которых обучение вед</w:t>
      </w:r>
      <w:r w:rsidR="00D30361" w:rsidRPr="00A26D7B">
        <w:rPr>
          <w:i/>
        </w:rPr>
        <w:t>е</w:t>
      </w:r>
      <w:r w:rsidRPr="00A26D7B">
        <w:rPr>
          <w:i/>
        </w:rPr>
        <w:t>тся на русском языке, но наряду с ним изучается один из языков народов России;</w:t>
      </w:r>
    </w:p>
    <w:p w:rsidR="00E2395D" w:rsidRPr="00A26D7B" w:rsidRDefault="00E2395D" w:rsidP="007749EE">
      <w:pPr>
        <w:ind w:firstLine="709"/>
        <w:contextualSpacing/>
        <w:jc w:val="both"/>
        <w:outlineLvl w:val="1"/>
        <w:rPr>
          <w:i/>
        </w:rPr>
      </w:pPr>
      <w:r w:rsidRPr="00A26D7B">
        <w:rPr>
          <w:i/>
        </w:rPr>
        <w:t>для образовательных организаций, в которых обучение вед</w:t>
      </w:r>
      <w:r w:rsidR="00D30361" w:rsidRPr="00A26D7B">
        <w:rPr>
          <w:i/>
        </w:rPr>
        <w:t>е</w:t>
      </w:r>
      <w:r w:rsidRPr="00A26D7B">
        <w:rPr>
          <w:i/>
        </w:rPr>
        <w:t xml:space="preserve">тся на родном (нерусском) языке, а также образовательных организаций </w:t>
      </w:r>
      <w:r w:rsidR="00344B5D" w:rsidRPr="00A26D7B">
        <w:rPr>
          <w:i/>
        </w:rPr>
        <w:t xml:space="preserve">республик </w:t>
      </w:r>
      <w:r w:rsidRPr="00A26D7B">
        <w:rPr>
          <w:i/>
        </w:rPr>
        <w:t>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rsidR="00E2395D" w:rsidRPr="00B23610" w:rsidRDefault="00E2395D" w:rsidP="007749EE">
      <w:pPr>
        <w:autoSpaceDE w:val="0"/>
        <w:autoSpaceDN w:val="0"/>
        <w:adjustRightInd w:val="0"/>
        <w:ind w:firstLine="709"/>
        <w:jc w:val="both"/>
        <w:textAlignment w:val="center"/>
      </w:pPr>
      <w:r w:rsidRPr="00B23610">
        <w:t xml:space="preserve">При проведении занятий по родному </w:t>
      </w:r>
      <w:r w:rsidR="00E70405" w:rsidRPr="00B23610">
        <w:t xml:space="preserve">(чеченскому) </w:t>
      </w:r>
      <w:r w:rsidRPr="00B23610">
        <w:t xml:space="preserve">языку в образовательных организациях, в которых наряду с русским языком </w:t>
      </w:r>
      <w:r w:rsidRPr="00B23610">
        <w:rPr>
          <w:spacing w:val="2"/>
        </w:rPr>
        <w:t xml:space="preserve">изучается родной язык (1—4 классы), и по иностранному </w:t>
      </w:r>
      <w:r w:rsidRPr="00B23610">
        <w:t>языку (2—4 классы) осуществляется деление классов на две группы: в городских образовательных организациях при наполняемости 25 и более человек, в сельских — 20 и более человек. При наличии необходимых ресурсов возможно деление на группы классов с меньшей наполняемостью.</w:t>
      </w:r>
    </w:p>
    <w:p w:rsidR="00E2395D" w:rsidRPr="00B23610" w:rsidRDefault="00E2395D" w:rsidP="007749EE">
      <w:pPr>
        <w:autoSpaceDE w:val="0"/>
        <w:autoSpaceDN w:val="0"/>
        <w:adjustRightInd w:val="0"/>
        <w:ind w:firstLine="709"/>
        <w:jc w:val="both"/>
        <w:textAlignment w:val="center"/>
        <w:rPr>
          <w:spacing w:val="-2"/>
        </w:rPr>
      </w:pPr>
      <w:r w:rsidRPr="00B23610">
        <w:rPr>
          <w:spacing w:val="2"/>
        </w:rPr>
        <w:t xml:space="preserve">Организация, осуществляющая образовательную деятельность, самостоятельно определяет </w:t>
      </w:r>
      <w:r w:rsidRPr="00B23610">
        <w:rPr>
          <w:spacing w:val="-2"/>
        </w:rPr>
        <w:t>режим работы (5</w:t>
      </w:r>
      <w:r w:rsidRPr="00B23610">
        <w:rPr>
          <w:spacing w:val="-2"/>
        </w:rPr>
        <w:noBreakHyphen/>
        <w:t>дневная или 6</w:t>
      </w:r>
      <w:r w:rsidRPr="00B23610">
        <w:rPr>
          <w:spacing w:val="-2"/>
        </w:rPr>
        <w:noBreakHyphen/>
        <w:t>дневная учебная неделя). Для учащихся 1 классов максимальная продолжительность учебной недели составляет 5 дней.</w:t>
      </w:r>
    </w:p>
    <w:p w:rsidR="00B2755B" w:rsidRPr="00B23610" w:rsidRDefault="00E2395D" w:rsidP="007749EE">
      <w:pPr>
        <w:autoSpaceDE w:val="0"/>
        <w:autoSpaceDN w:val="0"/>
        <w:adjustRightInd w:val="0"/>
        <w:ind w:firstLine="709"/>
        <w:jc w:val="both"/>
        <w:textAlignment w:val="center"/>
      </w:pPr>
      <w:r w:rsidRPr="00B23610">
        <w:t>Продолжительность учебного года при получении начального общего образования составляет 34 недели, в 1 классе — 33 недели.</w:t>
      </w:r>
    </w:p>
    <w:p w:rsidR="00B2755B" w:rsidRPr="00B23610" w:rsidRDefault="00E2395D" w:rsidP="007749EE">
      <w:pPr>
        <w:autoSpaceDE w:val="0"/>
        <w:autoSpaceDN w:val="0"/>
        <w:adjustRightInd w:val="0"/>
        <w:ind w:firstLine="709"/>
        <w:jc w:val="both"/>
        <w:textAlignment w:val="center"/>
      </w:pPr>
      <w:r w:rsidRPr="00B23610">
        <w:t xml:space="preserve">Продолжительность каникул в течение учебного года составляет не менее 30 календарных дней, летом — не менее </w:t>
      </w:r>
      <w:r w:rsidRPr="00B23610">
        <w:rPr>
          <w:spacing w:val="2"/>
        </w:rPr>
        <w:t xml:space="preserve">8 недель. Для </w:t>
      </w:r>
      <w:proofErr w:type="gramStart"/>
      <w:r w:rsidRPr="00B23610">
        <w:rPr>
          <w:spacing w:val="2"/>
        </w:rPr>
        <w:t>обучающихся</w:t>
      </w:r>
      <w:proofErr w:type="gramEnd"/>
      <w:r w:rsidRPr="00B23610">
        <w:rPr>
          <w:spacing w:val="2"/>
        </w:rPr>
        <w:t xml:space="preserve"> в 1 классе устанавливаются в </w:t>
      </w:r>
      <w:r w:rsidRPr="00B23610">
        <w:t>течение года дополнительные недельные каникулы.</w:t>
      </w:r>
    </w:p>
    <w:p w:rsidR="00E2395D" w:rsidRPr="00B23610" w:rsidRDefault="00E2395D" w:rsidP="007749EE">
      <w:pPr>
        <w:autoSpaceDE w:val="0"/>
        <w:autoSpaceDN w:val="0"/>
        <w:adjustRightInd w:val="0"/>
        <w:ind w:firstLine="709"/>
        <w:jc w:val="both"/>
        <w:textAlignment w:val="center"/>
      </w:pPr>
      <w:r w:rsidRPr="00B23610">
        <w:t>Продолжительность урока составляет:</w:t>
      </w:r>
    </w:p>
    <w:p w:rsidR="00E2395D" w:rsidRPr="00B23610" w:rsidRDefault="00E2395D" w:rsidP="00D47F99">
      <w:pPr>
        <w:pStyle w:val="affd"/>
        <w:numPr>
          <w:ilvl w:val="0"/>
          <w:numId w:val="51"/>
        </w:numPr>
        <w:spacing w:line="240" w:lineRule="auto"/>
        <w:ind w:left="0" w:firstLine="709"/>
        <w:jc w:val="both"/>
        <w:outlineLvl w:val="1"/>
        <w:rPr>
          <w:rFonts w:ascii="Times New Roman" w:hAnsi="Times New Roman"/>
          <w:sz w:val="24"/>
          <w:szCs w:val="24"/>
        </w:rPr>
      </w:pPr>
      <w:r w:rsidRPr="00B23610">
        <w:rPr>
          <w:rFonts w:ascii="Times New Roman" w:hAnsi="Times New Roman"/>
          <w:sz w:val="24"/>
          <w:szCs w:val="24"/>
        </w:rPr>
        <w:t>в 1 классе — 35 минут;</w:t>
      </w:r>
    </w:p>
    <w:p w:rsidR="00CD42B7" w:rsidRPr="00B23610" w:rsidRDefault="00E2395D" w:rsidP="00D47F99">
      <w:pPr>
        <w:pStyle w:val="affd"/>
        <w:numPr>
          <w:ilvl w:val="0"/>
          <w:numId w:val="51"/>
        </w:numPr>
        <w:spacing w:line="240" w:lineRule="auto"/>
        <w:ind w:left="0" w:firstLine="709"/>
        <w:jc w:val="both"/>
        <w:outlineLvl w:val="1"/>
        <w:rPr>
          <w:rFonts w:ascii="Times New Roman" w:hAnsi="Times New Roman"/>
          <w:sz w:val="24"/>
          <w:szCs w:val="24"/>
        </w:rPr>
      </w:pPr>
      <w:r w:rsidRPr="00B23610">
        <w:rPr>
          <w:rFonts w:ascii="Times New Roman" w:hAnsi="Times New Roman"/>
          <w:sz w:val="24"/>
          <w:szCs w:val="24"/>
        </w:rPr>
        <w:t>во 2—4 классах — 35—45 минут (по решению  образовательной организации).</w:t>
      </w:r>
    </w:p>
    <w:p w:rsidR="004D4B45" w:rsidRPr="00B23610" w:rsidRDefault="00353865" w:rsidP="007749EE">
      <w:pPr>
        <w:ind w:firstLine="709"/>
        <w:jc w:val="both"/>
        <w:outlineLvl w:val="1"/>
      </w:pPr>
      <w:r w:rsidRPr="00B23610">
        <w:t>Количество учебных занятий за 4 учебных года не может составлять менее</w:t>
      </w:r>
      <w:r w:rsidR="008F37B4" w:rsidRPr="00B23610">
        <w:t xml:space="preserve"> 2904 часов и более 3345 часов.</w:t>
      </w:r>
    </w:p>
    <w:p w:rsidR="008A6258" w:rsidRDefault="00BE4E8C" w:rsidP="001A4EF8">
      <w:pPr>
        <w:spacing w:after="200"/>
        <w:ind w:firstLine="709"/>
        <w:rPr>
          <w:rFonts w:eastAsia="Calibri"/>
          <w:lang w:eastAsia="en-US"/>
        </w:rPr>
      </w:pPr>
      <w:r w:rsidRPr="00B23610">
        <w:rPr>
          <w:rFonts w:eastAsia="Calibri"/>
          <w:lang w:eastAsia="en-US"/>
        </w:rPr>
        <w:t xml:space="preserve"> Для первого  уровня начального общего образования </w:t>
      </w:r>
      <w:r w:rsidR="00F1331F">
        <w:rPr>
          <w:rFonts w:eastAsia="Calibri"/>
          <w:lang w:eastAsia="en-US"/>
        </w:rPr>
        <w:t>МБОУ «</w:t>
      </w:r>
      <w:r w:rsidR="00331614">
        <w:t xml:space="preserve">НОШ </w:t>
      </w:r>
      <w:r w:rsidR="00331614" w:rsidRPr="009E49F5">
        <w:rPr>
          <w:rFonts w:eastAsia="Book Antiqua"/>
          <w:lang w:bidi="ru-RU"/>
        </w:rPr>
        <w:t>пос. Набережный</w:t>
      </w:r>
      <w:r w:rsidR="00F1331F">
        <w:rPr>
          <w:rFonts w:eastAsia="Calibri"/>
          <w:lang w:eastAsia="en-US"/>
        </w:rPr>
        <w:t>»</w:t>
      </w:r>
      <w:r w:rsidRPr="00B23610">
        <w:rPr>
          <w:rFonts w:eastAsia="Calibri"/>
          <w:lang w:eastAsia="en-US"/>
        </w:rPr>
        <w:t xml:space="preserve"> </w:t>
      </w:r>
      <w:r w:rsidR="008A6258">
        <w:rPr>
          <w:rFonts w:eastAsia="Calibri"/>
          <w:lang w:eastAsia="en-US"/>
        </w:rPr>
        <w:t xml:space="preserve">разработала учебный план с ориентировкой на </w:t>
      </w:r>
      <w:r w:rsidRPr="00B23610">
        <w:rPr>
          <w:rFonts w:eastAsia="Calibri"/>
          <w:b/>
          <w:lang w:eastAsia="en-US"/>
        </w:rPr>
        <w:t xml:space="preserve">вариант № 3 </w:t>
      </w:r>
      <w:r w:rsidRPr="00B23610">
        <w:rPr>
          <w:rFonts w:eastAsia="Calibri"/>
          <w:lang w:eastAsia="en-US"/>
        </w:rPr>
        <w:t xml:space="preserve"> </w:t>
      </w:r>
      <w:r w:rsidR="00764A96">
        <w:rPr>
          <w:rFonts w:eastAsia="Calibri"/>
          <w:lang w:eastAsia="en-US"/>
        </w:rPr>
        <w:t xml:space="preserve">примерного </w:t>
      </w:r>
      <w:r w:rsidRPr="00B23610">
        <w:rPr>
          <w:rFonts w:eastAsia="Calibri"/>
          <w:lang w:eastAsia="en-US"/>
        </w:rPr>
        <w:t xml:space="preserve">учебного плана </w:t>
      </w:r>
      <w:r w:rsidR="001A4EF8">
        <w:rPr>
          <w:rFonts w:eastAsia="Calibri"/>
          <w:lang w:eastAsia="en-US"/>
        </w:rPr>
        <w:t>из ПООП НОО</w:t>
      </w:r>
    </w:p>
    <w:p w:rsidR="00E910E9" w:rsidRDefault="00E910E9" w:rsidP="001A4EF8">
      <w:pPr>
        <w:spacing w:after="200"/>
        <w:ind w:firstLine="709"/>
        <w:rPr>
          <w:rFonts w:eastAsia="Calibri"/>
          <w:lang w:eastAsia="en-US"/>
        </w:rPr>
      </w:pPr>
    </w:p>
    <w:p w:rsidR="00E910E9" w:rsidRDefault="00E910E9" w:rsidP="001A4EF8">
      <w:pPr>
        <w:spacing w:after="200"/>
        <w:ind w:firstLine="709"/>
        <w:rPr>
          <w:rFonts w:eastAsia="Calibri"/>
          <w:lang w:eastAsia="en-US"/>
        </w:rPr>
      </w:pPr>
    </w:p>
    <w:p w:rsidR="00331614" w:rsidRDefault="00331614" w:rsidP="001A4EF8">
      <w:pPr>
        <w:spacing w:after="200"/>
        <w:ind w:firstLine="709"/>
        <w:rPr>
          <w:rFonts w:eastAsia="Calibri"/>
          <w:lang w:eastAsia="en-US"/>
        </w:rPr>
      </w:pPr>
    </w:p>
    <w:p w:rsidR="00331614" w:rsidRDefault="00331614" w:rsidP="001A4EF8">
      <w:pPr>
        <w:spacing w:after="200"/>
        <w:ind w:firstLine="709"/>
        <w:rPr>
          <w:rFonts w:eastAsia="Calibri"/>
          <w:lang w:eastAsia="en-US"/>
        </w:rPr>
      </w:pPr>
    </w:p>
    <w:p w:rsidR="00331614" w:rsidRDefault="00331614" w:rsidP="001A4EF8">
      <w:pPr>
        <w:spacing w:after="200"/>
        <w:ind w:firstLine="709"/>
        <w:rPr>
          <w:rFonts w:eastAsia="Calibri"/>
          <w:lang w:eastAsia="en-US"/>
        </w:rPr>
      </w:pPr>
    </w:p>
    <w:p w:rsidR="00331614" w:rsidRPr="00B23610" w:rsidRDefault="00331614" w:rsidP="001A4EF8">
      <w:pPr>
        <w:spacing w:after="200"/>
        <w:ind w:firstLine="709"/>
        <w:rPr>
          <w:rFonts w:eastAsia="Calibri"/>
          <w:lang w:eastAsia="en-US"/>
        </w:rPr>
      </w:pPr>
    </w:p>
    <w:p w:rsidR="00FD3332" w:rsidRPr="00B23610" w:rsidRDefault="001A4EF8" w:rsidP="001A4EF8">
      <w:pPr>
        <w:spacing w:line="360" w:lineRule="auto"/>
        <w:ind w:left="284"/>
        <w:jc w:val="center"/>
      </w:pPr>
      <w:r>
        <w:rPr>
          <w:bCs/>
        </w:rPr>
        <w:lastRenderedPageBreak/>
        <w:t xml:space="preserve">                                                                                                                                     </w:t>
      </w:r>
      <w:r w:rsidR="00FD3332" w:rsidRPr="00B23610">
        <w:rPr>
          <w:bCs/>
        </w:rPr>
        <w:t>Вариант 3</w:t>
      </w:r>
    </w:p>
    <w:tbl>
      <w:tblPr>
        <w:tblW w:w="10348" w:type="dxa"/>
        <w:jc w:val="center"/>
        <w:tblCellSpacing w:w="0" w:type="dxa"/>
        <w:tblLayout w:type="fixed"/>
        <w:tblCellMar>
          <w:left w:w="0" w:type="dxa"/>
          <w:right w:w="0" w:type="dxa"/>
        </w:tblCellMar>
        <w:tblLook w:val="0000" w:firstRow="0" w:lastRow="0" w:firstColumn="0" w:lastColumn="0" w:noHBand="0" w:noVBand="0"/>
      </w:tblPr>
      <w:tblGrid>
        <w:gridCol w:w="2551"/>
        <w:gridCol w:w="3969"/>
        <w:gridCol w:w="709"/>
        <w:gridCol w:w="709"/>
        <w:gridCol w:w="709"/>
        <w:gridCol w:w="708"/>
        <w:gridCol w:w="993"/>
      </w:tblGrid>
      <w:tr w:rsidR="00FD3332" w:rsidRPr="007749EE" w:rsidTr="00E25C24">
        <w:trPr>
          <w:trHeight w:val="428"/>
          <w:tblCellSpacing w:w="0" w:type="dxa"/>
          <w:jc w:val="center"/>
        </w:trPr>
        <w:tc>
          <w:tcPr>
            <w:tcW w:w="10348" w:type="dxa"/>
            <w:gridSpan w:val="7"/>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Примерный учебный план</w:t>
            </w:r>
            <w:r w:rsidR="007749EE" w:rsidRPr="007749EE">
              <w:t xml:space="preserve"> </w:t>
            </w:r>
            <w:r w:rsidRPr="007749EE">
              <w:t>начального общего образования</w:t>
            </w:r>
          </w:p>
        </w:tc>
      </w:tr>
      <w:tr w:rsidR="00FD3332" w:rsidRPr="007749EE" w:rsidTr="00E25C24">
        <w:trPr>
          <w:trHeight w:val="428"/>
          <w:tblCellSpacing w:w="0" w:type="dxa"/>
          <w:jc w:val="center"/>
        </w:trPr>
        <w:tc>
          <w:tcPr>
            <w:tcW w:w="2551" w:type="dxa"/>
            <w:vMerge w:val="restart"/>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Предметные области</w:t>
            </w:r>
          </w:p>
        </w:tc>
        <w:tc>
          <w:tcPr>
            <w:tcW w:w="3969" w:type="dxa"/>
            <w:vMerge w:val="restart"/>
            <w:tcBorders>
              <w:top w:val="single" w:sz="4" w:space="0" w:color="auto"/>
              <w:left w:val="single" w:sz="4" w:space="0" w:color="auto"/>
              <w:bottom w:val="single" w:sz="4" w:space="0" w:color="auto"/>
              <w:right w:val="single" w:sz="4" w:space="0" w:color="auto"/>
            </w:tcBorders>
          </w:tcPr>
          <w:p w:rsidR="00D21526" w:rsidRPr="007749EE" w:rsidRDefault="00FD3332" w:rsidP="007749EE">
            <w:pPr>
              <w:ind w:left="284"/>
            </w:pPr>
            <w:r w:rsidRPr="007749EE">
              <w:t>Учебныепредметы</w:t>
            </w:r>
          </w:p>
          <w:p w:rsidR="00D21526" w:rsidRPr="007749EE" w:rsidRDefault="00D21526" w:rsidP="007749EE">
            <w:pPr>
              <w:ind w:left="284"/>
            </w:pPr>
          </w:p>
          <w:p w:rsidR="00FD3332" w:rsidRPr="007749EE" w:rsidRDefault="00D21526" w:rsidP="007749EE">
            <w:pPr>
              <w:ind w:left="284"/>
            </w:pPr>
            <w:r w:rsidRPr="007749EE">
              <w:t xml:space="preserve">                  к</w:t>
            </w:r>
            <w:r w:rsidR="00FD3332" w:rsidRPr="007749EE">
              <w:t>лассы</w:t>
            </w:r>
          </w:p>
        </w:tc>
        <w:tc>
          <w:tcPr>
            <w:tcW w:w="2835" w:type="dxa"/>
            <w:gridSpan w:val="4"/>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tcPr>
          <w:p w:rsidR="00FD3332" w:rsidRPr="007749EE" w:rsidRDefault="00FD3332" w:rsidP="007749EE">
            <w:r w:rsidRPr="007749EE">
              <w:t>Всего</w:t>
            </w:r>
          </w:p>
        </w:tc>
      </w:tr>
      <w:tr w:rsidR="00FD3332" w:rsidRPr="007749EE" w:rsidTr="00E25C24">
        <w:trPr>
          <w:trHeight w:val="260"/>
          <w:tblCellSpacing w:w="0" w:type="dxa"/>
          <w:jc w:val="center"/>
        </w:trPr>
        <w:tc>
          <w:tcPr>
            <w:tcW w:w="2551" w:type="dxa"/>
            <w:vMerge/>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p>
        </w:tc>
        <w:tc>
          <w:tcPr>
            <w:tcW w:w="3969" w:type="dxa"/>
            <w:vMerge/>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I</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II</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III</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IV</w:t>
            </w:r>
          </w:p>
        </w:tc>
        <w:tc>
          <w:tcPr>
            <w:tcW w:w="993" w:type="dxa"/>
            <w:vMerge/>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p>
        </w:tc>
      </w:tr>
      <w:tr w:rsidR="00FD3332" w:rsidRPr="007749EE" w:rsidTr="00E25C24">
        <w:trPr>
          <w:trHeight w:val="260"/>
          <w:tblCellSpacing w:w="0" w:type="dxa"/>
          <w:jc w:val="center"/>
        </w:trPr>
        <w:tc>
          <w:tcPr>
            <w:tcW w:w="2551"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rPr>
                <w:i/>
              </w:rPr>
            </w:pP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rPr>
                <w:i/>
              </w:rPr>
            </w:pPr>
            <w:r w:rsidRPr="007749EE">
              <w:rPr>
                <w:i/>
              </w:rPr>
              <w:t>Обязательная часть</w:t>
            </w:r>
          </w:p>
        </w:tc>
        <w:tc>
          <w:tcPr>
            <w:tcW w:w="3828" w:type="dxa"/>
            <w:gridSpan w:val="5"/>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p>
        </w:tc>
      </w:tr>
      <w:tr w:rsidR="00FD3332" w:rsidRPr="007749EE" w:rsidTr="00E25C24">
        <w:trPr>
          <w:trHeight w:val="260"/>
          <w:tblCellSpacing w:w="0" w:type="dxa"/>
          <w:jc w:val="center"/>
        </w:trPr>
        <w:tc>
          <w:tcPr>
            <w:tcW w:w="2551" w:type="dxa"/>
            <w:vMerge w:val="restart"/>
            <w:tcBorders>
              <w:top w:val="single" w:sz="4" w:space="0" w:color="auto"/>
              <w:left w:val="single" w:sz="4" w:space="0" w:color="auto"/>
              <w:bottom w:val="single" w:sz="4" w:space="0" w:color="auto"/>
              <w:right w:val="single" w:sz="4" w:space="0" w:color="auto"/>
            </w:tcBorders>
            <w:vAlign w:val="center"/>
          </w:tcPr>
          <w:p w:rsidR="00FD3332" w:rsidRPr="007749EE" w:rsidRDefault="002168D1" w:rsidP="007749EE">
            <w:pPr>
              <w:ind w:left="284"/>
              <w:jc w:val="center"/>
              <w:rPr>
                <w:b/>
              </w:rPr>
            </w:pPr>
            <w:r w:rsidRPr="007749EE">
              <w:rPr>
                <w:b/>
              </w:rPr>
              <w:t>Русский язык и литературное чтение</w:t>
            </w: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Русский язык</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DD4899" w:rsidP="007749EE">
            <w:pPr>
              <w:ind w:left="284"/>
              <w:jc w:val="center"/>
            </w:pPr>
            <w:r>
              <w:t>3</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5</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5</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5</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DD4899" w:rsidP="007749EE">
            <w:pPr>
              <w:ind w:left="284"/>
              <w:jc w:val="center"/>
            </w:pPr>
            <w:r>
              <w:t>18</w:t>
            </w:r>
          </w:p>
        </w:tc>
      </w:tr>
      <w:tr w:rsidR="00FD3332" w:rsidRPr="007749EE" w:rsidTr="00E25C24">
        <w:trPr>
          <w:trHeight w:val="290"/>
          <w:tblCellSpacing w:w="0" w:type="dxa"/>
          <w:jc w:val="center"/>
        </w:trPr>
        <w:tc>
          <w:tcPr>
            <w:tcW w:w="2551" w:type="dxa"/>
            <w:vMerge/>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rPr>
                <w:b/>
              </w:rPr>
            </w:pP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Литературное чтение</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DD4899" w:rsidP="007749EE">
            <w:pPr>
              <w:ind w:left="284"/>
              <w:jc w:val="center"/>
            </w:pPr>
            <w:r>
              <w:t>3</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3</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3</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3</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DD4899" w:rsidP="007749EE">
            <w:pPr>
              <w:ind w:left="284"/>
              <w:jc w:val="center"/>
            </w:pPr>
            <w:r>
              <w:t>12</w:t>
            </w:r>
          </w:p>
        </w:tc>
      </w:tr>
      <w:tr w:rsidR="00FD3332" w:rsidRPr="007749EE" w:rsidTr="00E25C24">
        <w:trPr>
          <w:trHeight w:val="260"/>
          <w:tblCellSpacing w:w="0" w:type="dxa"/>
          <w:jc w:val="center"/>
        </w:trPr>
        <w:tc>
          <w:tcPr>
            <w:tcW w:w="2551" w:type="dxa"/>
            <w:tcBorders>
              <w:top w:val="single" w:sz="4" w:space="0" w:color="auto"/>
              <w:left w:val="single" w:sz="4" w:space="0" w:color="auto"/>
              <w:bottom w:val="single" w:sz="4" w:space="0" w:color="auto"/>
              <w:right w:val="single" w:sz="4" w:space="0" w:color="auto"/>
            </w:tcBorders>
            <w:vAlign w:val="bottom"/>
          </w:tcPr>
          <w:p w:rsidR="00FD3332" w:rsidRPr="007749EE" w:rsidRDefault="002168D1" w:rsidP="007749EE">
            <w:pPr>
              <w:jc w:val="center"/>
              <w:rPr>
                <w:b/>
              </w:rPr>
            </w:pPr>
            <w:r w:rsidRPr="007749EE">
              <w:rPr>
                <w:b/>
              </w:rPr>
              <w:t>Родной язык и литературное чтение на родносм языке</w:t>
            </w: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2168D1" w:rsidP="007749EE">
            <w:pPr>
              <w:ind w:left="284"/>
              <w:jc w:val="center"/>
            </w:pPr>
            <w:r w:rsidRPr="007749EE">
              <w:t xml:space="preserve">Чеченский </w:t>
            </w:r>
            <w:r w:rsidR="00FD3332" w:rsidRPr="007749EE">
              <w:t>язык и литературное чтение</w:t>
            </w:r>
            <w:r w:rsidRPr="007749EE">
              <w:t xml:space="preserve"> на чеченском языке</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3</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3</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3</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3</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12</w:t>
            </w:r>
          </w:p>
        </w:tc>
      </w:tr>
      <w:tr w:rsidR="00FD3332" w:rsidRPr="007749EE" w:rsidTr="00E25C24">
        <w:trPr>
          <w:trHeight w:val="275"/>
          <w:tblCellSpacing w:w="0" w:type="dxa"/>
          <w:jc w:val="center"/>
        </w:trPr>
        <w:tc>
          <w:tcPr>
            <w:tcW w:w="2551" w:type="dxa"/>
            <w:tcBorders>
              <w:top w:val="single" w:sz="4" w:space="0" w:color="auto"/>
              <w:left w:val="single" w:sz="4" w:space="0" w:color="auto"/>
              <w:bottom w:val="single" w:sz="4" w:space="0" w:color="auto"/>
              <w:right w:val="single" w:sz="4" w:space="0" w:color="auto"/>
            </w:tcBorders>
            <w:vAlign w:val="bottom"/>
          </w:tcPr>
          <w:p w:rsidR="00FD3332" w:rsidRPr="007749EE" w:rsidRDefault="002168D1" w:rsidP="007749EE">
            <w:pPr>
              <w:ind w:left="284"/>
              <w:jc w:val="center"/>
              <w:rPr>
                <w:b/>
              </w:rPr>
            </w:pPr>
            <w:r w:rsidRPr="007749EE">
              <w:rPr>
                <w:b/>
              </w:rPr>
              <w:t>Иностранный язык</w:t>
            </w: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2168D1" w:rsidP="007749EE">
            <w:pPr>
              <w:ind w:left="284"/>
              <w:jc w:val="center"/>
            </w:pPr>
            <w:r w:rsidRPr="007749EE">
              <w:t xml:space="preserve">Английский </w:t>
            </w:r>
            <w:r w:rsidR="00FD3332" w:rsidRPr="007749EE">
              <w:t>язык</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6</w:t>
            </w:r>
          </w:p>
        </w:tc>
      </w:tr>
      <w:tr w:rsidR="00FD3332" w:rsidRPr="007749EE" w:rsidTr="00E25C24">
        <w:trPr>
          <w:trHeight w:val="260"/>
          <w:tblCellSpacing w:w="0" w:type="dxa"/>
          <w:jc w:val="center"/>
        </w:trPr>
        <w:tc>
          <w:tcPr>
            <w:tcW w:w="2551" w:type="dxa"/>
            <w:tcBorders>
              <w:top w:val="single" w:sz="4" w:space="0" w:color="auto"/>
              <w:left w:val="single" w:sz="4" w:space="0" w:color="auto"/>
              <w:bottom w:val="single" w:sz="4" w:space="0" w:color="auto"/>
              <w:right w:val="single" w:sz="4" w:space="0" w:color="auto"/>
            </w:tcBorders>
            <w:vAlign w:val="bottom"/>
          </w:tcPr>
          <w:p w:rsidR="00FD3332" w:rsidRPr="007749EE" w:rsidRDefault="00FD3332" w:rsidP="007749EE">
            <w:pPr>
              <w:ind w:left="284"/>
              <w:jc w:val="center"/>
              <w:rPr>
                <w:b/>
              </w:rPr>
            </w:pPr>
            <w:r w:rsidRPr="007749EE">
              <w:rPr>
                <w:b/>
              </w:rPr>
              <w:t>Математика и информатика</w:t>
            </w: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Математика</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4</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4</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4</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4</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16</w:t>
            </w:r>
          </w:p>
        </w:tc>
      </w:tr>
      <w:tr w:rsidR="00FD3332" w:rsidRPr="007749EE" w:rsidTr="00E25C24">
        <w:trPr>
          <w:trHeight w:val="260"/>
          <w:tblCellSpacing w:w="0" w:type="dxa"/>
          <w:jc w:val="center"/>
        </w:trPr>
        <w:tc>
          <w:tcPr>
            <w:tcW w:w="2551" w:type="dxa"/>
            <w:tcBorders>
              <w:top w:val="single" w:sz="4" w:space="0" w:color="auto"/>
              <w:left w:val="single" w:sz="4" w:space="0" w:color="auto"/>
              <w:bottom w:val="single" w:sz="4" w:space="0" w:color="auto"/>
              <w:right w:val="single" w:sz="4" w:space="0" w:color="auto"/>
            </w:tcBorders>
            <w:vAlign w:val="bottom"/>
          </w:tcPr>
          <w:p w:rsidR="00FD3332" w:rsidRPr="007749EE" w:rsidRDefault="002168D1" w:rsidP="007749EE">
            <w:pPr>
              <w:ind w:left="284"/>
              <w:jc w:val="center"/>
              <w:rPr>
                <w:b/>
              </w:rPr>
            </w:pPr>
            <w:r w:rsidRPr="007749EE">
              <w:rPr>
                <w:b/>
              </w:rPr>
              <w:t>Общество</w:t>
            </w:r>
            <w:r w:rsidR="00FD3332" w:rsidRPr="007749EE">
              <w:rPr>
                <w:b/>
              </w:rPr>
              <w:t>знание и естествознание</w:t>
            </w: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Окружающий мир</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8</w:t>
            </w:r>
          </w:p>
        </w:tc>
      </w:tr>
      <w:tr w:rsidR="00FD3332" w:rsidRPr="007749EE" w:rsidTr="00E25C24">
        <w:trPr>
          <w:trHeight w:val="260"/>
          <w:tblCellSpacing w:w="0" w:type="dxa"/>
          <w:jc w:val="center"/>
        </w:trPr>
        <w:tc>
          <w:tcPr>
            <w:tcW w:w="2551"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rPr>
                <w:b/>
              </w:rPr>
            </w:pPr>
            <w:r w:rsidRPr="007749EE">
              <w:rPr>
                <w:b/>
              </w:rPr>
              <w:t xml:space="preserve">Основы </w:t>
            </w:r>
            <w:r w:rsidRPr="007749EE">
              <w:rPr>
                <w:rFonts w:eastAsia="@Arial Unicode MS"/>
                <w:b/>
                <w:color w:val="000000"/>
              </w:rPr>
              <w:t>религиозных культур и светской этики</w:t>
            </w: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rPr>
                <w:vertAlign w:val="superscript"/>
              </w:rPr>
            </w:pPr>
            <w:r w:rsidRPr="007749EE">
              <w:t xml:space="preserve">Основы </w:t>
            </w:r>
            <w:r w:rsidRPr="007749EE">
              <w:rPr>
                <w:rFonts w:eastAsia="@Arial Unicode MS"/>
                <w:color w:val="000000"/>
              </w:rPr>
              <w:t>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r>
      <w:tr w:rsidR="00FD3332" w:rsidRPr="007749EE" w:rsidTr="00E25C24">
        <w:trPr>
          <w:trHeight w:val="260"/>
          <w:tblCellSpacing w:w="0" w:type="dxa"/>
          <w:jc w:val="center"/>
        </w:trPr>
        <w:tc>
          <w:tcPr>
            <w:tcW w:w="2551" w:type="dxa"/>
            <w:vMerge w:val="restart"/>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rPr>
                <w:b/>
              </w:rPr>
            </w:pPr>
          </w:p>
          <w:p w:rsidR="00FD3332" w:rsidRPr="007749EE" w:rsidRDefault="00FD3332" w:rsidP="007749EE">
            <w:pPr>
              <w:ind w:left="284"/>
              <w:jc w:val="center"/>
              <w:rPr>
                <w:b/>
              </w:rPr>
            </w:pPr>
            <w:r w:rsidRPr="007749EE">
              <w:rPr>
                <w:b/>
              </w:rPr>
              <w:t>Искусство</w:t>
            </w:r>
          </w:p>
          <w:p w:rsidR="00FD3332" w:rsidRPr="007749EE" w:rsidRDefault="00FD3332" w:rsidP="007749EE">
            <w:pPr>
              <w:ind w:left="284"/>
              <w:jc w:val="center"/>
              <w:rPr>
                <w:b/>
              </w:rPr>
            </w:pPr>
          </w:p>
          <w:p w:rsidR="00FD3332" w:rsidRPr="007749EE" w:rsidRDefault="00FD3332" w:rsidP="007749EE">
            <w:pPr>
              <w:ind w:left="284"/>
              <w:jc w:val="center"/>
              <w:rPr>
                <w:b/>
              </w:rPr>
            </w:pP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Музыка</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4</w:t>
            </w:r>
          </w:p>
        </w:tc>
      </w:tr>
      <w:tr w:rsidR="00FD3332" w:rsidRPr="007749EE" w:rsidTr="00E25C24">
        <w:trPr>
          <w:trHeight w:val="260"/>
          <w:tblCellSpacing w:w="0" w:type="dxa"/>
          <w:jc w:val="center"/>
        </w:trPr>
        <w:tc>
          <w:tcPr>
            <w:tcW w:w="2551" w:type="dxa"/>
            <w:vMerge/>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rPr>
                <w:b/>
              </w:rPr>
            </w:pP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4</w:t>
            </w:r>
          </w:p>
        </w:tc>
      </w:tr>
      <w:tr w:rsidR="00FD3332" w:rsidRPr="007749EE" w:rsidTr="00E25C24">
        <w:trPr>
          <w:trHeight w:val="260"/>
          <w:tblCellSpacing w:w="0" w:type="dxa"/>
          <w:jc w:val="center"/>
        </w:trPr>
        <w:tc>
          <w:tcPr>
            <w:tcW w:w="2551" w:type="dxa"/>
            <w:tcBorders>
              <w:top w:val="single" w:sz="4" w:space="0" w:color="auto"/>
              <w:left w:val="single" w:sz="4" w:space="0" w:color="auto"/>
              <w:bottom w:val="single" w:sz="4" w:space="0" w:color="auto"/>
              <w:right w:val="single" w:sz="4" w:space="0" w:color="auto"/>
            </w:tcBorders>
            <w:vAlign w:val="bottom"/>
          </w:tcPr>
          <w:p w:rsidR="00FD3332" w:rsidRPr="007749EE" w:rsidRDefault="00FD3332" w:rsidP="007749EE">
            <w:pPr>
              <w:ind w:left="284"/>
              <w:jc w:val="center"/>
              <w:rPr>
                <w:b/>
              </w:rPr>
            </w:pPr>
            <w:r w:rsidRPr="007749EE">
              <w:rPr>
                <w:b/>
              </w:rPr>
              <w:t>Технология</w:t>
            </w: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Технология</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4</w:t>
            </w:r>
          </w:p>
        </w:tc>
      </w:tr>
      <w:tr w:rsidR="00FD3332" w:rsidRPr="007749EE" w:rsidTr="00E25C24">
        <w:trPr>
          <w:trHeight w:val="260"/>
          <w:tblCellSpacing w:w="0" w:type="dxa"/>
          <w:jc w:val="center"/>
        </w:trPr>
        <w:tc>
          <w:tcPr>
            <w:tcW w:w="2551" w:type="dxa"/>
            <w:tcBorders>
              <w:top w:val="single" w:sz="4" w:space="0" w:color="auto"/>
              <w:left w:val="single" w:sz="4" w:space="0" w:color="auto"/>
              <w:bottom w:val="single" w:sz="4" w:space="0" w:color="auto"/>
              <w:right w:val="single" w:sz="4" w:space="0" w:color="auto"/>
            </w:tcBorders>
            <w:vAlign w:val="bottom"/>
          </w:tcPr>
          <w:p w:rsidR="00FD3332" w:rsidRPr="007749EE" w:rsidRDefault="00FD3332" w:rsidP="007749EE">
            <w:pPr>
              <w:ind w:left="284"/>
              <w:jc w:val="center"/>
              <w:rPr>
                <w:b/>
              </w:rPr>
            </w:pPr>
            <w:r w:rsidRPr="007749EE">
              <w:rPr>
                <w:b/>
              </w:rPr>
              <w:t>Физическая культура</w:t>
            </w: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3</w:t>
            </w:r>
          </w:p>
        </w:tc>
        <w:tc>
          <w:tcPr>
            <w:tcW w:w="709"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3</w:t>
            </w:r>
          </w:p>
        </w:tc>
        <w:tc>
          <w:tcPr>
            <w:tcW w:w="709"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3</w:t>
            </w:r>
          </w:p>
        </w:tc>
        <w:tc>
          <w:tcPr>
            <w:tcW w:w="708"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3</w:t>
            </w:r>
          </w:p>
        </w:tc>
        <w:tc>
          <w:tcPr>
            <w:tcW w:w="993"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12</w:t>
            </w:r>
          </w:p>
        </w:tc>
      </w:tr>
      <w:tr w:rsidR="00FD3332" w:rsidRPr="007749EE" w:rsidTr="00E25C24">
        <w:trPr>
          <w:trHeight w:val="321"/>
          <w:tblCellSpacing w:w="0" w:type="dxa"/>
          <w:jc w:val="center"/>
        </w:trPr>
        <w:tc>
          <w:tcPr>
            <w:tcW w:w="6520" w:type="dxa"/>
            <w:gridSpan w:val="2"/>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Итого:</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21</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25</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25</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26</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97</w:t>
            </w:r>
          </w:p>
        </w:tc>
      </w:tr>
      <w:tr w:rsidR="00FD3332" w:rsidRPr="007749EE" w:rsidTr="00E25C24">
        <w:trPr>
          <w:trHeight w:val="321"/>
          <w:tblCellSpacing w:w="0" w:type="dxa"/>
          <w:jc w:val="center"/>
        </w:trPr>
        <w:tc>
          <w:tcPr>
            <w:tcW w:w="6520" w:type="dxa"/>
            <w:gridSpan w:val="2"/>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rPr>
                <w:b/>
              </w:rPr>
            </w:pPr>
            <w:r w:rsidRPr="007749EE">
              <w:rPr>
                <w:b/>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0,5</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2,5</w:t>
            </w:r>
          </w:p>
        </w:tc>
      </w:tr>
      <w:tr w:rsidR="00FD3332" w:rsidRPr="007749EE" w:rsidTr="00E25C24">
        <w:trPr>
          <w:trHeight w:val="321"/>
          <w:tblCellSpacing w:w="0" w:type="dxa"/>
          <w:jc w:val="center"/>
        </w:trPr>
        <w:tc>
          <w:tcPr>
            <w:tcW w:w="6520" w:type="dxa"/>
            <w:gridSpan w:val="2"/>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pPr>
            <w:r w:rsidRPr="007749EE">
              <w:t>Максимально допустимая недельная нагрузка</w:t>
            </w:r>
          </w:p>
        </w:tc>
        <w:tc>
          <w:tcPr>
            <w:tcW w:w="709"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21</w:t>
            </w:r>
          </w:p>
        </w:tc>
        <w:tc>
          <w:tcPr>
            <w:tcW w:w="709"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26</w:t>
            </w:r>
          </w:p>
        </w:tc>
        <w:tc>
          <w:tcPr>
            <w:tcW w:w="709"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26</w:t>
            </w:r>
          </w:p>
        </w:tc>
        <w:tc>
          <w:tcPr>
            <w:tcW w:w="708"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r w:rsidRPr="007749EE">
              <w:t>26,5</w:t>
            </w:r>
          </w:p>
        </w:tc>
        <w:tc>
          <w:tcPr>
            <w:tcW w:w="993"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99,5</w:t>
            </w:r>
          </w:p>
        </w:tc>
      </w:tr>
    </w:tbl>
    <w:p w:rsidR="002168D1" w:rsidRDefault="002168D1" w:rsidP="007749EE">
      <w:pPr>
        <w:ind w:left="284"/>
        <w:jc w:val="center"/>
        <w:rPr>
          <w:rFonts w:eastAsia="Calibri"/>
          <w:b/>
          <w:bCs/>
          <w:sz w:val="28"/>
          <w:szCs w:val="28"/>
          <w:lang w:eastAsia="en-US"/>
        </w:rPr>
      </w:pPr>
    </w:p>
    <w:p w:rsidR="007749EE" w:rsidRDefault="007749EE" w:rsidP="007749EE">
      <w:pPr>
        <w:ind w:left="284"/>
        <w:jc w:val="center"/>
        <w:rPr>
          <w:rFonts w:eastAsia="Calibri"/>
          <w:b/>
          <w:bCs/>
          <w:sz w:val="28"/>
          <w:szCs w:val="28"/>
          <w:lang w:eastAsia="en-US"/>
        </w:rPr>
      </w:pPr>
    </w:p>
    <w:p w:rsidR="007749EE" w:rsidRDefault="007749EE" w:rsidP="007749EE">
      <w:pPr>
        <w:ind w:left="284"/>
        <w:jc w:val="center"/>
        <w:rPr>
          <w:rFonts w:eastAsia="Calibri"/>
          <w:b/>
          <w:bCs/>
          <w:sz w:val="28"/>
          <w:szCs w:val="28"/>
          <w:lang w:eastAsia="en-US"/>
        </w:rPr>
      </w:pPr>
    </w:p>
    <w:p w:rsidR="007749EE" w:rsidRDefault="007749EE" w:rsidP="007749EE">
      <w:pPr>
        <w:ind w:left="284"/>
        <w:jc w:val="center"/>
        <w:rPr>
          <w:rFonts w:eastAsia="Calibri"/>
          <w:b/>
          <w:bCs/>
          <w:sz w:val="28"/>
          <w:szCs w:val="28"/>
          <w:lang w:eastAsia="en-US"/>
        </w:rPr>
      </w:pPr>
    </w:p>
    <w:p w:rsidR="007749EE" w:rsidRDefault="007749EE" w:rsidP="007749EE">
      <w:pPr>
        <w:ind w:left="284"/>
        <w:jc w:val="center"/>
        <w:rPr>
          <w:rFonts w:eastAsia="Calibri"/>
          <w:b/>
          <w:bCs/>
          <w:sz w:val="28"/>
          <w:szCs w:val="28"/>
          <w:lang w:eastAsia="en-US"/>
        </w:rPr>
      </w:pPr>
    </w:p>
    <w:p w:rsidR="007749EE" w:rsidRDefault="007749EE" w:rsidP="007749EE">
      <w:pPr>
        <w:ind w:left="284"/>
        <w:jc w:val="center"/>
        <w:rPr>
          <w:rFonts w:eastAsia="Calibri"/>
          <w:b/>
          <w:bCs/>
          <w:sz w:val="28"/>
          <w:szCs w:val="28"/>
          <w:lang w:eastAsia="en-US"/>
        </w:rPr>
      </w:pPr>
    </w:p>
    <w:p w:rsidR="007749EE" w:rsidRDefault="007749EE" w:rsidP="007749EE">
      <w:pPr>
        <w:ind w:left="284"/>
        <w:jc w:val="center"/>
        <w:rPr>
          <w:rFonts w:eastAsia="Calibri"/>
          <w:b/>
          <w:bCs/>
          <w:sz w:val="28"/>
          <w:szCs w:val="28"/>
          <w:lang w:eastAsia="en-US"/>
        </w:rPr>
      </w:pPr>
    </w:p>
    <w:p w:rsidR="007749EE" w:rsidRDefault="007749EE" w:rsidP="007749EE">
      <w:pPr>
        <w:ind w:left="284"/>
        <w:jc w:val="center"/>
        <w:rPr>
          <w:rFonts w:eastAsia="Calibri"/>
          <w:b/>
          <w:bCs/>
          <w:sz w:val="28"/>
          <w:szCs w:val="28"/>
          <w:lang w:eastAsia="en-US"/>
        </w:rPr>
      </w:pPr>
    </w:p>
    <w:p w:rsidR="003016C6" w:rsidRDefault="003016C6" w:rsidP="009402A5">
      <w:pPr>
        <w:rPr>
          <w:rFonts w:eastAsia="Calibri"/>
          <w:b/>
          <w:bCs/>
          <w:sz w:val="28"/>
          <w:szCs w:val="28"/>
          <w:lang w:eastAsia="en-US"/>
        </w:rPr>
      </w:pPr>
    </w:p>
    <w:p w:rsidR="001A4EF8" w:rsidRDefault="001A4EF8" w:rsidP="009402A5">
      <w:pPr>
        <w:rPr>
          <w:rFonts w:eastAsia="Calibri"/>
          <w:b/>
          <w:bCs/>
          <w:sz w:val="28"/>
          <w:szCs w:val="28"/>
          <w:lang w:eastAsia="en-US"/>
        </w:rPr>
      </w:pPr>
    </w:p>
    <w:p w:rsidR="001A4EF8" w:rsidRDefault="001A4EF8" w:rsidP="009402A5">
      <w:pPr>
        <w:rPr>
          <w:rFonts w:eastAsia="Calibri"/>
          <w:b/>
          <w:bCs/>
          <w:sz w:val="28"/>
          <w:szCs w:val="28"/>
          <w:lang w:eastAsia="en-US"/>
        </w:rPr>
      </w:pPr>
    </w:p>
    <w:p w:rsidR="001A4EF8" w:rsidRDefault="001A4EF8" w:rsidP="009402A5">
      <w:pPr>
        <w:rPr>
          <w:rFonts w:eastAsia="Calibri"/>
          <w:b/>
          <w:bCs/>
          <w:sz w:val="28"/>
          <w:szCs w:val="28"/>
          <w:lang w:eastAsia="en-US"/>
        </w:rPr>
      </w:pPr>
    </w:p>
    <w:p w:rsidR="001A4EF8" w:rsidRDefault="001A4EF8" w:rsidP="009402A5">
      <w:pPr>
        <w:rPr>
          <w:rFonts w:eastAsia="Calibri"/>
          <w:b/>
          <w:bCs/>
          <w:sz w:val="28"/>
          <w:szCs w:val="28"/>
          <w:lang w:eastAsia="en-US"/>
        </w:rPr>
      </w:pPr>
    </w:p>
    <w:p w:rsidR="001A4EF8" w:rsidRDefault="001A4EF8" w:rsidP="009402A5">
      <w:pPr>
        <w:rPr>
          <w:rFonts w:eastAsia="Calibri"/>
          <w:b/>
          <w:bCs/>
          <w:sz w:val="28"/>
          <w:szCs w:val="28"/>
          <w:lang w:eastAsia="en-US"/>
        </w:rPr>
      </w:pPr>
    </w:p>
    <w:p w:rsidR="003016C6" w:rsidRDefault="003016C6" w:rsidP="007749EE">
      <w:pPr>
        <w:ind w:left="284"/>
        <w:jc w:val="center"/>
        <w:rPr>
          <w:rFonts w:eastAsia="Calibri"/>
          <w:b/>
          <w:bCs/>
          <w:sz w:val="28"/>
          <w:szCs w:val="28"/>
          <w:lang w:eastAsia="en-US"/>
        </w:rPr>
      </w:pPr>
    </w:p>
    <w:p w:rsidR="00D14CAB" w:rsidRPr="00B23610" w:rsidRDefault="00D14CAB" w:rsidP="007749EE">
      <w:pPr>
        <w:ind w:left="284"/>
        <w:jc w:val="center"/>
        <w:rPr>
          <w:rFonts w:eastAsia="Calibri"/>
          <w:b/>
          <w:bCs/>
          <w:sz w:val="26"/>
          <w:szCs w:val="26"/>
          <w:lang w:eastAsia="en-US"/>
        </w:rPr>
      </w:pPr>
      <w:r w:rsidRPr="00B23610">
        <w:rPr>
          <w:rFonts w:eastAsia="Calibri"/>
          <w:b/>
          <w:bCs/>
          <w:sz w:val="26"/>
          <w:szCs w:val="26"/>
          <w:lang w:eastAsia="en-US"/>
        </w:rPr>
        <w:lastRenderedPageBreak/>
        <w:t>У</w:t>
      </w:r>
      <w:r w:rsidR="00D21526" w:rsidRPr="00B23610">
        <w:rPr>
          <w:rFonts w:eastAsia="Calibri"/>
          <w:b/>
          <w:bCs/>
          <w:sz w:val="26"/>
          <w:szCs w:val="26"/>
          <w:lang w:eastAsia="en-US"/>
        </w:rPr>
        <w:t xml:space="preserve">чебный план </w:t>
      </w:r>
    </w:p>
    <w:p w:rsidR="0081402C" w:rsidRDefault="00D21526" w:rsidP="000B3485">
      <w:pPr>
        <w:ind w:left="284"/>
        <w:jc w:val="center"/>
        <w:outlineLvl w:val="1"/>
        <w:rPr>
          <w:b/>
          <w:sz w:val="26"/>
          <w:szCs w:val="26"/>
        </w:rPr>
      </w:pPr>
      <w:r w:rsidRPr="00B23610">
        <w:rPr>
          <w:rFonts w:eastAsia="Calibri"/>
          <w:b/>
          <w:bCs/>
          <w:sz w:val="26"/>
          <w:szCs w:val="26"/>
          <w:lang w:eastAsia="en-US"/>
        </w:rPr>
        <w:t>начального общего образования</w:t>
      </w:r>
      <w:r w:rsidR="007749EE" w:rsidRPr="00B23610">
        <w:rPr>
          <w:rFonts w:eastAsia="Calibri"/>
          <w:b/>
          <w:bCs/>
          <w:sz w:val="26"/>
          <w:szCs w:val="26"/>
          <w:lang w:eastAsia="en-US"/>
        </w:rPr>
        <w:t xml:space="preserve"> </w:t>
      </w:r>
      <w:r w:rsidR="00F1331F">
        <w:rPr>
          <w:b/>
          <w:sz w:val="26"/>
          <w:szCs w:val="26"/>
        </w:rPr>
        <w:t>МБОУ «</w:t>
      </w:r>
      <w:r w:rsidR="00331614" w:rsidRPr="00331614">
        <w:rPr>
          <w:b/>
        </w:rPr>
        <w:t xml:space="preserve">НОШ </w:t>
      </w:r>
      <w:r w:rsidR="00331614" w:rsidRPr="00331614">
        <w:rPr>
          <w:rFonts w:eastAsia="Book Antiqua"/>
          <w:b/>
          <w:lang w:bidi="ru-RU"/>
        </w:rPr>
        <w:t>пос. Набережный</w:t>
      </w:r>
      <w:r w:rsidR="00F1331F">
        <w:rPr>
          <w:b/>
          <w:sz w:val="26"/>
          <w:szCs w:val="26"/>
        </w:rPr>
        <w:t>»</w:t>
      </w:r>
      <w:r w:rsidR="0081402C">
        <w:rPr>
          <w:b/>
          <w:sz w:val="26"/>
          <w:szCs w:val="26"/>
        </w:rPr>
        <w:t xml:space="preserve"> </w:t>
      </w:r>
    </w:p>
    <w:p w:rsidR="000B3485" w:rsidRPr="00B23610" w:rsidRDefault="0081402C" w:rsidP="000B3485">
      <w:pPr>
        <w:ind w:left="284"/>
        <w:jc w:val="center"/>
        <w:outlineLvl w:val="1"/>
        <w:rPr>
          <w:rFonts w:eastAsia="MS Gothic"/>
          <w:b/>
          <w:sz w:val="26"/>
          <w:szCs w:val="26"/>
        </w:rPr>
      </w:pPr>
      <w:r>
        <w:rPr>
          <w:b/>
          <w:sz w:val="26"/>
          <w:szCs w:val="26"/>
        </w:rPr>
        <w:t>на 201</w:t>
      </w:r>
      <w:r w:rsidR="00DD4899">
        <w:rPr>
          <w:b/>
          <w:sz w:val="26"/>
          <w:szCs w:val="26"/>
        </w:rPr>
        <w:t>8</w:t>
      </w:r>
      <w:r>
        <w:rPr>
          <w:b/>
          <w:sz w:val="26"/>
          <w:szCs w:val="26"/>
        </w:rPr>
        <w:t>-201</w:t>
      </w:r>
      <w:r w:rsidR="00DD4899">
        <w:rPr>
          <w:b/>
          <w:sz w:val="26"/>
          <w:szCs w:val="26"/>
        </w:rPr>
        <w:t>9</w:t>
      </w:r>
      <w:r>
        <w:rPr>
          <w:b/>
          <w:sz w:val="26"/>
          <w:szCs w:val="26"/>
        </w:rPr>
        <w:t xml:space="preserve"> учебный год</w:t>
      </w:r>
    </w:p>
    <w:p w:rsidR="00D41242" w:rsidRDefault="00D41242" w:rsidP="007749EE">
      <w:pPr>
        <w:ind w:left="284"/>
        <w:jc w:val="center"/>
        <w:rPr>
          <w:rFonts w:eastAsia="Calibri"/>
          <w:b/>
          <w:bCs/>
          <w:sz w:val="28"/>
          <w:szCs w:val="28"/>
          <w:lang w:eastAsia="en-US"/>
        </w:rPr>
      </w:pPr>
    </w:p>
    <w:p w:rsidR="007749EE" w:rsidRPr="0044234B" w:rsidRDefault="007749EE" w:rsidP="007749EE">
      <w:pPr>
        <w:ind w:left="284"/>
        <w:jc w:val="center"/>
        <w:rPr>
          <w:rFonts w:eastAsia="Calibri"/>
          <w:b/>
          <w:bCs/>
          <w:sz w:val="28"/>
          <w:szCs w:val="28"/>
          <w:lang w:eastAsia="en-US"/>
        </w:rPr>
      </w:pPr>
    </w:p>
    <w:tbl>
      <w:tblPr>
        <w:tblW w:w="5110" w:type="pct"/>
        <w:tblInd w:w="-459" w:type="dxa"/>
        <w:tblLayout w:type="fixed"/>
        <w:tblCellMar>
          <w:left w:w="10" w:type="dxa"/>
          <w:right w:w="10" w:type="dxa"/>
        </w:tblCellMar>
        <w:tblLook w:val="0000" w:firstRow="0" w:lastRow="0" w:firstColumn="0" w:lastColumn="0" w:noHBand="0" w:noVBand="0"/>
      </w:tblPr>
      <w:tblGrid>
        <w:gridCol w:w="3013"/>
        <w:gridCol w:w="3575"/>
        <w:gridCol w:w="705"/>
        <w:gridCol w:w="705"/>
        <w:gridCol w:w="868"/>
        <w:gridCol w:w="599"/>
        <w:gridCol w:w="8"/>
        <w:gridCol w:w="889"/>
      </w:tblGrid>
      <w:tr w:rsidR="002857C4" w:rsidRPr="00B23610" w:rsidTr="00301FC5">
        <w:trPr>
          <w:trHeight w:val="493"/>
        </w:trPr>
        <w:tc>
          <w:tcPr>
            <w:tcW w:w="1454"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1526" w:rsidRPr="00B23610" w:rsidRDefault="00D21526" w:rsidP="007749EE">
            <w:pPr>
              <w:ind w:left="284"/>
              <w:jc w:val="center"/>
              <w:rPr>
                <w:rFonts w:eastAsia="Calibri"/>
                <w:sz w:val="20"/>
                <w:szCs w:val="20"/>
              </w:rPr>
            </w:pPr>
            <w:r w:rsidRPr="00B23610">
              <w:rPr>
                <w:rFonts w:eastAsia="Calibri"/>
                <w:sz w:val="20"/>
                <w:szCs w:val="20"/>
              </w:rPr>
              <w:t>Предметные</w:t>
            </w:r>
          </w:p>
          <w:p w:rsidR="00D21526" w:rsidRPr="00B23610" w:rsidRDefault="00D21526" w:rsidP="007749EE">
            <w:pPr>
              <w:ind w:left="284"/>
              <w:jc w:val="center"/>
              <w:rPr>
                <w:rFonts w:eastAsia="Calibri"/>
                <w:sz w:val="20"/>
                <w:szCs w:val="20"/>
              </w:rPr>
            </w:pPr>
            <w:r w:rsidRPr="00B23610">
              <w:rPr>
                <w:rFonts w:eastAsia="Calibri"/>
                <w:sz w:val="20"/>
                <w:szCs w:val="20"/>
              </w:rPr>
              <w:t>области</w:t>
            </w:r>
          </w:p>
        </w:tc>
        <w:tc>
          <w:tcPr>
            <w:tcW w:w="1724"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1526" w:rsidRPr="00B23610" w:rsidRDefault="00D21526" w:rsidP="007749EE">
            <w:pPr>
              <w:ind w:left="284"/>
              <w:jc w:val="center"/>
              <w:rPr>
                <w:rFonts w:eastAsia="Calibri"/>
                <w:sz w:val="20"/>
                <w:szCs w:val="20"/>
              </w:rPr>
            </w:pPr>
            <w:r w:rsidRPr="00B23610">
              <w:rPr>
                <w:rFonts w:eastAsia="Calibri"/>
                <w:sz w:val="20"/>
                <w:szCs w:val="20"/>
              </w:rPr>
              <w:t>Учебные предметы</w:t>
            </w:r>
          </w:p>
          <w:p w:rsidR="00D21526" w:rsidRPr="00B23610" w:rsidRDefault="00D21526" w:rsidP="007749EE">
            <w:pPr>
              <w:ind w:left="284"/>
              <w:jc w:val="center"/>
              <w:rPr>
                <w:rFonts w:eastAsia="Calibri"/>
                <w:sz w:val="20"/>
                <w:szCs w:val="20"/>
              </w:rPr>
            </w:pPr>
            <w:r w:rsidRPr="00B23610">
              <w:rPr>
                <w:rFonts w:eastAsia="Calibri"/>
                <w:sz w:val="20"/>
                <w:szCs w:val="20"/>
              </w:rPr>
              <w:t>Классы</w:t>
            </w:r>
          </w:p>
        </w:tc>
        <w:tc>
          <w:tcPr>
            <w:tcW w:w="1387" w:type="pct"/>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1526" w:rsidRPr="00B23610" w:rsidRDefault="00D21526" w:rsidP="007749EE">
            <w:pPr>
              <w:ind w:left="284"/>
              <w:jc w:val="center"/>
              <w:rPr>
                <w:rFonts w:eastAsia="Calibri"/>
                <w:sz w:val="20"/>
                <w:szCs w:val="20"/>
              </w:rPr>
            </w:pPr>
            <w:r w:rsidRPr="00B23610">
              <w:rPr>
                <w:rFonts w:eastAsia="Calibri"/>
                <w:sz w:val="20"/>
                <w:szCs w:val="20"/>
              </w:rPr>
              <w:t>Количество часов в неделю</w:t>
            </w:r>
          </w:p>
        </w:tc>
        <w:tc>
          <w:tcPr>
            <w:tcW w:w="434"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1526" w:rsidRPr="00B23610" w:rsidRDefault="00D21526" w:rsidP="007749EE">
            <w:pPr>
              <w:rPr>
                <w:rFonts w:eastAsia="Calibri"/>
                <w:sz w:val="20"/>
                <w:szCs w:val="20"/>
              </w:rPr>
            </w:pPr>
            <w:r w:rsidRPr="00B23610">
              <w:rPr>
                <w:rFonts w:eastAsia="Calibri"/>
                <w:sz w:val="20"/>
                <w:szCs w:val="20"/>
              </w:rPr>
              <w:t>Всего</w:t>
            </w:r>
          </w:p>
        </w:tc>
      </w:tr>
      <w:tr w:rsidR="002857C4" w:rsidRPr="00B23610" w:rsidTr="00301FC5">
        <w:trPr>
          <w:trHeight w:val="405"/>
        </w:trPr>
        <w:tc>
          <w:tcPr>
            <w:tcW w:w="1454"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p>
        </w:tc>
        <w:tc>
          <w:tcPr>
            <w:tcW w:w="1724"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1526" w:rsidRPr="00B23610" w:rsidRDefault="00D21526" w:rsidP="007749EE">
            <w:pPr>
              <w:ind w:left="284"/>
              <w:jc w:val="center"/>
              <w:rPr>
                <w:rFonts w:eastAsia="Calibri"/>
                <w:sz w:val="20"/>
                <w:szCs w:val="20"/>
              </w:rPr>
            </w:pPr>
            <w:r w:rsidRPr="00B23610">
              <w:rPr>
                <w:rFonts w:eastAsia="Calibri"/>
                <w:sz w:val="20"/>
                <w:szCs w:val="20"/>
              </w:rPr>
              <w:t>I</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1526" w:rsidRPr="00B23610" w:rsidRDefault="00D21526" w:rsidP="007749EE">
            <w:pPr>
              <w:ind w:left="284"/>
              <w:jc w:val="center"/>
              <w:rPr>
                <w:rFonts w:eastAsia="Calibri"/>
                <w:sz w:val="20"/>
                <w:szCs w:val="20"/>
              </w:rPr>
            </w:pPr>
            <w:r w:rsidRPr="00B23610">
              <w:rPr>
                <w:rFonts w:eastAsia="Calibri"/>
                <w:sz w:val="20"/>
                <w:szCs w:val="20"/>
              </w:rPr>
              <w:t>II</w:t>
            </w:r>
          </w:p>
        </w:tc>
        <w:tc>
          <w:tcPr>
            <w:tcW w:w="4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1526" w:rsidRPr="00B23610" w:rsidRDefault="00D21526" w:rsidP="007749EE">
            <w:pPr>
              <w:ind w:left="284"/>
              <w:jc w:val="center"/>
              <w:rPr>
                <w:rFonts w:eastAsia="Calibri"/>
                <w:sz w:val="20"/>
                <w:szCs w:val="20"/>
              </w:rPr>
            </w:pPr>
            <w:r w:rsidRPr="00B23610">
              <w:rPr>
                <w:rFonts w:eastAsia="Calibri"/>
                <w:sz w:val="20"/>
                <w:szCs w:val="20"/>
              </w:rPr>
              <w:t>III</w:t>
            </w:r>
          </w:p>
        </w:tc>
        <w:tc>
          <w:tcPr>
            <w:tcW w:w="28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1526" w:rsidRPr="00B23610" w:rsidRDefault="00D21526" w:rsidP="007749EE">
            <w:pPr>
              <w:rPr>
                <w:rFonts w:eastAsia="Calibri"/>
                <w:sz w:val="20"/>
                <w:szCs w:val="20"/>
              </w:rPr>
            </w:pPr>
            <w:r w:rsidRPr="00B23610">
              <w:rPr>
                <w:rFonts w:eastAsia="Calibri"/>
                <w:sz w:val="20"/>
                <w:szCs w:val="20"/>
              </w:rPr>
              <w:t>IV</w:t>
            </w:r>
          </w:p>
        </w:tc>
        <w:tc>
          <w:tcPr>
            <w:tcW w:w="434"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1526" w:rsidRPr="00B23610" w:rsidRDefault="00D21526" w:rsidP="007749EE">
            <w:pPr>
              <w:ind w:left="284"/>
              <w:jc w:val="center"/>
              <w:rPr>
                <w:rFonts w:eastAsia="Calibri"/>
                <w:sz w:val="20"/>
                <w:szCs w:val="20"/>
              </w:rPr>
            </w:pPr>
          </w:p>
        </w:tc>
      </w:tr>
      <w:tr w:rsidR="007749EE" w:rsidRPr="00B23610" w:rsidTr="00301FC5">
        <w:trPr>
          <w:trHeight w:val="414"/>
        </w:trPr>
        <w:tc>
          <w:tcPr>
            <w:tcW w:w="3179"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49EE" w:rsidRPr="00B23610" w:rsidRDefault="007749EE" w:rsidP="007749EE">
            <w:pPr>
              <w:ind w:left="284"/>
              <w:jc w:val="center"/>
              <w:rPr>
                <w:rFonts w:eastAsia="Calibri"/>
                <w:sz w:val="20"/>
                <w:szCs w:val="20"/>
              </w:rPr>
            </w:pPr>
            <w:r w:rsidRPr="00B23610">
              <w:rPr>
                <w:rFonts w:eastAsia="Calibri"/>
                <w:i/>
                <w:sz w:val="20"/>
                <w:szCs w:val="20"/>
              </w:rPr>
              <w:t>Обязательная часть</w:t>
            </w:r>
          </w:p>
        </w:tc>
        <w:tc>
          <w:tcPr>
            <w:tcW w:w="1821" w:type="pct"/>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49EE" w:rsidRPr="00B23610" w:rsidRDefault="007749EE" w:rsidP="007749EE">
            <w:pPr>
              <w:ind w:left="284"/>
              <w:jc w:val="center"/>
              <w:rPr>
                <w:rFonts w:eastAsia="Calibri"/>
                <w:sz w:val="20"/>
                <w:szCs w:val="20"/>
              </w:rPr>
            </w:pPr>
          </w:p>
        </w:tc>
      </w:tr>
      <w:tr w:rsidR="002857C4" w:rsidRPr="00B23610" w:rsidTr="00301FC5">
        <w:trPr>
          <w:trHeight w:val="279"/>
        </w:trPr>
        <w:tc>
          <w:tcPr>
            <w:tcW w:w="1454"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073B8D" w:rsidP="007749EE">
            <w:pPr>
              <w:ind w:left="284"/>
              <w:jc w:val="center"/>
              <w:rPr>
                <w:rFonts w:eastAsia="Calibri"/>
                <w:sz w:val="20"/>
                <w:szCs w:val="20"/>
              </w:rPr>
            </w:pPr>
            <w:r w:rsidRPr="00B23610">
              <w:rPr>
                <w:b/>
                <w:sz w:val="20"/>
                <w:szCs w:val="20"/>
              </w:rPr>
              <w:t>Русский язык и литературное чтение</w:t>
            </w:r>
          </w:p>
        </w:tc>
        <w:tc>
          <w:tcPr>
            <w:tcW w:w="17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Русский язык</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3</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5</w:t>
            </w:r>
          </w:p>
        </w:tc>
        <w:tc>
          <w:tcPr>
            <w:tcW w:w="4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5</w:t>
            </w:r>
          </w:p>
        </w:tc>
        <w:tc>
          <w:tcPr>
            <w:tcW w:w="293"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5</w:t>
            </w:r>
          </w:p>
        </w:tc>
        <w:tc>
          <w:tcPr>
            <w:tcW w:w="4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18</w:t>
            </w:r>
          </w:p>
        </w:tc>
      </w:tr>
      <w:tr w:rsidR="002857C4" w:rsidRPr="00B23610" w:rsidTr="00301FC5">
        <w:trPr>
          <w:trHeight w:val="355"/>
        </w:trPr>
        <w:tc>
          <w:tcPr>
            <w:tcW w:w="1454" w:type="pct"/>
            <w:vMerge/>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D21526" w:rsidRPr="00B23610" w:rsidRDefault="00D21526" w:rsidP="007749EE">
            <w:pPr>
              <w:ind w:left="284"/>
              <w:rPr>
                <w:rFonts w:eastAsia="Calibri"/>
                <w:sz w:val="20"/>
                <w:szCs w:val="20"/>
              </w:rPr>
            </w:pPr>
          </w:p>
        </w:tc>
        <w:tc>
          <w:tcPr>
            <w:tcW w:w="17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Литературное чтение</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3</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3</w:t>
            </w:r>
          </w:p>
        </w:tc>
        <w:tc>
          <w:tcPr>
            <w:tcW w:w="4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3</w:t>
            </w:r>
          </w:p>
        </w:tc>
        <w:tc>
          <w:tcPr>
            <w:tcW w:w="293"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3</w:t>
            </w:r>
          </w:p>
        </w:tc>
        <w:tc>
          <w:tcPr>
            <w:tcW w:w="4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12</w:t>
            </w:r>
          </w:p>
        </w:tc>
      </w:tr>
      <w:tr w:rsidR="002857C4" w:rsidRPr="00B23610" w:rsidTr="00301FC5">
        <w:trPr>
          <w:trHeight w:val="416"/>
        </w:trPr>
        <w:tc>
          <w:tcPr>
            <w:tcW w:w="1454" w:type="pct"/>
            <w:vMerge w:val="restar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073B8D" w:rsidP="007749EE">
            <w:pPr>
              <w:ind w:left="284"/>
              <w:jc w:val="center"/>
              <w:rPr>
                <w:rFonts w:eastAsia="Calibri"/>
                <w:sz w:val="20"/>
                <w:szCs w:val="20"/>
              </w:rPr>
            </w:pPr>
            <w:r w:rsidRPr="00B23610">
              <w:rPr>
                <w:b/>
                <w:sz w:val="20"/>
                <w:szCs w:val="20"/>
              </w:rPr>
              <w:t>Родной язык и литературное чтение на родносм языке</w:t>
            </w:r>
          </w:p>
        </w:tc>
        <w:tc>
          <w:tcPr>
            <w:tcW w:w="17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Чеченский язык</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2</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202D2C" w:rsidP="007749EE">
            <w:pPr>
              <w:ind w:left="284"/>
              <w:jc w:val="center"/>
              <w:rPr>
                <w:rFonts w:eastAsia="Calibri"/>
                <w:sz w:val="20"/>
                <w:szCs w:val="20"/>
              </w:rPr>
            </w:pPr>
            <w:r>
              <w:rPr>
                <w:rFonts w:eastAsia="Calibri"/>
                <w:sz w:val="20"/>
                <w:szCs w:val="20"/>
              </w:rPr>
              <w:t>2</w:t>
            </w:r>
          </w:p>
        </w:tc>
        <w:tc>
          <w:tcPr>
            <w:tcW w:w="4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202D2C" w:rsidP="007749EE">
            <w:pPr>
              <w:ind w:left="284"/>
              <w:jc w:val="center"/>
              <w:rPr>
                <w:rFonts w:eastAsia="Calibri"/>
                <w:sz w:val="20"/>
                <w:szCs w:val="20"/>
              </w:rPr>
            </w:pPr>
            <w:r>
              <w:rPr>
                <w:rFonts w:eastAsia="Calibri"/>
                <w:sz w:val="20"/>
                <w:szCs w:val="20"/>
              </w:rPr>
              <w:t>2</w:t>
            </w:r>
          </w:p>
        </w:tc>
        <w:tc>
          <w:tcPr>
            <w:tcW w:w="293"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2</w:t>
            </w:r>
          </w:p>
        </w:tc>
        <w:tc>
          <w:tcPr>
            <w:tcW w:w="4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10</w:t>
            </w:r>
          </w:p>
        </w:tc>
      </w:tr>
      <w:tr w:rsidR="002857C4" w:rsidRPr="00B23610" w:rsidTr="00301FC5">
        <w:trPr>
          <w:trHeight w:val="282"/>
        </w:trPr>
        <w:tc>
          <w:tcPr>
            <w:tcW w:w="1454" w:type="pct"/>
            <w:vMerge/>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D21526" w:rsidRPr="00B23610" w:rsidRDefault="00D21526" w:rsidP="007749EE">
            <w:pPr>
              <w:ind w:left="284"/>
              <w:rPr>
                <w:rFonts w:eastAsia="Calibri"/>
                <w:sz w:val="20"/>
                <w:szCs w:val="20"/>
              </w:rPr>
            </w:pPr>
          </w:p>
        </w:tc>
        <w:tc>
          <w:tcPr>
            <w:tcW w:w="1724"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D21526" w:rsidRPr="00B23610" w:rsidRDefault="00073B8D" w:rsidP="007749EE">
            <w:pPr>
              <w:ind w:left="284"/>
              <w:jc w:val="center"/>
              <w:rPr>
                <w:rFonts w:eastAsia="Calibri"/>
                <w:sz w:val="20"/>
                <w:szCs w:val="20"/>
              </w:rPr>
            </w:pPr>
            <w:r w:rsidRPr="00B23610">
              <w:rPr>
                <w:sz w:val="20"/>
                <w:szCs w:val="20"/>
              </w:rPr>
              <w:t>Литературное чтение на чеченском языке</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202D2C" w:rsidP="007749EE">
            <w:pPr>
              <w:ind w:left="284"/>
              <w:jc w:val="center"/>
              <w:rPr>
                <w:rFonts w:eastAsia="Calibri"/>
                <w:sz w:val="20"/>
                <w:szCs w:val="20"/>
              </w:rPr>
            </w:pPr>
            <w:r>
              <w:rPr>
                <w:rFonts w:eastAsia="Calibri"/>
                <w:sz w:val="20"/>
                <w:szCs w:val="20"/>
              </w:rPr>
              <w:t>1</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2</w:t>
            </w:r>
          </w:p>
        </w:tc>
        <w:tc>
          <w:tcPr>
            <w:tcW w:w="4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2</w:t>
            </w:r>
          </w:p>
        </w:tc>
        <w:tc>
          <w:tcPr>
            <w:tcW w:w="293"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2</w:t>
            </w:r>
          </w:p>
        </w:tc>
        <w:tc>
          <w:tcPr>
            <w:tcW w:w="4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202D2C" w:rsidP="007749EE">
            <w:pPr>
              <w:ind w:left="284"/>
              <w:jc w:val="center"/>
              <w:rPr>
                <w:rFonts w:eastAsia="Calibri"/>
                <w:sz w:val="20"/>
                <w:szCs w:val="20"/>
              </w:rPr>
            </w:pPr>
            <w:r>
              <w:rPr>
                <w:rFonts w:eastAsia="Calibri"/>
                <w:sz w:val="20"/>
                <w:szCs w:val="20"/>
              </w:rPr>
              <w:t>7</w:t>
            </w:r>
          </w:p>
        </w:tc>
      </w:tr>
      <w:tr w:rsidR="002857C4" w:rsidRPr="00B23610" w:rsidTr="00301FC5">
        <w:trPr>
          <w:trHeight w:val="424"/>
        </w:trPr>
        <w:tc>
          <w:tcPr>
            <w:tcW w:w="1454"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073B8D" w:rsidP="007749EE">
            <w:pPr>
              <w:ind w:left="284"/>
              <w:jc w:val="center"/>
              <w:rPr>
                <w:rFonts w:eastAsia="Calibri"/>
                <w:sz w:val="20"/>
                <w:szCs w:val="20"/>
              </w:rPr>
            </w:pPr>
            <w:r w:rsidRPr="00B23610">
              <w:rPr>
                <w:b/>
                <w:sz w:val="20"/>
                <w:szCs w:val="20"/>
              </w:rPr>
              <w:t>Иностранный язык</w:t>
            </w:r>
          </w:p>
        </w:tc>
        <w:tc>
          <w:tcPr>
            <w:tcW w:w="1724"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073B8D" w:rsidP="007749EE">
            <w:pPr>
              <w:ind w:left="284"/>
              <w:jc w:val="center"/>
              <w:rPr>
                <w:rFonts w:eastAsia="Calibri"/>
                <w:sz w:val="20"/>
                <w:szCs w:val="20"/>
              </w:rPr>
            </w:pPr>
            <w:r w:rsidRPr="00B23610">
              <w:rPr>
                <w:rFonts w:eastAsia="Calibri"/>
                <w:sz w:val="20"/>
                <w:szCs w:val="20"/>
              </w:rPr>
              <w:t>Английский</w:t>
            </w:r>
            <w:r w:rsidR="00D21526" w:rsidRPr="00B23610">
              <w:rPr>
                <w:rFonts w:eastAsia="Calibri"/>
                <w:sz w:val="20"/>
                <w:szCs w:val="20"/>
              </w:rPr>
              <w:t xml:space="preserve"> язык</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2</w:t>
            </w:r>
          </w:p>
        </w:tc>
        <w:tc>
          <w:tcPr>
            <w:tcW w:w="4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2</w:t>
            </w:r>
          </w:p>
        </w:tc>
        <w:tc>
          <w:tcPr>
            <w:tcW w:w="293"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2</w:t>
            </w:r>
          </w:p>
        </w:tc>
        <w:tc>
          <w:tcPr>
            <w:tcW w:w="4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6</w:t>
            </w:r>
          </w:p>
        </w:tc>
      </w:tr>
      <w:tr w:rsidR="002857C4" w:rsidRPr="00B23610" w:rsidTr="00301FC5">
        <w:trPr>
          <w:trHeight w:val="539"/>
        </w:trPr>
        <w:tc>
          <w:tcPr>
            <w:tcW w:w="1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rPr>
                <w:rFonts w:eastAsia="Calibri"/>
                <w:sz w:val="20"/>
                <w:szCs w:val="20"/>
              </w:rPr>
            </w:pPr>
            <w:r w:rsidRPr="00B23610">
              <w:rPr>
                <w:rFonts w:eastAsia="Calibri"/>
                <w:sz w:val="20"/>
                <w:szCs w:val="20"/>
              </w:rPr>
              <w:t>Основы духовно-нравственной культуры народов России</w:t>
            </w:r>
          </w:p>
        </w:tc>
        <w:tc>
          <w:tcPr>
            <w:tcW w:w="17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Основы религиозных культур и светской этики Модуль «Основы исламской культуры»</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w:t>
            </w:r>
          </w:p>
        </w:tc>
        <w:tc>
          <w:tcPr>
            <w:tcW w:w="4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w:t>
            </w:r>
          </w:p>
        </w:tc>
        <w:tc>
          <w:tcPr>
            <w:tcW w:w="293"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w:t>
            </w:r>
          </w:p>
        </w:tc>
        <w:tc>
          <w:tcPr>
            <w:tcW w:w="4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w:t>
            </w:r>
          </w:p>
        </w:tc>
      </w:tr>
      <w:tr w:rsidR="002857C4" w:rsidRPr="00B23610" w:rsidTr="00301FC5">
        <w:trPr>
          <w:trHeight w:val="539"/>
        </w:trPr>
        <w:tc>
          <w:tcPr>
            <w:tcW w:w="1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rPr>
                <w:rFonts w:eastAsia="Calibri"/>
                <w:sz w:val="20"/>
                <w:szCs w:val="20"/>
              </w:rPr>
            </w:pPr>
            <w:r w:rsidRPr="00B23610">
              <w:rPr>
                <w:rFonts w:eastAsia="Calibri"/>
                <w:sz w:val="20"/>
                <w:szCs w:val="20"/>
              </w:rPr>
              <w:t>Математика и информатика</w:t>
            </w:r>
          </w:p>
        </w:tc>
        <w:tc>
          <w:tcPr>
            <w:tcW w:w="17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Математика</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4</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4</w:t>
            </w:r>
          </w:p>
        </w:tc>
        <w:tc>
          <w:tcPr>
            <w:tcW w:w="4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4</w:t>
            </w:r>
          </w:p>
        </w:tc>
        <w:tc>
          <w:tcPr>
            <w:tcW w:w="293"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4</w:t>
            </w:r>
          </w:p>
        </w:tc>
        <w:tc>
          <w:tcPr>
            <w:tcW w:w="4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16</w:t>
            </w:r>
          </w:p>
        </w:tc>
      </w:tr>
      <w:tr w:rsidR="002857C4" w:rsidRPr="00B23610" w:rsidTr="00301FC5">
        <w:trPr>
          <w:trHeight w:val="511"/>
        </w:trPr>
        <w:tc>
          <w:tcPr>
            <w:tcW w:w="1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rPr>
                <w:rFonts w:eastAsia="Calibri"/>
                <w:sz w:val="20"/>
                <w:szCs w:val="20"/>
              </w:rPr>
            </w:pPr>
            <w:r w:rsidRPr="00B23610">
              <w:rPr>
                <w:rFonts w:eastAsia="Calibri"/>
                <w:sz w:val="20"/>
                <w:szCs w:val="20"/>
              </w:rPr>
              <w:t>Обществознание и естествознание</w:t>
            </w:r>
          </w:p>
        </w:tc>
        <w:tc>
          <w:tcPr>
            <w:tcW w:w="17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Окружающий мир</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2</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2</w:t>
            </w:r>
          </w:p>
        </w:tc>
        <w:tc>
          <w:tcPr>
            <w:tcW w:w="4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2</w:t>
            </w:r>
          </w:p>
        </w:tc>
        <w:tc>
          <w:tcPr>
            <w:tcW w:w="293"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2</w:t>
            </w:r>
          </w:p>
        </w:tc>
        <w:tc>
          <w:tcPr>
            <w:tcW w:w="4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8</w:t>
            </w:r>
          </w:p>
        </w:tc>
      </w:tr>
      <w:tr w:rsidR="002857C4" w:rsidRPr="00B23610" w:rsidTr="00301FC5">
        <w:trPr>
          <w:trHeight w:val="352"/>
        </w:trPr>
        <w:tc>
          <w:tcPr>
            <w:tcW w:w="1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rPr>
                <w:rFonts w:eastAsia="Calibri"/>
                <w:sz w:val="20"/>
                <w:szCs w:val="20"/>
              </w:rPr>
            </w:pPr>
            <w:r w:rsidRPr="00B23610">
              <w:rPr>
                <w:rFonts w:eastAsia="Calibri"/>
                <w:sz w:val="20"/>
                <w:szCs w:val="20"/>
              </w:rPr>
              <w:t>Технология</w:t>
            </w:r>
          </w:p>
        </w:tc>
        <w:tc>
          <w:tcPr>
            <w:tcW w:w="1724"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Технология</w:t>
            </w:r>
          </w:p>
        </w:tc>
        <w:tc>
          <w:tcPr>
            <w:tcW w:w="340"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w:t>
            </w:r>
          </w:p>
        </w:tc>
        <w:tc>
          <w:tcPr>
            <w:tcW w:w="340"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w:t>
            </w:r>
          </w:p>
        </w:tc>
        <w:tc>
          <w:tcPr>
            <w:tcW w:w="4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w:t>
            </w:r>
          </w:p>
        </w:tc>
        <w:tc>
          <w:tcPr>
            <w:tcW w:w="293"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w:t>
            </w:r>
          </w:p>
        </w:tc>
        <w:tc>
          <w:tcPr>
            <w:tcW w:w="4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4</w:t>
            </w:r>
          </w:p>
        </w:tc>
      </w:tr>
      <w:tr w:rsidR="002857C4" w:rsidRPr="00B23610" w:rsidTr="00301FC5">
        <w:trPr>
          <w:trHeight w:val="264"/>
        </w:trPr>
        <w:tc>
          <w:tcPr>
            <w:tcW w:w="1454" w:type="pct"/>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rPr>
                <w:rFonts w:eastAsia="Calibri"/>
                <w:sz w:val="20"/>
                <w:szCs w:val="20"/>
              </w:rPr>
            </w:pPr>
            <w:r w:rsidRPr="00B23610">
              <w:rPr>
                <w:rFonts w:eastAsia="Calibri"/>
                <w:sz w:val="20"/>
                <w:szCs w:val="20"/>
              </w:rPr>
              <w:t>Искусство</w:t>
            </w:r>
          </w:p>
        </w:tc>
        <w:tc>
          <w:tcPr>
            <w:tcW w:w="1724"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Музыка</w:t>
            </w:r>
          </w:p>
        </w:tc>
        <w:tc>
          <w:tcPr>
            <w:tcW w:w="340"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w:t>
            </w:r>
          </w:p>
        </w:tc>
        <w:tc>
          <w:tcPr>
            <w:tcW w:w="340"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w:t>
            </w:r>
          </w:p>
        </w:tc>
        <w:tc>
          <w:tcPr>
            <w:tcW w:w="419"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w:t>
            </w:r>
          </w:p>
        </w:tc>
        <w:tc>
          <w:tcPr>
            <w:tcW w:w="293" w:type="pct"/>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w:t>
            </w:r>
          </w:p>
        </w:tc>
        <w:tc>
          <w:tcPr>
            <w:tcW w:w="430"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4</w:t>
            </w:r>
          </w:p>
        </w:tc>
      </w:tr>
      <w:tr w:rsidR="002857C4" w:rsidRPr="00B23610" w:rsidTr="00301FC5">
        <w:trPr>
          <w:trHeight w:val="277"/>
        </w:trPr>
        <w:tc>
          <w:tcPr>
            <w:tcW w:w="1454" w:type="pct"/>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rPr>
                <w:rFonts w:eastAsia="Calibri"/>
                <w:sz w:val="20"/>
                <w:szCs w:val="20"/>
              </w:rPr>
            </w:pPr>
          </w:p>
        </w:tc>
        <w:tc>
          <w:tcPr>
            <w:tcW w:w="1724"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ИЗО</w:t>
            </w:r>
          </w:p>
        </w:tc>
        <w:tc>
          <w:tcPr>
            <w:tcW w:w="340"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w:t>
            </w:r>
          </w:p>
        </w:tc>
        <w:tc>
          <w:tcPr>
            <w:tcW w:w="340"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w:t>
            </w:r>
          </w:p>
        </w:tc>
        <w:tc>
          <w:tcPr>
            <w:tcW w:w="419"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w:t>
            </w:r>
          </w:p>
        </w:tc>
        <w:tc>
          <w:tcPr>
            <w:tcW w:w="293" w:type="pct"/>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1</w:t>
            </w:r>
          </w:p>
        </w:tc>
        <w:tc>
          <w:tcPr>
            <w:tcW w:w="430"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4</w:t>
            </w:r>
          </w:p>
        </w:tc>
      </w:tr>
      <w:tr w:rsidR="002857C4" w:rsidRPr="00B23610" w:rsidTr="00301FC5">
        <w:trPr>
          <w:trHeight w:val="539"/>
        </w:trPr>
        <w:tc>
          <w:tcPr>
            <w:tcW w:w="1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rPr>
                <w:rFonts w:eastAsia="Calibri"/>
                <w:sz w:val="20"/>
                <w:szCs w:val="20"/>
              </w:rPr>
            </w:pPr>
            <w:r w:rsidRPr="00B23610">
              <w:rPr>
                <w:rFonts w:eastAsia="Calibri"/>
                <w:sz w:val="20"/>
                <w:szCs w:val="20"/>
              </w:rPr>
              <w:t>Физическая культура</w:t>
            </w:r>
          </w:p>
        </w:tc>
        <w:tc>
          <w:tcPr>
            <w:tcW w:w="17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jc w:val="center"/>
              <w:rPr>
                <w:rFonts w:eastAsia="Calibri"/>
                <w:sz w:val="20"/>
                <w:szCs w:val="20"/>
              </w:rPr>
            </w:pPr>
            <w:r w:rsidRPr="00B23610">
              <w:rPr>
                <w:rFonts w:eastAsia="Calibri"/>
                <w:sz w:val="20"/>
                <w:szCs w:val="20"/>
              </w:rPr>
              <w:t>Физическая культура</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202D2C" w:rsidP="007749EE">
            <w:pPr>
              <w:ind w:left="284" w:hanging="176"/>
              <w:jc w:val="center"/>
              <w:rPr>
                <w:rFonts w:eastAsia="Calibri"/>
                <w:sz w:val="20"/>
                <w:szCs w:val="20"/>
              </w:rPr>
            </w:pPr>
            <w:r>
              <w:rPr>
                <w:rFonts w:eastAsia="Calibri"/>
                <w:sz w:val="20"/>
                <w:szCs w:val="20"/>
              </w:rPr>
              <w:t>3</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202D2C" w:rsidP="007749EE">
            <w:pPr>
              <w:ind w:left="284" w:hanging="176"/>
              <w:jc w:val="center"/>
              <w:rPr>
                <w:rFonts w:eastAsia="Calibri"/>
                <w:sz w:val="20"/>
                <w:szCs w:val="20"/>
              </w:rPr>
            </w:pPr>
            <w:r>
              <w:rPr>
                <w:rFonts w:eastAsia="Calibri"/>
                <w:sz w:val="20"/>
                <w:szCs w:val="20"/>
              </w:rPr>
              <w:t>3</w:t>
            </w:r>
          </w:p>
        </w:tc>
        <w:tc>
          <w:tcPr>
            <w:tcW w:w="4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202D2C" w:rsidP="007749EE">
            <w:pPr>
              <w:ind w:left="284" w:hanging="176"/>
              <w:jc w:val="center"/>
              <w:rPr>
                <w:rFonts w:eastAsia="Calibri"/>
                <w:sz w:val="20"/>
                <w:szCs w:val="20"/>
              </w:rPr>
            </w:pPr>
            <w:r>
              <w:rPr>
                <w:rFonts w:eastAsia="Calibri"/>
                <w:sz w:val="20"/>
                <w:szCs w:val="20"/>
              </w:rPr>
              <w:t>3</w:t>
            </w:r>
          </w:p>
        </w:tc>
        <w:tc>
          <w:tcPr>
            <w:tcW w:w="293"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202D2C" w:rsidP="007749EE">
            <w:pPr>
              <w:ind w:left="284" w:hanging="176"/>
              <w:jc w:val="center"/>
              <w:rPr>
                <w:rFonts w:eastAsia="Calibri"/>
                <w:sz w:val="20"/>
                <w:szCs w:val="20"/>
              </w:rPr>
            </w:pPr>
            <w:r>
              <w:rPr>
                <w:rFonts w:eastAsia="Calibri"/>
                <w:sz w:val="20"/>
                <w:szCs w:val="20"/>
              </w:rPr>
              <w:t>3</w:t>
            </w:r>
          </w:p>
        </w:tc>
        <w:tc>
          <w:tcPr>
            <w:tcW w:w="4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202D2C" w:rsidP="007749EE">
            <w:pPr>
              <w:ind w:left="32" w:firstLine="20"/>
              <w:jc w:val="center"/>
              <w:rPr>
                <w:rFonts w:eastAsia="Calibri"/>
                <w:sz w:val="20"/>
                <w:szCs w:val="20"/>
              </w:rPr>
            </w:pPr>
            <w:r>
              <w:rPr>
                <w:rFonts w:eastAsia="Calibri"/>
                <w:sz w:val="20"/>
                <w:szCs w:val="20"/>
              </w:rPr>
              <w:t xml:space="preserve">   12</w:t>
            </w:r>
          </w:p>
        </w:tc>
      </w:tr>
      <w:tr w:rsidR="00EA3B8F" w:rsidRPr="00B23610" w:rsidTr="00301FC5">
        <w:trPr>
          <w:trHeight w:val="539"/>
        </w:trPr>
        <w:tc>
          <w:tcPr>
            <w:tcW w:w="3179"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3B8F" w:rsidRPr="00B23610" w:rsidRDefault="00EA3B8F" w:rsidP="008F4F65">
            <w:pPr>
              <w:ind w:left="284"/>
              <w:rPr>
                <w:b/>
                <w:sz w:val="20"/>
                <w:szCs w:val="20"/>
              </w:rPr>
            </w:pPr>
            <w:r w:rsidRPr="00B23610">
              <w:rPr>
                <w:b/>
                <w:sz w:val="20"/>
                <w:szCs w:val="20"/>
              </w:rPr>
              <w:t>Часть, формируемая участниками образовательных отношений</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3B8F" w:rsidRPr="00B23610" w:rsidRDefault="00EA3B8F" w:rsidP="008F4F65">
            <w:pPr>
              <w:ind w:left="284"/>
              <w:jc w:val="center"/>
              <w:rPr>
                <w:sz w:val="20"/>
                <w:szCs w:val="20"/>
              </w:rPr>
            </w:pPr>
            <w:r w:rsidRPr="00B23610">
              <w:rPr>
                <w:sz w:val="20"/>
                <w:szCs w:val="20"/>
              </w:rPr>
              <w:t>–</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3B8F" w:rsidRPr="00B23610" w:rsidRDefault="00EA3B8F" w:rsidP="008F4F65">
            <w:pPr>
              <w:ind w:left="284"/>
              <w:jc w:val="center"/>
              <w:rPr>
                <w:sz w:val="20"/>
                <w:szCs w:val="20"/>
              </w:rPr>
            </w:pPr>
            <w:r w:rsidRPr="00B23610">
              <w:rPr>
                <w:sz w:val="20"/>
                <w:szCs w:val="20"/>
              </w:rPr>
              <w:t>1</w:t>
            </w:r>
          </w:p>
        </w:tc>
        <w:tc>
          <w:tcPr>
            <w:tcW w:w="4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3B8F" w:rsidRPr="00B23610" w:rsidRDefault="00EA3B8F" w:rsidP="008F4F65">
            <w:pPr>
              <w:ind w:left="284"/>
              <w:jc w:val="center"/>
              <w:rPr>
                <w:sz w:val="20"/>
                <w:szCs w:val="20"/>
              </w:rPr>
            </w:pPr>
            <w:r w:rsidRPr="00B23610">
              <w:rPr>
                <w:sz w:val="20"/>
                <w:szCs w:val="20"/>
              </w:rPr>
              <w:t>1</w:t>
            </w:r>
          </w:p>
        </w:tc>
        <w:tc>
          <w:tcPr>
            <w:tcW w:w="293"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3B8F" w:rsidRPr="00B23610" w:rsidRDefault="00EA3B8F" w:rsidP="00EA3B8F">
            <w:pPr>
              <w:ind w:left="284" w:hanging="238"/>
              <w:jc w:val="center"/>
              <w:rPr>
                <w:sz w:val="20"/>
                <w:szCs w:val="20"/>
              </w:rPr>
            </w:pPr>
            <w:r w:rsidRPr="00B23610">
              <w:rPr>
                <w:sz w:val="20"/>
                <w:szCs w:val="20"/>
              </w:rPr>
              <w:t>0,5</w:t>
            </w:r>
          </w:p>
        </w:tc>
        <w:tc>
          <w:tcPr>
            <w:tcW w:w="4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3B8F" w:rsidRPr="00B23610" w:rsidRDefault="00EA3B8F" w:rsidP="00EA3B8F">
            <w:pPr>
              <w:ind w:left="284" w:hanging="257"/>
              <w:jc w:val="center"/>
              <w:rPr>
                <w:sz w:val="20"/>
                <w:szCs w:val="20"/>
              </w:rPr>
            </w:pPr>
            <w:r w:rsidRPr="00B23610">
              <w:rPr>
                <w:sz w:val="20"/>
                <w:szCs w:val="20"/>
              </w:rPr>
              <w:t>2,5</w:t>
            </w:r>
          </w:p>
        </w:tc>
      </w:tr>
      <w:tr w:rsidR="0081402C" w:rsidRPr="00B23610" w:rsidTr="00301FC5">
        <w:trPr>
          <w:trHeight w:val="539"/>
        </w:trPr>
        <w:tc>
          <w:tcPr>
            <w:tcW w:w="3179"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402C" w:rsidRPr="00B23610" w:rsidRDefault="0081402C" w:rsidP="0081402C">
            <w:pPr>
              <w:ind w:left="284"/>
              <w:jc w:val="center"/>
              <w:rPr>
                <w:b/>
                <w:sz w:val="20"/>
                <w:szCs w:val="20"/>
              </w:rPr>
            </w:pPr>
            <w:r w:rsidRPr="00020B86">
              <w:rPr>
                <w:b/>
                <w:sz w:val="20"/>
                <w:szCs w:val="20"/>
              </w:rPr>
              <w:t>Указать предмет, на который по решению родителей и педагогического совета отведены часы, из части формируемой участниками образовательных отношений</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402C" w:rsidRPr="00B23610" w:rsidRDefault="0081402C" w:rsidP="008F4F65">
            <w:pPr>
              <w:ind w:left="284"/>
              <w:jc w:val="center"/>
              <w:rPr>
                <w:sz w:val="20"/>
                <w:szCs w:val="20"/>
              </w:rPr>
            </w:pP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D2C" w:rsidRDefault="00202D2C" w:rsidP="00202D2C">
            <w:pPr>
              <w:rPr>
                <w:sz w:val="20"/>
                <w:szCs w:val="20"/>
              </w:rPr>
            </w:pPr>
            <w:r>
              <w:rPr>
                <w:sz w:val="20"/>
                <w:szCs w:val="20"/>
              </w:rPr>
              <w:t>Чеч.</w:t>
            </w:r>
          </w:p>
          <w:p w:rsidR="0081402C" w:rsidRPr="00B23610" w:rsidRDefault="00202D2C" w:rsidP="00202D2C">
            <w:pPr>
              <w:rPr>
                <w:sz w:val="20"/>
                <w:szCs w:val="20"/>
              </w:rPr>
            </w:pPr>
            <w:r>
              <w:rPr>
                <w:sz w:val="20"/>
                <w:szCs w:val="20"/>
              </w:rPr>
              <w:t>лит</w:t>
            </w:r>
          </w:p>
        </w:tc>
        <w:tc>
          <w:tcPr>
            <w:tcW w:w="4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402C" w:rsidRPr="00B23610" w:rsidRDefault="00202D2C" w:rsidP="008F4F65">
            <w:pPr>
              <w:ind w:left="284"/>
              <w:jc w:val="center"/>
              <w:rPr>
                <w:sz w:val="20"/>
                <w:szCs w:val="20"/>
              </w:rPr>
            </w:pPr>
            <w:r>
              <w:rPr>
                <w:sz w:val="20"/>
                <w:szCs w:val="20"/>
              </w:rPr>
              <w:t>Чеч</w:t>
            </w:r>
            <w:proofErr w:type="gramStart"/>
            <w:r>
              <w:rPr>
                <w:sz w:val="20"/>
                <w:szCs w:val="20"/>
              </w:rPr>
              <w:t>.л</w:t>
            </w:r>
            <w:proofErr w:type="gramEnd"/>
            <w:r>
              <w:rPr>
                <w:sz w:val="20"/>
                <w:szCs w:val="20"/>
              </w:rPr>
              <w:t>ит</w:t>
            </w:r>
          </w:p>
        </w:tc>
        <w:tc>
          <w:tcPr>
            <w:tcW w:w="293"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402C" w:rsidRPr="00B23610" w:rsidRDefault="00202D2C" w:rsidP="00202D2C">
            <w:pPr>
              <w:ind w:left="46"/>
              <w:rPr>
                <w:sz w:val="20"/>
                <w:szCs w:val="20"/>
              </w:rPr>
            </w:pPr>
            <w:r>
              <w:rPr>
                <w:sz w:val="20"/>
                <w:szCs w:val="20"/>
              </w:rPr>
              <w:t>Чеч</w:t>
            </w:r>
            <w:proofErr w:type="gramStart"/>
            <w:r>
              <w:rPr>
                <w:sz w:val="20"/>
                <w:szCs w:val="20"/>
              </w:rPr>
              <w:t>.л</w:t>
            </w:r>
            <w:proofErr w:type="gramEnd"/>
            <w:r>
              <w:rPr>
                <w:sz w:val="20"/>
                <w:szCs w:val="20"/>
              </w:rPr>
              <w:t>ит</w:t>
            </w:r>
          </w:p>
        </w:tc>
        <w:tc>
          <w:tcPr>
            <w:tcW w:w="4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402C" w:rsidRPr="00B23610" w:rsidRDefault="0081402C" w:rsidP="00EA3B8F">
            <w:pPr>
              <w:ind w:left="284" w:hanging="257"/>
              <w:jc w:val="center"/>
              <w:rPr>
                <w:sz w:val="20"/>
                <w:szCs w:val="20"/>
              </w:rPr>
            </w:pPr>
          </w:p>
        </w:tc>
      </w:tr>
      <w:tr w:rsidR="0081402C" w:rsidRPr="00B23610" w:rsidTr="00301FC5">
        <w:trPr>
          <w:trHeight w:val="539"/>
        </w:trPr>
        <w:tc>
          <w:tcPr>
            <w:tcW w:w="3179"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402C" w:rsidRPr="00B23610" w:rsidRDefault="0081402C" w:rsidP="008F4F65">
            <w:pPr>
              <w:ind w:left="284"/>
              <w:rPr>
                <w:b/>
                <w:sz w:val="20"/>
                <w:szCs w:val="20"/>
              </w:rPr>
            </w:pP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402C" w:rsidRPr="00B23610" w:rsidRDefault="0081402C" w:rsidP="008F4F65">
            <w:pPr>
              <w:ind w:left="284"/>
              <w:jc w:val="center"/>
              <w:rPr>
                <w:sz w:val="20"/>
                <w:szCs w:val="20"/>
              </w:rPr>
            </w:pP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402C" w:rsidRPr="00B23610" w:rsidRDefault="0081402C" w:rsidP="008F4F65">
            <w:pPr>
              <w:ind w:left="284"/>
              <w:jc w:val="center"/>
              <w:rPr>
                <w:sz w:val="20"/>
                <w:szCs w:val="20"/>
              </w:rPr>
            </w:pPr>
          </w:p>
        </w:tc>
        <w:tc>
          <w:tcPr>
            <w:tcW w:w="4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402C" w:rsidRPr="00B23610" w:rsidRDefault="0081402C" w:rsidP="008F4F65">
            <w:pPr>
              <w:ind w:left="284"/>
              <w:jc w:val="center"/>
              <w:rPr>
                <w:sz w:val="20"/>
                <w:szCs w:val="20"/>
              </w:rPr>
            </w:pPr>
          </w:p>
        </w:tc>
        <w:tc>
          <w:tcPr>
            <w:tcW w:w="293"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402C" w:rsidRPr="00B23610" w:rsidRDefault="0081402C" w:rsidP="00EA3B8F">
            <w:pPr>
              <w:ind w:left="284" w:hanging="238"/>
              <w:jc w:val="center"/>
              <w:rPr>
                <w:sz w:val="20"/>
                <w:szCs w:val="20"/>
              </w:rPr>
            </w:pPr>
          </w:p>
        </w:tc>
        <w:tc>
          <w:tcPr>
            <w:tcW w:w="4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402C" w:rsidRPr="00B23610" w:rsidRDefault="0081402C" w:rsidP="00EA3B8F">
            <w:pPr>
              <w:ind w:left="284" w:hanging="257"/>
              <w:jc w:val="center"/>
              <w:rPr>
                <w:sz w:val="20"/>
                <w:szCs w:val="20"/>
              </w:rPr>
            </w:pPr>
          </w:p>
        </w:tc>
      </w:tr>
      <w:tr w:rsidR="0081402C" w:rsidRPr="00B23610" w:rsidTr="00301FC5">
        <w:trPr>
          <w:trHeight w:val="539"/>
        </w:trPr>
        <w:tc>
          <w:tcPr>
            <w:tcW w:w="3179"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402C" w:rsidRPr="00B23610" w:rsidRDefault="0081402C" w:rsidP="008F4F65">
            <w:pPr>
              <w:ind w:left="284"/>
              <w:rPr>
                <w:b/>
                <w:sz w:val="20"/>
                <w:szCs w:val="20"/>
              </w:rPr>
            </w:pP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402C" w:rsidRPr="00B23610" w:rsidRDefault="0081402C" w:rsidP="008F4F65">
            <w:pPr>
              <w:ind w:left="284"/>
              <w:jc w:val="center"/>
              <w:rPr>
                <w:sz w:val="20"/>
                <w:szCs w:val="20"/>
              </w:rPr>
            </w:pP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402C" w:rsidRPr="00B23610" w:rsidRDefault="0081402C" w:rsidP="008F4F65">
            <w:pPr>
              <w:ind w:left="284"/>
              <w:jc w:val="center"/>
              <w:rPr>
                <w:sz w:val="20"/>
                <w:szCs w:val="20"/>
              </w:rPr>
            </w:pPr>
          </w:p>
        </w:tc>
        <w:tc>
          <w:tcPr>
            <w:tcW w:w="4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402C" w:rsidRPr="00B23610" w:rsidRDefault="0081402C" w:rsidP="008F4F65">
            <w:pPr>
              <w:ind w:left="284"/>
              <w:jc w:val="center"/>
              <w:rPr>
                <w:sz w:val="20"/>
                <w:szCs w:val="20"/>
              </w:rPr>
            </w:pPr>
          </w:p>
        </w:tc>
        <w:tc>
          <w:tcPr>
            <w:tcW w:w="293"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402C" w:rsidRPr="00B23610" w:rsidRDefault="0081402C" w:rsidP="00EA3B8F">
            <w:pPr>
              <w:ind w:left="284" w:hanging="238"/>
              <w:jc w:val="center"/>
              <w:rPr>
                <w:sz w:val="20"/>
                <w:szCs w:val="20"/>
              </w:rPr>
            </w:pPr>
          </w:p>
        </w:tc>
        <w:tc>
          <w:tcPr>
            <w:tcW w:w="4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402C" w:rsidRPr="00B23610" w:rsidRDefault="0081402C" w:rsidP="00EA3B8F">
            <w:pPr>
              <w:ind w:left="284" w:hanging="257"/>
              <w:jc w:val="center"/>
              <w:rPr>
                <w:sz w:val="20"/>
                <w:szCs w:val="20"/>
              </w:rPr>
            </w:pPr>
          </w:p>
        </w:tc>
      </w:tr>
      <w:tr w:rsidR="002857C4" w:rsidRPr="00B23610" w:rsidTr="00301FC5">
        <w:trPr>
          <w:trHeight w:val="539"/>
        </w:trPr>
        <w:tc>
          <w:tcPr>
            <w:tcW w:w="3179"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rPr>
                <w:rFonts w:eastAsia="Calibri"/>
                <w:sz w:val="20"/>
                <w:szCs w:val="20"/>
              </w:rPr>
            </w:pPr>
            <w:r w:rsidRPr="00B23610">
              <w:rPr>
                <w:rFonts w:eastAsia="Calibri"/>
                <w:sz w:val="20"/>
                <w:szCs w:val="20"/>
              </w:rPr>
              <w:t>Максимально допустимая</w:t>
            </w:r>
            <w:r w:rsidR="00EA3B8F" w:rsidRPr="00B23610">
              <w:rPr>
                <w:rFonts w:eastAsia="Calibri"/>
                <w:sz w:val="20"/>
                <w:szCs w:val="20"/>
              </w:rPr>
              <w:t xml:space="preserve"> </w:t>
            </w:r>
            <w:r w:rsidRPr="00B23610">
              <w:rPr>
                <w:rFonts w:eastAsia="Calibri"/>
                <w:sz w:val="20"/>
                <w:szCs w:val="20"/>
              </w:rPr>
              <w:t>недельная нагрузка</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hanging="176"/>
              <w:jc w:val="center"/>
              <w:rPr>
                <w:rFonts w:eastAsia="Calibri"/>
                <w:sz w:val="20"/>
                <w:szCs w:val="20"/>
              </w:rPr>
            </w:pPr>
            <w:r w:rsidRPr="00B23610">
              <w:rPr>
                <w:rFonts w:eastAsia="Calibri"/>
                <w:sz w:val="20"/>
                <w:szCs w:val="20"/>
              </w:rPr>
              <w:t>21</w:t>
            </w:r>
          </w:p>
        </w:tc>
        <w:tc>
          <w:tcPr>
            <w:tcW w:w="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hanging="176"/>
              <w:jc w:val="center"/>
              <w:rPr>
                <w:rFonts w:eastAsia="Calibri"/>
                <w:sz w:val="20"/>
                <w:szCs w:val="20"/>
              </w:rPr>
            </w:pPr>
            <w:r w:rsidRPr="00B23610">
              <w:rPr>
                <w:rFonts w:eastAsia="Calibri"/>
                <w:sz w:val="20"/>
                <w:szCs w:val="20"/>
              </w:rPr>
              <w:t>26</w:t>
            </w:r>
          </w:p>
        </w:tc>
        <w:tc>
          <w:tcPr>
            <w:tcW w:w="4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284" w:hanging="176"/>
              <w:jc w:val="center"/>
              <w:rPr>
                <w:rFonts w:eastAsia="Calibri"/>
                <w:sz w:val="20"/>
                <w:szCs w:val="20"/>
              </w:rPr>
            </w:pPr>
            <w:r w:rsidRPr="00B23610">
              <w:rPr>
                <w:rFonts w:eastAsia="Calibri"/>
                <w:sz w:val="20"/>
                <w:szCs w:val="20"/>
              </w:rPr>
              <w:t>26</w:t>
            </w:r>
          </w:p>
        </w:tc>
        <w:tc>
          <w:tcPr>
            <w:tcW w:w="293"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EA3B8F" w:rsidP="007749EE">
            <w:pPr>
              <w:ind w:left="52" w:hanging="176"/>
              <w:jc w:val="center"/>
              <w:rPr>
                <w:rFonts w:eastAsia="Calibri"/>
                <w:sz w:val="20"/>
                <w:szCs w:val="20"/>
              </w:rPr>
            </w:pPr>
            <w:r w:rsidRPr="00B23610">
              <w:rPr>
                <w:rFonts w:eastAsia="Calibri"/>
                <w:sz w:val="20"/>
                <w:szCs w:val="20"/>
              </w:rPr>
              <w:t xml:space="preserve">  </w:t>
            </w:r>
            <w:r w:rsidR="00D21526" w:rsidRPr="00B23610">
              <w:rPr>
                <w:rFonts w:eastAsia="Calibri"/>
                <w:sz w:val="20"/>
                <w:szCs w:val="20"/>
              </w:rPr>
              <w:t>26</w:t>
            </w:r>
            <w:r w:rsidRPr="00B23610">
              <w:rPr>
                <w:rFonts w:eastAsia="Calibri"/>
                <w:sz w:val="20"/>
                <w:szCs w:val="20"/>
              </w:rPr>
              <w:t>,5</w:t>
            </w:r>
          </w:p>
        </w:tc>
        <w:tc>
          <w:tcPr>
            <w:tcW w:w="43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1526" w:rsidRPr="00B23610" w:rsidRDefault="00D21526" w:rsidP="007749EE">
            <w:pPr>
              <w:ind w:left="32" w:firstLine="20"/>
              <w:jc w:val="center"/>
              <w:rPr>
                <w:rFonts w:eastAsia="Calibri"/>
                <w:sz w:val="20"/>
                <w:szCs w:val="20"/>
              </w:rPr>
            </w:pPr>
            <w:r w:rsidRPr="00B23610">
              <w:rPr>
                <w:rFonts w:eastAsia="Calibri"/>
                <w:sz w:val="20"/>
                <w:szCs w:val="20"/>
              </w:rPr>
              <w:t>99</w:t>
            </w:r>
            <w:r w:rsidR="00EA3B8F" w:rsidRPr="00B23610">
              <w:rPr>
                <w:rFonts w:eastAsia="Calibri"/>
                <w:sz w:val="20"/>
                <w:szCs w:val="20"/>
              </w:rPr>
              <w:t>,5</w:t>
            </w:r>
          </w:p>
        </w:tc>
      </w:tr>
    </w:tbl>
    <w:p w:rsidR="00EA3B8F" w:rsidRDefault="00EA3B8F" w:rsidP="00D677AB">
      <w:pPr>
        <w:spacing w:line="360" w:lineRule="auto"/>
        <w:ind w:left="284"/>
        <w:jc w:val="both"/>
        <w:outlineLvl w:val="1"/>
        <w:rPr>
          <w:sz w:val="28"/>
          <w:szCs w:val="28"/>
        </w:rPr>
      </w:pPr>
    </w:p>
    <w:p w:rsidR="000B61A4" w:rsidRPr="00B23610" w:rsidRDefault="00353865" w:rsidP="00D677AB">
      <w:pPr>
        <w:spacing w:line="360" w:lineRule="auto"/>
        <w:ind w:left="284"/>
        <w:jc w:val="both"/>
        <w:outlineLvl w:val="1"/>
        <w:rPr>
          <w:szCs w:val="28"/>
        </w:rPr>
      </w:pPr>
      <w:r w:rsidRPr="00B23610">
        <w:rPr>
          <w:szCs w:val="28"/>
        </w:rPr>
        <w:t>Количество учебных занятий за 4 учебных года  составляет менее 3345 часов.</w:t>
      </w:r>
    </w:p>
    <w:p w:rsidR="00C37B4A" w:rsidRDefault="00C37B4A" w:rsidP="00D677AB">
      <w:pPr>
        <w:spacing w:line="360" w:lineRule="auto"/>
        <w:ind w:left="284"/>
        <w:jc w:val="both"/>
        <w:outlineLvl w:val="1"/>
        <w:rPr>
          <w:sz w:val="28"/>
          <w:szCs w:val="28"/>
        </w:rPr>
      </w:pPr>
    </w:p>
    <w:p w:rsidR="00EA3B8F" w:rsidRDefault="00EA3B8F" w:rsidP="00D677AB">
      <w:pPr>
        <w:spacing w:line="360" w:lineRule="auto"/>
        <w:ind w:left="284"/>
        <w:jc w:val="both"/>
        <w:outlineLvl w:val="1"/>
        <w:rPr>
          <w:sz w:val="28"/>
          <w:szCs w:val="28"/>
        </w:rPr>
      </w:pPr>
    </w:p>
    <w:p w:rsidR="007C4A1D" w:rsidRPr="0030162A" w:rsidRDefault="007C4A1D" w:rsidP="00301FC5">
      <w:pPr>
        <w:pStyle w:val="afd"/>
        <w:ind w:left="284"/>
        <w:jc w:val="center"/>
        <w:rPr>
          <w:sz w:val="24"/>
        </w:rPr>
      </w:pPr>
      <w:bookmarkStart w:id="187" w:name="_Toc288394108"/>
      <w:bookmarkStart w:id="188" w:name="_Toc288410575"/>
      <w:bookmarkStart w:id="189" w:name="_Toc288410704"/>
      <w:bookmarkStart w:id="190" w:name="_Toc424564343"/>
      <w:r w:rsidRPr="0030162A">
        <w:rPr>
          <w:sz w:val="24"/>
        </w:rPr>
        <w:t>3.2.  План внеурочной деятельности</w:t>
      </w:r>
      <w:bookmarkEnd w:id="187"/>
      <w:bookmarkEnd w:id="188"/>
      <w:bookmarkEnd w:id="189"/>
      <w:bookmarkEnd w:id="190"/>
      <w:r w:rsidR="008F4F65" w:rsidRPr="0030162A">
        <w:rPr>
          <w:sz w:val="24"/>
        </w:rPr>
        <w:t xml:space="preserve"> </w:t>
      </w:r>
      <w:r w:rsidR="00F1331F">
        <w:rPr>
          <w:sz w:val="24"/>
        </w:rPr>
        <w:t>МБОУ «</w:t>
      </w:r>
      <w:r w:rsidR="00566C70">
        <w:t xml:space="preserve">НОШ </w:t>
      </w:r>
      <w:r w:rsidR="00566C70" w:rsidRPr="009E49F5">
        <w:rPr>
          <w:rFonts w:eastAsia="Book Antiqua"/>
          <w:sz w:val="24"/>
          <w:lang w:bidi="ru-RU"/>
        </w:rPr>
        <w:t>пос. Набережный</w:t>
      </w:r>
      <w:r w:rsidR="00F1331F">
        <w:rPr>
          <w:sz w:val="24"/>
        </w:rPr>
        <w:t>»</w:t>
      </w:r>
    </w:p>
    <w:p w:rsidR="007C4A1D" w:rsidRPr="0030162A" w:rsidRDefault="007C4A1D" w:rsidP="008F4F65">
      <w:pPr>
        <w:pStyle w:val="a3"/>
        <w:spacing w:line="276" w:lineRule="auto"/>
        <w:ind w:firstLine="709"/>
        <w:rPr>
          <w:rFonts w:ascii="Times New Roman" w:hAnsi="Times New Roman"/>
          <w:color w:val="auto"/>
          <w:sz w:val="24"/>
          <w:szCs w:val="24"/>
        </w:rPr>
      </w:pPr>
      <w:proofErr w:type="gramStart"/>
      <w:r w:rsidRPr="0030162A">
        <w:rPr>
          <w:rFonts w:ascii="Times New Roman" w:hAnsi="Times New Roman"/>
          <w:color w:val="auto"/>
          <w:sz w:val="24"/>
          <w:szCs w:val="24"/>
        </w:rPr>
        <w:t>Под внеурочной деятельностью понимается образователь</w:t>
      </w:r>
      <w:r w:rsidRPr="0030162A">
        <w:rPr>
          <w:rFonts w:ascii="Times New Roman" w:hAnsi="Times New Roman"/>
          <w:color w:val="auto"/>
          <w:spacing w:val="-4"/>
          <w:sz w:val="24"/>
          <w:szCs w:val="24"/>
        </w:rPr>
        <w:t>ная деятельность, осуществляемая в формах, отличных от уроч</w:t>
      </w:r>
      <w:r w:rsidRPr="0030162A">
        <w:rPr>
          <w:rFonts w:ascii="Times New Roman" w:hAnsi="Times New Roman"/>
          <w:color w:val="auto"/>
          <w:spacing w:val="-2"/>
          <w:sz w:val="24"/>
          <w:szCs w:val="24"/>
        </w:rPr>
        <w:t xml:space="preserve">ной, и направленная на достижение планируемых результатов </w:t>
      </w:r>
      <w:r w:rsidRPr="0030162A">
        <w:rPr>
          <w:rFonts w:ascii="Times New Roman" w:hAnsi="Times New Roman"/>
          <w:color w:val="auto"/>
          <w:sz w:val="24"/>
          <w:szCs w:val="24"/>
        </w:rPr>
        <w:t>освоения основной образовательной программы начального общего образования.</w:t>
      </w:r>
      <w:proofErr w:type="gramEnd"/>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b/>
          <w:bCs/>
          <w:color w:val="auto"/>
          <w:sz w:val="24"/>
          <w:szCs w:val="24"/>
        </w:rPr>
        <w:lastRenderedPageBreak/>
        <w:t>Цели организации внеурочной деятельности</w:t>
      </w:r>
      <w:r w:rsidRPr="0030162A">
        <w:rPr>
          <w:rFonts w:ascii="Times New Roman" w:hAnsi="Times New Roman"/>
          <w:color w:val="auto"/>
          <w:sz w:val="24"/>
          <w:szCs w:val="24"/>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pacing w:val="2"/>
          <w:sz w:val="24"/>
          <w:szCs w:val="24"/>
        </w:rPr>
        <w:t xml:space="preserve">Внеурочная деятельность организуется по направлениям </w:t>
      </w:r>
      <w:r w:rsidRPr="0030162A">
        <w:rPr>
          <w:rFonts w:ascii="Times New Roman" w:hAnsi="Times New Roman"/>
          <w:color w:val="auto"/>
          <w:spacing w:val="-4"/>
          <w:sz w:val="24"/>
          <w:szCs w:val="24"/>
        </w:rPr>
        <w:t>развития личности (спортивно­оздоровительное, духовно­нрав</w:t>
      </w:r>
      <w:r w:rsidRPr="0030162A">
        <w:rPr>
          <w:rFonts w:ascii="Times New Roman" w:hAnsi="Times New Roman"/>
          <w:color w:val="auto"/>
          <w:spacing w:val="2"/>
          <w:sz w:val="24"/>
          <w:szCs w:val="24"/>
        </w:rPr>
        <w:t>ственное, социальное, общеинтеллектуальное, общекультур</w:t>
      </w:r>
      <w:r w:rsidRPr="0030162A">
        <w:rPr>
          <w:rFonts w:ascii="Times New Roman" w:hAnsi="Times New Roman"/>
          <w:color w:val="auto"/>
          <w:sz w:val="24"/>
          <w:szCs w:val="24"/>
        </w:rPr>
        <w:t xml:space="preserve">ное). </w:t>
      </w:r>
    </w:p>
    <w:p w:rsidR="007C4A1D" w:rsidRPr="0030162A" w:rsidRDefault="007C4A1D" w:rsidP="008F4F65">
      <w:pPr>
        <w:pStyle w:val="ConsPlusNormal"/>
        <w:widowControl/>
        <w:spacing w:line="276" w:lineRule="auto"/>
        <w:ind w:firstLine="709"/>
        <w:jc w:val="both"/>
        <w:textAlignment w:val="center"/>
        <w:rPr>
          <w:rFonts w:ascii="Times New Roman" w:hAnsi="Times New Roman" w:cs="Times New Roman"/>
          <w:sz w:val="24"/>
          <w:szCs w:val="24"/>
        </w:rPr>
      </w:pPr>
      <w:r w:rsidRPr="0030162A">
        <w:rPr>
          <w:rFonts w:ascii="Times New Roman" w:hAnsi="Times New Roman" w:cs="Times New Roman"/>
          <w:b/>
          <w:bCs/>
          <w:spacing w:val="2"/>
          <w:sz w:val="24"/>
          <w:szCs w:val="24"/>
        </w:rPr>
        <w:t>Формы организации внеурочной деятельности</w:t>
      </w:r>
      <w:r w:rsidRPr="0030162A">
        <w:rPr>
          <w:rFonts w:ascii="Times New Roman" w:hAnsi="Times New Roman" w:cs="Times New Roman"/>
          <w:spacing w:val="2"/>
          <w:sz w:val="24"/>
          <w:szCs w:val="24"/>
        </w:rPr>
        <w:t xml:space="preserve">, как и в целом образовательной деятельности, в рамках реализации основной образовательной программы начального общего </w:t>
      </w:r>
      <w:r w:rsidRPr="0030162A">
        <w:rPr>
          <w:rFonts w:ascii="Times New Roman" w:hAnsi="Times New Roman" w:cs="Times New Roman"/>
          <w:sz w:val="24"/>
          <w:szCs w:val="24"/>
        </w:rPr>
        <w:t>образования определяет организация, осуществляющая образовательную деятельность. Содер</w:t>
      </w:r>
      <w:r w:rsidRPr="0030162A">
        <w:rPr>
          <w:rFonts w:ascii="Times New Roman" w:hAnsi="Times New Roman" w:cs="Times New Roman"/>
          <w:spacing w:val="2"/>
          <w:sz w:val="24"/>
          <w:szCs w:val="24"/>
        </w:rPr>
        <w:t xml:space="preserve">жание занятий, предусмотренных во внеурочной деятельности, должно осуществляться </w:t>
      </w:r>
      <w:r w:rsidRPr="0030162A">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7C4A1D" w:rsidRPr="0030162A" w:rsidRDefault="007C4A1D" w:rsidP="008F4F65">
      <w:pPr>
        <w:pStyle w:val="a3"/>
        <w:spacing w:line="276" w:lineRule="auto"/>
        <w:ind w:firstLine="709"/>
        <w:rPr>
          <w:rFonts w:ascii="Times New Roman" w:hAnsi="Times New Roman"/>
          <w:color w:val="auto"/>
          <w:spacing w:val="2"/>
          <w:sz w:val="24"/>
          <w:szCs w:val="24"/>
        </w:rPr>
      </w:pPr>
      <w:r w:rsidRPr="0030162A">
        <w:rPr>
          <w:rFonts w:ascii="Times New Roman" w:hAnsi="Times New Roman"/>
          <w:color w:val="auto"/>
          <w:spacing w:val="2"/>
          <w:sz w:val="24"/>
          <w:szCs w:val="24"/>
        </w:rPr>
        <w:t xml:space="preserve">При организации внеурочной деятельности обучающихся образовательной организацией могут использоваться </w:t>
      </w:r>
      <w:r w:rsidRPr="0030162A">
        <w:rPr>
          <w:rFonts w:ascii="Times New Roman" w:hAnsi="Times New Roman"/>
          <w:color w:val="auto"/>
          <w:spacing w:val="-2"/>
          <w:sz w:val="24"/>
          <w:szCs w:val="24"/>
        </w:rPr>
        <w:t>возможности организаций и учреждений дополнительного образования, куль</w:t>
      </w:r>
      <w:r w:rsidRPr="0030162A">
        <w:rPr>
          <w:rFonts w:ascii="Times New Roman" w:hAnsi="Times New Roman"/>
          <w:color w:val="auto"/>
          <w:spacing w:val="2"/>
          <w:sz w:val="24"/>
          <w:szCs w:val="24"/>
        </w:rPr>
        <w:t>туры и спорта. В период каникул для продолжения внеуроч</w:t>
      </w:r>
      <w:r w:rsidRPr="0030162A">
        <w:rPr>
          <w:rFonts w:ascii="Times New Roman" w:hAnsi="Times New Roman"/>
          <w:color w:val="auto"/>
          <w:sz w:val="24"/>
          <w:szCs w:val="24"/>
        </w:rPr>
        <w:t>ной деятельности могут использоваться возможности специа</w:t>
      </w:r>
      <w:r w:rsidRPr="0030162A">
        <w:rPr>
          <w:rFonts w:ascii="Times New Roman" w:hAnsi="Times New Roman"/>
          <w:color w:val="auto"/>
          <w:spacing w:val="2"/>
          <w:sz w:val="24"/>
          <w:szCs w:val="24"/>
        </w:rPr>
        <w:t>лизированных лагерей, тематических лагерных смен, летних школ.</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z w:val="24"/>
          <w:szCs w:val="24"/>
        </w:rPr>
        <w:t xml:space="preserve">Время, отведенное на внеурочную деятельность, не учитывается при определении максимально допустимой недельной </w:t>
      </w:r>
      <w:r w:rsidRPr="0030162A">
        <w:rPr>
          <w:rFonts w:ascii="Times New Roman" w:hAnsi="Times New Roman"/>
          <w:color w:val="auto"/>
          <w:spacing w:val="-2"/>
          <w:sz w:val="24"/>
          <w:szCs w:val="24"/>
        </w:rPr>
        <w:t>нагрузки обучающихся</w:t>
      </w:r>
      <w:r w:rsidRPr="0030162A">
        <w:rPr>
          <w:rFonts w:ascii="Times New Roman" w:hAnsi="Times New Roman"/>
          <w:color w:val="auto"/>
          <w:sz w:val="24"/>
          <w:szCs w:val="24"/>
        </w:rPr>
        <w:t xml:space="preserve"> и составляет не более 1350</w:t>
      </w:r>
      <w:r w:rsidRPr="0030162A">
        <w:rPr>
          <w:rFonts w:ascii="Times New Roman" w:hAnsi="Times New Roman"/>
          <w:color w:val="auto"/>
          <w:spacing w:val="2"/>
          <w:sz w:val="24"/>
          <w:szCs w:val="24"/>
        </w:rPr>
        <w:t> </w:t>
      </w:r>
      <w:r w:rsidRPr="0030162A">
        <w:rPr>
          <w:rFonts w:ascii="Times New Roman" w:hAnsi="Times New Roman"/>
          <w:color w:val="auto"/>
          <w:sz w:val="24"/>
          <w:szCs w:val="24"/>
        </w:rPr>
        <w:t>часов за 4</w:t>
      </w:r>
      <w:r w:rsidRPr="0030162A">
        <w:rPr>
          <w:rFonts w:ascii="Times New Roman" w:hAnsi="Times New Roman"/>
          <w:color w:val="auto"/>
          <w:spacing w:val="2"/>
          <w:sz w:val="24"/>
          <w:szCs w:val="24"/>
        </w:rPr>
        <w:t> </w:t>
      </w:r>
      <w:r w:rsidRPr="0030162A">
        <w:rPr>
          <w:rFonts w:ascii="Times New Roman" w:hAnsi="Times New Roman"/>
          <w:color w:val="auto"/>
          <w:sz w:val="24"/>
          <w:szCs w:val="24"/>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7C4A1D" w:rsidRPr="0030162A" w:rsidRDefault="007C4A1D" w:rsidP="008F4F65">
      <w:pPr>
        <w:pStyle w:val="21"/>
        <w:spacing w:line="276" w:lineRule="auto"/>
        <w:ind w:firstLine="709"/>
        <w:rPr>
          <w:sz w:val="24"/>
        </w:rPr>
      </w:pPr>
      <w:r w:rsidRPr="0030162A">
        <w:rPr>
          <w:sz w:val="24"/>
        </w:rPr>
        <w:t>непосредственно в образовательной организации;</w:t>
      </w:r>
    </w:p>
    <w:p w:rsidR="007C4A1D" w:rsidRPr="0030162A" w:rsidRDefault="007C4A1D" w:rsidP="008F4F65">
      <w:pPr>
        <w:pStyle w:val="21"/>
        <w:spacing w:line="276" w:lineRule="auto"/>
        <w:ind w:firstLine="709"/>
        <w:rPr>
          <w:sz w:val="24"/>
        </w:rPr>
      </w:pPr>
      <w:r w:rsidRPr="0030162A">
        <w:rPr>
          <w:sz w:val="24"/>
        </w:rPr>
        <w:t>совместно с организациями и учреждениями дополнительного образования детей, спортивными объектами, учреждениями культуры;</w:t>
      </w:r>
    </w:p>
    <w:p w:rsidR="007C4A1D" w:rsidRPr="0030162A" w:rsidRDefault="007C4A1D" w:rsidP="008F4F65">
      <w:pPr>
        <w:pStyle w:val="21"/>
        <w:spacing w:line="276" w:lineRule="auto"/>
        <w:ind w:firstLine="709"/>
        <w:rPr>
          <w:sz w:val="24"/>
        </w:rPr>
      </w:pPr>
      <w:r w:rsidRPr="0030162A">
        <w:rPr>
          <w:sz w:val="24"/>
        </w:rPr>
        <w:t xml:space="preserve">в сотрудничестве с другими организациями и с участием </w:t>
      </w:r>
      <w:r w:rsidRPr="0030162A">
        <w:rPr>
          <w:spacing w:val="2"/>
          <w:sz w:val="24"/>
        </w:rPr>
        <w:t xml:space="preserve">педагогов организации, осуществляющей образовательную деятельность (комбинированная </w:t>
      </w:r>
      <w:r w:rsidRPr="0030162A">
        <w:rPr>
          <w:sz w:val="24"/>
        </w:rPr>
        <w:t>схема).</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z w:val="24"/>
          <w:szCs w:val="24"/>
        </w:rPr>
        <w:t>Основное преимущество организации внеурочной деятель</w:t>
      </w:r>
      <w:r w:rsidRPr="0030162A">
        <w:rPr>
          <w:rFonts w:ascii="Times New Roman" w:hAnsi="Times New Roman"/>
          <w:color w:val="auto"/>
          <w:spacing w:val="2"/>
          <w:sz w:val="24"/>
          <w:szCs w:val="24"/>
        </w:rPr>
        <w:t>ности непосредственно в образовательной организации заключается в создании условий для полноценного пребыва</w:t>
      </w:r>
      <w:r w:rsidRPr="0030162A">
        <w:rPr>
          <w:rFonts w:ascii="Times New Roman" w:hAnsi="Times New Roman"/>
          <w:color w:val="auto"/>
          <w:sz w:val="24"/>
          <w:szCs w:val="24"/>
        </w:rPr>
        <w:t>ния ребенка в образовательной организации в течение дня, с</w:t>
      </w:r>
      <w:r w:rsidRPr="0030162A">
        <w:rPr>
          <w:rFonts w:ascii="Times New Roman" w:hAnsi="Times New Roman"/>
          <w:color w:val="auto"/>
          <w:spacing w:val="2"/>
          <w:sz w:val="24"/>
          <w:szCs w:val="24"/>
        </w:rPr>
        <w:t>одержательном единстве учебной, воспитательной и развивающей деятельности в рамках основной образовательной</w:t>
      </w:r>
      <w:r w:rsidRPr="0030162A">
        <w:rPr>
          <w:rFonts w:ascii="Times New Roman" w:hAnsi="Times New Roman"/>
          <w:color w:val="auto"/>
          <w:sz w:val="24"/>
          <w:szCs w:val="24"/>
        </w:rPr>
        <w:t xml:space="preserve"> программы образовательной организации.</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pacing w:val="-2"/>
          <w:sz w:val="24"/>
          <w:szCs w:val="24"/>
        </w:rPr>
        <w:t>При организации внеурочной деятельности непосредствен</w:t>
      </w:r>
      <w:r w:rsidRPr="0030162A">
        <w:rPr>
          <w:rFonts w:ascii="Times New Roman" w:hAnsi="Times New Roman"/>
          <w:color w:val="auto"/>
          <w:sz w:val="24"/>
          <w:szCs w:val="24"/>
        </w:rPr>
        <w:t xml:space="preserve">но в образовательной организации предполагается, что в этой </w:t>
      </w:r>
      <w:r w:rsidRPr="0030162A">
        <w:rPr>
          <w:rFonts w:ascii="Times New Roman" w:hAnsi="Times New Roman"/>
          <w:color w:val="auto"/>
          <w:spacing w:val="-2"/>
          <w:sz w:val="24"/>
          <w:szCs w:val="24"/>
        </w:rPr>
        <w:t>работе принимают участие все педагогические работники дан</w:t>
      </w:r>
      <w:r w:rsidRPr="0030162A">
        <w:rPr>
          <w:rFonts w:ascii="Times New Roman" w:hAnsi="Times New Roman"/>
          <w:color w:val="auto"/>
          <w:sz w:val="24"/>
          <w:szCs w:val="24"/>
        </w:rPr>
        <w:t>ной организации (учителя начальной школы, учителя­предметники, социальные педагоги, педагоги­психологи, учителя­дефектологи, логопед, воспитатели, тьюторы и</w:t>
      </w:r>
      <w:r w:rsidRPr="0030162A">
        <w:rPr>
          <w:rFonts w:ascii="Times New Roman" w:hAnsi="Times New Roman"/>
          <w:color w:val="auto"/>
          <w:sz w:val="24"/>
          <w:szCs w:val="24"/>
        </w:rPr>
        <w:t> </w:t>
      </w:r>
      <w:r w:rsidRPr="0030162A">
        <w:rPr>
          <w:rFonts w:ascii="Times New Roman" w:hAnsi="Times New Roman"/>
          <w:color w:val="auto"/>
          <w:sz w:val="24"/>
          <w:szCs w:val="24"/>
        </w:rPr>
        <w:t xml:space="preserve">др.). </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30162A">
        <w:rPr>
          <w:rFonts w:ascii="Times New Roman" w:hAnsi="Times New Roman"/>
          <w:color w:val="auto"/>
          <w:spacing w:val="2"/>
          <w:sz w:val="24"/>
          <w:szCs w:val="24"/>
        </w:rPr>
        <w:t>творческих интересов детей, включения их в художествен</w:t>
      </w:r>
      <w:r w:rsidRPr="0030162A">
        <w:rPr>
          <w:rFonts w:ascii="Times New Roman" w:hAnsi="Times New Roman"/>
          <w:color w:val="auto"/>
          <w:sz w:val="24"/>
          <w:szCs w:val="24"/>
        </w:rPr>
        <w:t>ную, техническую, спортивную и другую деятельность.</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pacing w:val="-2"/>
          <w:sz w:val="24"/>
          <w:szCs w:val="24"/>
        </w:rPr>
        <w:t>Связующим звеном между внеурочной деятельностью и до</w:t>
      </w:r>
      <w:r w:rsidRPr="0030162A">
        <w:rPr>
          <w:rFonts w:ascii="Times New Roman" w:hAnsi="Times New Roman"/>
          <w:color w:val="auto"/>
          <w:sz w:val="24"/>
          <w:szCs w:val="24"/>
        </w:rPr>
        <w:t>полнительным образованием детей выступают такие формы ее реализации, как факультативы, детские научные общества, экологические и военно­патриотические отряды и</w:t>
      </w:r>
      <w:r w:rsidRPr="0030162A">
        <w:rPr>
          <w:rFonts w:ascii="Times New Roman" w:hAnsi="Times New Roman"/>
          <w:color w:val="auto"/>
          <w:sz w:val="24"/>
          <w:szCs w:val="24"/>
        </w:rPr>
        <w:t> </w:t>
      </w:r>
      <w:r w:rsidRPr="0030162A">
        <w:rPr>
          <w:rFonts w:ascii="Times New Roman" w:hAnsi="Times New Roman"/>
          <w:color w:val="auto"/>
          <w:sz w:val="24"/>
          <w:szCs w:val="24"/>
        </w:rPr>
        <w:t>т.</w:t>
      </w:r>
      <w:r w:rsidRPr="0030162A">
        <w:rPr>
          <w:rFonts w:ascii="Times New Roman" w:hAnsi="Times New Roman"/>
          <w:color w:val="auto"/>
          <w:sz w:val="24"/>
          <w:szCs w:val="24"/>
        </w:rPr>
        <w:t> </w:t>
      </w:r>
      <w:r w:rsidRPr="0030162A">
        <w:rPr>
          <w:rFonts w:ascii="Times New Roman" w:hAnsi="Times New Roman"/>
          <w:color w:val="auto"/>
          <w:sz w:val="24"/>
          <w:szCs w:val="24"/>
        </w:rPr>
        <w:t>д.</w:t>
      </w:r>
    </w:p>
    <w:p w:rsidR="007C4A1D" w:rsidRPr="0030162A" w:rsidRDefault="007C4A1D" w:rsidP="008F4F65">
      <w:pPr>
        <w:spacing w:line="276" w:lineRule="auto"/>
        <w:ind w:firstLine="709"/>
        <w:jc w:val="both"/>
      </w:pPr>
      <w:r w:rsidRPr="0030162A">
        <w:rPr>
          <w:spacing w:val="-2"/>
        </w:rPr>
        <w:lastRenderedPageBreak/>
        <w:t>Основное преимущество совместной организации внеуроч</w:t>
      </w:r>
      <w:r w:rsidRPr="0030162A">
        <w:rPr>
          <w:spacing w:val="2"/>
        </w:rPr>
        <w:t xml:space="preserve">ной деятельности заключается в предоставлении широкого </w:t>
      </w:r>
      <w:r w:rsidRPr="0030162A">
        <w:t xml:space="preserve">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z w:val="24"/>
          <w:szCs w:val="24"/>
        </w:rPr>
        <w:t>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pacing w:val="2"/>
          <w:sz w:val="24"/>
          <w:szCs w:val="24"/>
        </w:rPr>
        <w:t>Координирующую роль в организации внеурочной дея</w:t>
      </w:r>
      <w:r w:rsidRPr="0030162A">
        <w:rPr>
          <w:rFonts w:ascii="Times New Roman" w:hAnsi="Times New Roman"/>
          <w:color w:val="auto"/>
          <w:sz w:val="24"/>
          <w:szCs w:val="24"/>
        </w:rPr>
        <w:t xml:space="preserve">тельности выполняет, как правило, классный руководитель, </w:t>
      </w:r>
      <w:r w:rsidRPr="0030162A">
        <w:rPr>
          <w:rFonts w:ascii="Times New Roman" w:hAnsi="Times New Roman"/>
          <w:color w:val="auto"/>
          <w:spacing w:val="2"/>
          <w:sz w:val="24"/>
          <w:szCs w:val="24"/>
        </w:rPr>
        <w:t xml:space="preserve">который взаимодействует с педагогическими работниками, </w:t>
      </w:r>
      <w:r w:rsidRPr="0030162A">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30162A">
        <w:rPr>
          <w:rFonts w:ascii="Times New Roman" w:hAnsi="Times New Roman"/>
          <w:color w:val="auto"/>
          <w:spacing w:val="2"/>
          <w:sz w:val="24"/>
          <w:szCs w:val="24"/>
        </w:rPr>
        <w:t>органы самоуправления, обеспечивает внеурочную деятель</w:t>
      </w:r>
      <w:r w:rsidRPr="0030162A">
        <w:rPr>
          <w:rFonts w:ascii="Times New Roman" w:hAnsi="Times New Roman"/>
          <w:color w:val="auto"/>
          <w:sz w:val="24"/>
          <w:szCs w:val="24"/>
        </w:rPr>
        <w:t>ность обучающихся в соответствии с их выбором.</w:t>
      </w:r>
    </w:p>
    <w:p w:rsidR="007C4A1D" w:rsidRPr="0030162A" w:rsidRDefault="007C4A1D" w:rsidP="008F4F65">
      <w:pPr>
        <w:pStyle w:val="a3"/>
        <w:spacing w:line="276" w:lineRule="auto"/>
        <w:ind w:firstLine="709"/>
        <w:rPr>
          <w:rFonts w:ascii="Times New Roman" w:hAnsi="Times New Roman"/>
          <w:color w:val="auto"/>
          <w:sz w:val="24"/>
          <w:szCs w:val="24"/>
        </w:rPr>
      </w:pPr>
      <w:proofErr w:type="gramStart"/>
      <w:r w:rsidRPr="0030162A">
        <w:rPr>
          <w:rFonts w:ascii="Times New Roman" w:hAnsi="Times New Roman"/>
          <w:b/>
          <w:bCs/>
          <w:color w:val="auto"/>
          <w:spacing w:val="2"/>
          <w:sz w:val="24"/>
          <w:szCs w:val="24"/>
        </w:rPr>
        <w:t>План внеурочной деятельности</w:t>
      </w:r>
      <w:r w:rsidRPr="0030162A">
        <w:rPr>
          <w:rFonts w:ascii="Times New Roman" w:hAnsi="Times New Roman"/>
          <w:color w:val="auto"/>
          <w:spacing w:val="2"/>
          <w:sz w:val="24"/>
          <w:szCs w:val="24"/>
        </w:rPr>
        <w:t xml:space="preserve"> формируется образовательной организацией </w:t>
      </w:r>
      <w:r w:rsidRPr="0030162A">
        <w:rPr>
          <w:rFonts w:ascii="Times New Roman" w:hAnsi="Times New Roman"/>
          <w:color w:val="auto"/>
          <w:sz w:val="24"/>
          <w:szCs w:val="24"/>
        </w:rPr>
        <w:t xml:space="preserve">и </w:t>
      </w:r>
      <w:r w:rsidRPr="0030162A">
        <w:rPr>
          <w:rFonts w:ascii="Times New Roman" w:hAnsi="Times New Roman"/>
          <w:color w:val="auto"/>
          <w:spacing w:val="2"/>
          <w:sz w:val="24"/>
          <w:szCs w:val="24"/>
        </w:rPr>
        <w:t xml:space="preserve">должен быть направлен в первую очередь на достижение </w:t>
      </w:r>
      <w:r w:rsidRPr="0030162A">
        <w:rPr>
          <w:rFonts w:ascii="Times New Roman" w:hAnsi="Times New Roman"/>
          <w:color w:val="auto"/>
          <w:sz w:val="24"/>
          <w:szCs w:val="24"/>
        </w:rPr>
        <w:t>обучающимися планируемых резуль</w:t>
      </w:r>
      <w:r w:rsidRPr="0030162A">
        <w:rPr>
          <w:rFonts w:ascii="Times New Roman" w:hAnsi="Times New Roman"/>
          <w:color w:val="auto"/>
          <w:spacing w:val="-2"/>
          <w:sz w:val="24"/>
          <w:szCs w:val="24"/>
        </w:rPr>
        <w:t>татов освоения основной образовательной программы началь</w:t>
      </w:r>
      <w:r w:rsidRPr="0030162A">
        <w:rPr>
          <w:rFonts w:ascii="Times New Roman" w:hAnsi="Times New Roman"/>
          <w:color w:val="auto"/>
          <w:sz w:val="24"/>
          <w:szCs w:val="24"/>
        </w:rPr>
        <w:t>ного общего образования.</w:t>
      </w:r>
      <w:proofErr w:type="gramEnd"/>
    </w:p>
    <w:p w:rsidR="0030162A" w:rsidRDefault="007C4A1D" w:rsidP="00301FC5">
      <w:pPr>
        <w:pStyle w:val="a3"/>
        <w:spacing w:line="276" w:lineRule="auto"/>
        <w:ind w:firstLine="709"/>
        <w:rPr>
          <w:rFonts w:ascii="Times New Roman" w:hAnsi="Times New Roman"/>
          <w:color w:val="auto"/>
          <w:sz w:val="24"/>
          <w:szCs w:val="24"/>
        </w:rPr>
      </w:pPr>
      <w:r w:rsidRPr="0030162A">
        <w:rPr>
          <w:rFonts w:ascii="Times New Roman" w:hAnsi="Times New Roman"/>
          <w:color w:val="auto"/>
          <w:spacing w:val="-2"/>
          <w:sz w:val="24"/>
          <w:szCs w:val="24"/>
        </w:rPr>
        <w:t>При взаимодействии образовательной организации с другими организациями создаются общее программно­методическое пространство, рабочие программы курсов внеурочной деятель</w:t>
      </w:r>
      <w:r w:rsidRPr="0030162A">
        <w:rPr>
          <w:rFonts w:ascii="Times New Roman" w:hAnsi="Times New Roman"/>
          <w:color w:val="auto"/>
          <w:spacing w:val="2"/>
          <w:sz w:val="24"/>
          <w:szCs w:val="24"/>
        </w:rPr>
        <w:t>ности, которые должны быть сориентированы на планируемые результаты освоения основной образовательной про</w:t>
      </w:r>
      <w:r w:rsidRPr="0030162A">
        <w:rPr>
          <w:rFonts w:ascii="Times New Roman" w:hAnsi="Times New Roman"/>
          <w:color w:val="auto"/>
          <w:sz w:val="24"/>
          <w:szCs w:val="24"/>
        </w:rPr>
        <w:t>граммы начального общего образования конкретн</w:t>
      </w:r>
      <w:r w:rsidR="00301FC5">
        <w:rPr>
          <w:rFonts w:ascii="Times New Roman" w:hAnsi="Times New Roman"/>
          <w:color w:val="auto"/>
          <w:sz w:val="24"/>
          <w:szCs w:val="24"/>
        </w:rPr>
        <w:t>ой образовательной организации.</w:t>
      </w:r>
    </w:p>
    <w:p w:rsidR="00301FC5" w:rsidRDefault="00301FC5" w:rsidP="00301FC5">
      <w:pPr>
        <w:pStyle w:val="a3"/>
        <w:spacing w:line="276" w:lineRule="auto"/>
        <w:ind w:firstLine="709"/>
        <w:rPr>
          <w:rFonts w:ascii="Times New Roman" w:hAnsi="Times New Roman"/>
          <w:color w:val="auto"/>
          <w:sz w:val="24"/>
          <w:szCs w:val="24"/>
        </w:rPr>
      </w:pPr>
    </w:p>
    <w:p w:rsidR="00301FC5" w:rsidRDefault="00301FC5" w:rsidP="00A926AA">
      <w:pPr>
        <w:pStyle w:val="a3"/>
        <w:spacing w:line="276" w:lineRule="auto"/>
        <w:ind w:firstLine="709"/>
        <w:jc w:val="center"/>
        <w:rPr>
          <w:rFonts w:ascii="Times New Roman" w:hAnsi="Times New Roman"/>
          <w:b/>
          <w:color w:val="auto"/>
          <w:sz w:val="24"/>
          <w:szCs w:val="24"/>
        </w:rPr>
      </w:pPr>
      <w:r w:rsidRPr="00301FC5">
        <w:rPr>
          <w:rFonts w:ascii="Times New Roman" w:hAnsi="Times New Roman"/>
          <w:b/>
          <w:color w:val="auto"/>
          <w:sz w:val="24"/>
          <w:szCs w:val="24"/>
        </w:rPr>
        <w:t xml:space="preserve">План внеурочной деятельности </w:t>
      </w:r>
      <w:r w:rsidR="00F1331F">
        <w:rPr>
          <w:rFonts w:ascii="Times New Roman" w:hAnsi="Times New Roman"/>
          <w:b/>
          <w:color w:val="auto"/>
          <w:sz w:val="24"/>
          <w:szCs w:val="24"/>
        </w:rPr>
        <w:t>МБОУ «</w:t>
      </w:r>
      <w:r w:rsidR="00566C70" w:rsidRPr="00566C70">
        <w:rPr>
          <w:b/>
        </w:rPr>
        <w:t xml:space="preserve">НОШ </w:t>
      </w:r>
      <w:r w:rsidR="00566C70" w:rsidRPr="00566C70">
        <w:rPr>
          <w:rFonts w:eastAsia="Book Antiqua"/>
          <w:b/>
          <w:sz w:val="24"/>
          <w:szCs w:val="24"/>
          <w:lang w:bidi="ru-RU"/>
        </w:rPr>
        <w:t>пос. Набережный</w:t>
      </w:r>
      <w:r w:rsidR="00F1331F">
        <w:rPr>
          <w:rFonts w:ascii="Times New Roman" w:hAnsi="Times New Roman"/>
          <w:b/>
          <w:color w:val="auto"/>
          <w:sz w:val="24"/>
          <w:szCs w:val="24"/>
        </w:rPr>
        <w:t>»</w:t>
      </w:r>
    </w:p>
    <w:p w:rsidR="00A926AA" w:rsidRPr="00020B86" w:rsidRDefault="00020B86" w:rsidP="00A926AA">
      <w:pPr>
        <w:pStyle w:val="a3"/>
        <w:spacing w:line="276" w:lineRule="auto"/>
        <w:ind w:firstLine="709"/>
        <w:jc w:val="center"/>
        <w:rPr>
          <w:rFonts w:ascii="Times New Roman" w:hAnsi="Times New Roman"/>
          <w:b/>
          <w:color w:val="000000" w:themeColor="text1"/>
          <w:sz w:val="24"/>
          <w:szCs w:val="24"/>
        </w:rPr>
      </w:pPr>
      <w:r w:rsidRPr="00020B86">
        <w:rPr>
          <w:rFonts w:ascii="Times New Roman" w:hAnsi="Times New Roman"/>
          <w:b/>
          <w:color w:val="000000" w:themeColor="text1"/>
          <w:sz w:val="24"/>
          <w:szCs w:val="24"/>
        </w:rPr>
        <w:t>Режим</w:t>
      </w:r>
      <w:r>
        <w:rPr>
          <w:rFonts w:ascii="Times New Roman" w:hAnsi="Times New Roman"/>
          <w:b/>
          <w:color w:val="000000" w:themeColor="text1"/>
          <w:sz w:val="24"/>
          <w:szCs w:val="24"/>
        </w:rPr>
        <w:t xml:space="preserve"> организации</w:t>
      </w:r>
      <w:r w:rsidRPr="00020B86">
        <w:rPr>
          <w:rFonts w:ascii="Times New Roman" w:hAnsi="Times New Roman"/>
          <w:b/>
          <w:color w:val="000000" w:themeColor="text1"/>
          <w:sz w:val="24"/>
          <w:szCs w:val="24"/>
        </w:rPr>
        <w:t xml:space="preserve"> внеурочной деятельности</w:t>
      </w:r>
    </w:p>
    <w:tbl>
      <w:tblPr>
        <w:tblpPr w:leftFromText="180" w:rightFromText="180" w:vertAnchor="text" w:horzAnchor="margin" w:tblpY="1021"/>
        <w:tblW w:w="49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68"/>
        <w:gridCol w:w="1115"/>
        <w:gridCol w:w="900"/>
        <w:gridCol w:w="900"/>
        <w:gridCol w:w="900"/>
      </w:tblGrid>
      <w:tr w:rsidR="008F4F65" w:rsidRPr="008F4F65" w:rsidTr="00020B86">
        <w:trPr>
          <w:trHeight w:val="280"/>
        </w:trPr>
        <w:tc>
          <w:tcPr>
            <w:tcW w:w="3089" w:type="pct"/>
            <w:vMerge w:val="restart"/>
            <w:tcBorders>
              <w:top w:val="single" w:sz="4" w:space="0" w:color="000000"/>
              <w:left w:val="single" w:sz="4" w:space="0" w:color="000000"/>
              <w:bottom w:val="single" w:sz="4" w:space="0" w:color="000000"/>
              <w:right w:val="single" w:sz="4" w:space="0" w:color="000000"/>
            </w:tcBorders>
          </w:tcPr>
          <w:p w:rsidR="008F4F65" w:rsidRPr="008F4F65" w:rsidRDefault="008F4F65" w:rsidP="008F4F65">
            <w:pPr>
              <w:tabs>
                <w:tab w:val="left" w:pos="4500"/>
                <w:tab w:val="left" w:pos="9180"/>
                <w:tab w:val="left" w:pos="9360"/>
              </w:tabs>
              <w:ind w:left="284"/>
              <w:jc w:val="center"/>
              <w:rPr>
                <w:rFonts w:eastAsia="Calibri"/>
                <w:bCs/>
                <w:szCs w:val="28"/>
                <w:lang w:eastAsia="en-US"/>
              </w:rPr>
            </w:pPr>
            <w:r w:rsidRPr="008F4F65">
              <w:rPr>
                <w:rFonts w:eastAsia="Calibri"/>
                <w:bCs/>
                <w:szCs w:val="28"/>
                <w:lang w:eastAsia="en-US"/>
              </w:rPr>
              <w:t>Направления</w:t>
            </w:r>
          </w:p>
        </w:tc>
        <w:tc>
          <w:tcPr>
            <w:tcW w:w="1911" w:type="pct"/>
            <w:gridSpan w:val="4"/>
            <w:tcBorders>
              <w:top w:val="single" w:sz="4" w:space="0" w:color="000000"/>
              <w:left w:val="single" w:sz="4" w:space="0" w:color="000000"/>
              <w:bottom w:val="single" w:sz="4" w:space="0" w:color="000000"/>
              <w:right w:val="single" w:sz="4" w:space="0" w:color="auto"/>
            </w:tcBorders>
          </w:tcPr>
          <w:p w:rsidR="008F4F65" w:rsidRPr="008F4F65" w:rsidRDefault="008F4F65" w:rsidP="008F4F65">
            <w:pPr>
              <w:autoSpaceDE w:val="0"/>
              <w:autoSpaceDN w:val="0"/>
              <w:adjustRightInd w:val="0"/>
              <w:ind w:left="284"/>
              <w:jc w:val="center"/>
              <w:rPr>
                <w:rFonts w:eastAsia="Calibri"/>
                <w:color w:val="000000"/>
                <w:szCs w:val="28"/>
                <w:lang w:eastAsia="en-US"/>
              </w:rPr>
            </w:pPr>
            <w:r w:rsidRPr="008F4F65">
              <w:rPr>
                <w:rFonts w:eastAsia="Calibri"/>
                <w:color w:val="000000"/>
                <w:szCs w:val="28"/>
                <w:lang w:eastAsia="en-US"/>
              </w:rPr>
              <w:t>классы</w:t>
            </w:r>
          </w:p>
        </w:tc>
      </w:tr>
      <w:tr w:rsidR="008F4F65" w:rsidRPr="008F4F65" w:rsidTr="00020B86">
        <w:trPr>
          <w:trHeight w:val="344"/>
        </w:trPr>
        <w:tc>
          <w:tcPr>
            <w:tcW w:w="3089" w:type="pct"/>
            <w:vMerge/>
            <w:tcBorders>
              <w:top w:val="single" w:sz="4" w:space="0" w:color="000000"/>
              <w:left w:val="single" w:sz="4" w:space="0" w:color="000000"/>
              <w:bottom w:val="single" w:sz="4" w:space="0" w:color="000000"/>
              <w:right w:val="single" w:sz="4" w:space="0" w:color="000000"/>
            </w:tcBorders>
            <w:vAlign w:val="center"/>
            <w:hideMark/>
          </w:tcPr>
          <w:p w:rsidR="008F4F65" w:rsidRPr="008F4F65" w:rsidRDefault="008F4F65" w:rsidP="008F4F65">
            <w:pPr>
              <w:ind w:left="284"/>
              <w:jc w:val="center"/>
              <w:rPr>
                <w:rFonts w:eastAsia="Calibri"/>
                <w:bCs/>
                <w:szCs w:val="28"/>
                <w:lang w:eastAsia="en-US"/>
              </w:rPr>
            </w:pPr>
          </w:p>
        </w:tc>
        <w:tc>
          <w:tcPr>
            <w:tcW w:w="558" w:type="pct"/>
            <w:tcBorders>
              <w:top w:val="single" w:sz="4" w:space="0" w:color="000000"/>
              <w:left w:val="single" w:sz="4" w:space="0" w:color="000000"/>
              <w:bottom w:val="single" w:sz="4" w:space="0" w:color="000000"/>
              <w:right w:val="single" w:sz="4" w:space="0" w:color="000000"/>
            </w:tcBorders>
          </w:tcPr>
          <w:p w:rsidR="008F4F65" w:rsidRPr="008F4F65" w:rsidRDefault="008F4F65" w:rsidP="008F4F65">
            <w:pPr>
              <w:autoSpaceDE w:val="0"/>
              <w:autoSpaceDN w:val="0"/>
              <w:adjustRightInd w:val="0"/>
              <w:ind w:left="284"/>
              <w:jc w:val="center"/>
              <w:rPr>
                <w:rFonts w:eastAsia="Calibri"/>
                <w:color w:val="000000"/>
                <w:szCs w:val="28"/>
                <w:lang w:eastAsia="en-US"/>
              </w:rPr>
            </w:pPr>
            <w:r w:rsidRPr="008F4F65">
              <w:rPr>
                <w:rFonts w:eastAsia="Calibri"/>
                <w:color w:val="000000"/>
                <w:szCs w:val="28"/>
                <w:lang w:eastAsia="en-US"/>
              </w:rPr>
              <w:t>1</w:t>
            </w:r>
          </w:p>
        </w:tc>
        <w:tc>
          <w:tcPr>
            <w:tcW w:w="451" w:type="pct"/>
            <w:tcBorders>
              <w:top w:val="single" w:sz="4" w:space="0" w:color="000000"/>
              <w:left w:val="single" w:sz="4" w:space="0" w:color="000000"/>
              <w:bottom w:val="single" w:sz="4" w:space="0" w:color="000000"/>
              <w:right w:val="single" w:sz="4" w:space="0" w:color="000000"/>
            </w:tcBorders>
          </w:tcPr>
          <w:p w:rsidR="008F4F65" w:rsidRPr="008F4F65" w:rsidRDefault="008F4F65" w:rsidP="008F4F65">
            <w:pPr>
              <w:autoSpaceDE w:val="0"/>
              <w:autoSpaceDN w:val="0"/>
              <w:adjustRightInd w:val="0"/>
              <w:ind w:left="284"/>
              <w:jc w:val="center"/>
              <w:rPr>
                <w:rFonts w:eastAsia="Calibri"/>
                <w:color w:val="000000"/>
                <w:szCs w:val="28"/>
                <w:lang w:eastAsia="en-US"/>
              </w:rPr>
            </w:pPr>
            <w:r w:rsidRPr="008F4F65">
              <w:rPr>
                <w:rFonts w:eastAsia="Calibri"/>
                <w:color w:val="000000"/>
                <w:szCs w:val="28"/>
                <w:lang w:eastAsia="en-US"/>
              </w:rPr>
              <w:t>2</w:t>
            </w:r>
          </w:p>
        </w:tc>
        <w:tc>
          <w:tcPr>
            <w:tcW w:w="451" w:type="pct"/>
            <w:tcBorders>
              <w:top w:val="single" w:sz="4" w:space="0" w:color="000000"/>
              <w:left w:val="single" w:sz="4" w:space="0" w:color="000000"/>
              <w:bottom w:val="single" w:sz="4" w:space="0" w:color="000000"/>
              <w:right w:val="single" w:sz="4" w:space="0" w:color="auto"/>
            </w:tcBorders>
          </w:tcPr>
          <w:p w:rsidR="008F4F65" w:rsidRPr="008F4F65" w:rsidRDefault="008F4F65" w:rsidP="008F4F65">
            <w:pPr>
              <w:autoSpaceDE w:val="0"/>
              <w:autoSpaceDN w:val="0"/>
              <w:adjustRightInd w:val="0"/>
              <w:ind w:left="284"/>
              <w:jc w:val="center"/>
              <w:rPr>
                <w:rFonts w:eastAsia="Calibri"/>
                <w:color w:val="000000"/>
                <w:szCs w:val="28"/>
                <w:lang w:eastAsia="en-US"/>
              </w:rPr>
            </w:pPr>
            <w:r w:rsidRPr="008F4F65">
              <w:rPr>
                <w:rFonts w:eastAsia="Calibri"/>
                <w:color w:val="000000"/>
                <w:szCs w:val="28"/>
                <w:lang w:eastAsia="en-US"/>
              </w:rPr>
              <w:t>3</w:t>
            </w:r>
          </w:p>
        </w:tc>
        <w:tc>
          <w:tcPr>
            <w:tcW w:w="451" w:type="pct"/>
            <w:tcBorders>
              <w:top w:val="single" w:sz="4" w:space="0" w:color="000000"/>
              <w:left w:val="single" w:sz="4" w:space="0" w:color="auto"/>
              <w:bottom w:val="single" w:sz="4" w:space="0" w:color="000000"/>
              <w:right w:val="single" w:sz="4" w:space="0" w:color="000000"/>
            </w:tcBorders>
          </w:tcPr>
          <w:p w:rsidR="008F4F65" w:rsidRPr="008F4F65" w:rsidRDefault="008F4F65" w:rsidP="008F4F65">
            <w:pPr>
              <w:autoSpaceDE w:val="0"/>
              <w:autoSpaceDN w:val="0"/>
              <w:adjustRightInd w:val="0"/>
              <w:ind w:left="284"/>
              <w:jc w:val="center"/>
              <w:rPr>
                <w:rFonts w:eastAsia="Calibri"/>
                <w:color w:val="000000"/>
                <w:szCs w:val="28"/>
                <w:lang w:eastAsia="en-US"/>
              </w:rPr>
            </w:pPr>
            <w:r w:rsidRPr="008F4F65">
              <w:rPr>
                <w:rFonts w:eastAsia="Calibri"/>
                <w:color w:val="000000"/>
                <w:szCs w:val="28"/>
                <w:lang w:eastAsia="en-US"/>
              </w:rPr>
              <w:t>4</w:t>
            </w:r>
          </w:p>
        </w:tc>
      </w:tr>
      <w:tr w:rsidR="008F4F65" w:rsidRPr="008F4F65" w:rsidTr="00020B86">
        <w:trPr>
          <w:trHeight w:val="422"/>
        </w:trPr>
        <w:tc>
          <w:tcPr>
            <w:tcW w:w="3089" w:type="pct"/>
            <w:tcBorders>
              <w:top w:val="single" w:sz="4" w:space="0" w:color="000000"/>
              <w:left w:val="single" w:sz="4" w:space="0" w:color="000000"/>
              <w:bottom w:val="single" w:sz="4" w:space="0" w:color="000000"/>
              <w:right w:val="single" w:sz="4" w:space="0" w:color="000000"/>
            </w:tcBorders>
            <w:hideMark/>
          </w:tcPr>
          <w:p w:rsidR="008F4F65" w:rsidRPr="008F4F65" w:rsidRDefault="008F4F65" w:rsidP="008F4F65">
            <w:pPr>
              <w:tabs>
                <w:tab w:val="left" w:pos="4500"/>
                <w:tab w:val="left" w:pos="9180"/>
                <w:tab w:val="left" w:pos="9360"/>
              </w:tabs>
              <w:ind w:left="284"/>
              <w:rPr>
                <w:rFonts w:eastAsia="Calibri"/>
                <w:b/>
                <w:bCs/>
                <w:szCs w:val="28"/>
                <w:lang w:eastAsia="en-US"/>
              </w:rPr>
            </w:pPr>
            <w:r w:rsidRPr="008F4F65">
              <w:rPr>
                <w:rFonts w:eastAsia="Calibri"/>
                <w:b/>
                <w:bCs/>
                <w:szCs w:val="28"/>
                <w:lang w:eastAsia="en-US"/>
              </w:rPr>
              <w:t>Спортивно-оздоровительная</w:t>
            </w:r>
          </w:p>
        </w:tc>
        <w:tc>
          <w:tcPr>
            <w:tcW w:w="558" w:type="pct"/>
            <w:tcBorders>
              <w:top w:val="single" w:sz="4" w:space="0" w:color="000000"/>
              <w:left w:val="single" w:sz="4" w:space="0" w:color="000000"/>
              <w:bottom w:val="single" w:sz="4" w:space="0" w:color="000000"/>
              <w:right w:val="single" w:sz="4" w:space="0" w:color="000000"/>
            </w:tcBorders>
          </w:tcPr>
          <w:p w:rsidR="008F4F65" w:rsidRPr="008F4F65" w:rsidRDefault="008F4F65" w:rsidP="008F4F65">
            <w:pPr>
              <w:autoSpaceDE w:val="0"/>
              <w:autoSpaceDN w:val="0"/>
              <w:adjustRightInd w:val="0"/>
              <w:ind w:left="284"/>
              <w:jc w:val="center"/>
              <w:rPr>
                <w:rFonts w:eastAsia="Calibri"/>
                <w:color w:val="000000"/>
                <w:szCs w:val="28"/>
                <w:lang w:eastAsia="en-US"/>
              </w:rPr>
            </w:pPr>
          </w:p>
        </w:tc>
        <w:tc>
          <w:tcPr>
            <w:tcW w:w="451" w:type="pct"/>
            <w:tcBorders>
              <w:top w:val="single" w:sz="4" w:space="0" w:color="000000"/>
              <w:left w:val="single" w:sz="4" w:space="0" w:color="000000"/>
              <w:bottom w:val="single" w:sz="4" w:space="0" w:color="000000"/>
              <w:right w:val="single" w:sz="4" w:space="0" w:color="000000"/>
            </w:tcBorders>
          </w:tcPr>
          <w:p w:rsidR="008F4F65" w:rsidRPr="008F4F65" w:rsidRDefault="008F4F65" w:rsidP="008F4F65">
            <w:pPr>
              <w:autoSpaceDE w:val="0"/>
              <w:autoSpaceDN w:val="0"/>
              <w:adjustRightInd w:val="0"/>
              <w:ind w:left="284"/>
              <w:jc w:val="center"/>
              <w:rPr>
                <w:rFonts w:eastAsia="Calibri"/>
                <w:color w:val="000000"/>
                <w:szCs w:val="28"/>
                <w:lang w:eastAsia="en-US"/>
              </w:rPr>
            </w:pPr>
          </w:p>
        </w:tc>
        <w:tc>
          <w:tcPr>
            <w:tcW w:w="451" w:type="pct"/>
            <w:tcBorders>
              <w:top w:val="single" w:sz="4" w:space="0" w:color="000000"/>
              <w:left w:val="single" w:sz="4" w:space="0" w:color="000000"/>
              <w:bottom w:val="single" w:sz="4" w:space="0" w:color="000000"/>
              <w:right w:val="single" w:sz="4" w:space="0" w:color="000000"/>
            </w:tcBorders>
          </w:tcPr>
          <w:p w:rsidR="008F4F65" w:rsidRPr="008F4F65" w:rsidRDefault="008F4F65" w:rsidP="008F4F65">
            <w:pPr>
              <w:autoSpaceDE w:val="0"/>
              <w:autoSpaceDN w:val="0"/>
              <w:adjustRightInd w:val="0"/>
              <w:ind w:left="284"/>
              <w:jc w:val="center"/>
              <w:rPr>
                <w:rFonts w:eastAsia="Calibri"/>
                <w:color w:val="000000"/>
                <w:szCs w:val="28"/>
                <w:lang w:eastAsia="en-US"/>
              </w:rPr>
            </w:pPr>
          </w:p>
        </w:tc>
        <w:tc>
          <w:tcPr>
            <w:tcW w:w="451" w:type="pct"/>
            <w:tcBorders>
              <w:top w:val="single" w:sz="4" w:space="0" w:color="000000"/>
              <w:left w:val="single" w:sz="4" w:space="0" w:color="000000"/>
              <w:bottom w:val="single" w:sz="4" w:space="0" w:color="000000"/>
              <w:right w:val="single" w:sz="4" w:space="0" w:color="000000"/>
            </w:tcBorders>
          </w:tcPr>
          <w:p w:rsidR="008F4F65" w:rsidRPr="008F4F65" w:rsidRDefault="008F4F65" w:rsidP="008F4F65">
            <w:pPr>
              <w:autoSpaceDE w:val="0"/>
              <w:autoSpaceDN w:val="0"/>
              <w:adjustRightInd w:val="0"/>
              <w:ind w:left="284"/>
              <w:jc w:val="center"/>
              <w:rPr>
                <w:rFonts w:eastAsia="Calibri"/>
                <w:color w:val="000000"/>
                <w:szCs w:val="28"/>
                <w:lang w:eastAsia="en-US"/>
              </w:rPr>
            </w:pPr>
          </w:p>
        </w:tc>
      </w:tr>
      <w:tr w:rsidR="008F4F65" w:rsidRPr="008F4F65" w:rsidTr="00020B86">
        <w:tc>
          <w:tcPr>
            <w:tcW w:w="3089" w:type="pct"/>
            <w:tcBorders>
              <w:top w:val="single" w:sz="4" w:space="0" w:color="000000"/>
              <w:left w:val="single" w:sz="4" w:space="0" w:color="000000"/>
              <w:bottom w:val="single" w:sz="4" w:space="0" w:color="000000"/>
              <w:right w:val="single" w:sz="4" w:space="0" w:color="000000"/>
            </w:tcBorders>
            <w:hideMark/>
          </w:tcPr>
          <w:p w:rsidR="008F4F65" w:rsidRPr="00A926AA" w:rsidRDefault="008F4F65" w:rsidP="008F4F65">
            <w:pPr>
              <w:tabs>
                <w:tab w:val="left" w:pos="4500"/>
                <w:tab w:val="left" w:pos="9180"/>
                <w:tab w:val="left" w:pos="9360"/>
              </w:tabs>
              <w:ind w:left="284"/>
              <w:rPr>
                <w:rFonts w:eastAsia="Calibri"/>
                <w:szCs w:val="28"/>
                <w:highlight w:val="yellow"/>
                <w:lang w:eastAsia="en-US"/>
              </w:rPr>
            </w:pPr>
          </w:p>
        </w:tc>
        <w:tc>
          <w:tcPr>
            <w:tcW w:w="558" w:type="pct"/>
            <w:tcBorders>
              <w:top w:val="single" w:sz="4" w:space="0" w:color="000000"/>
              <w:left w:val="single" w:sz="4" w:space="0" w:color="000000"/>
              <w:bottom w:val="single" w:sz="4" w:space="0" w:color="000000"/>
              <w:right w:val="single" w:sz="4" w:space="0" w:color="000000"/>
            </w:tcBorders>
            <w:hideMark/>
          </w:tcPr>
          <w:p w:rsidR="008F4F65" w:rsidRPr="00020B86" w:rsidRDefault="008F4F65" w:rsidP="008F4F65">
            <w:pPr>
              <w:autoSpaceDE w:val="0"/>
              <w:autoSpaceDN w:val="0"/>
              <w:adjustRightInd w:val="0"/>
              <w:ind w:left="284"/>
              <w:jc w:val="center"/>
              <w:rPr>
                <w:rFonts w:eastAsia="Calibri"/>
                <w:color w:val="000000"/>
                <w:szCs w:val="28"/>
                <w:lang w:eastAsia="en-US"/>
              </w:rPr>
            </w:pPr>
            <w:r w:rsidRPr="00020B86">
              <w:rPr>
                <w:rFonts w:eastAsia="Calibri"/>
                <w:color w:val="000000"/>
                <w:szCs w:val="28"/>
                <w:lang w:eastAsia="en-US"/>
              </w:rPr>
              <w:t>1</w:t>
            </w:r>
          </w:p>
        </w:tc>
        <w:tc>
          <w:tcPr>
            <w:tcW w:w="451" w:type="pct"/>
            <w:tcBorders>
              <w:top w:val="single" w:sz="4" w:space="0" w:color="000000"/>
              <w:left w:val="single" w:sz="4" w:space="0" w:color="000000"/>
              <w:bottom w:val="single" w:sz="4" w:space="0" w:color="000000"/>
              <w:right w:val="single" w:sz="4" w:space="0" w:color="000000"/>
            </w:tcBorders>
            <w:hideMark/>
          </w:tcPr>
          <w:p w:rsidR="008F4F65" w:rsidRPr="00020B86" w:rsidRDefault="008F4F65" w:rsidP="008F4F65">
            <w:pPr>
              <w:autoSpaceDE w:val="0"/>
              <w:autoSpaceDN w:val="0"/>
              <w:adjustRightInd w:val="0"/>
              <w:ind w:left="284"/>
              <w:jc w:val="center"/>
              <w:rPr>
                <w:rFonts w:eastAsia="Calibri"/>
                <w:color w:val="000000"/>
                <w:szCs w:val="28"/>
                <w:lang w:eastAsia="en-US"/>
              </w:rPr>
            </w:pPr>
            <w:r w:rsidRPr="00020B86">
              <w:rPr>
                <w:rFonts w:eastAsia="Calibri"/>
                <w:color w:val="000000"/>
                <w:szCs w:val="28"/>
                <w:lang w:eastAsia="en-US"/>
              </w:rPr>
              <w:t>1</w:t>
            </w:r>
          </w:p>
        </w:tc>
        <w:tc>
          <w:tcPr>
            <w:tcW w:w="451" w:type="pct"/>
            <w:tcBorders>
              <w:top w:val="single" w:sz="4" w:space="0" w:color="000000"/>
              <w:left w:val="single" w:sz="4" w:space="0" w:color="000000"/>
              <w:bottom w:val="single" w:sz="4" w:space="0" w:color="000000"/>
              <w:right w:val="single" w:sz="4" w:space="0" w:color="000000"/>
            </w:tcBorders>
          </w:tcPr>
          <w:p w:rsidR="008F4F65" w:rsidRPr="00020B86" w:rsidRDefault="008F4F65" w:rsidP="008F4F65">
            <w:pPr>
              <w:autoSpaceDE w:val="0"/>
              <w:autoSpaceDN w:val="0"/>
              <w:adjustRightInd w:val="0"/>
              <w:ind w:left="284"/>
              <w:jc w:val="center"/>
              <w:rPr>
                <w:rFonts w:eastAsia="Calibri"/>
                <w:color w:val="000000"/>
                <w:szCs w:val="28"/>
                <w:lang w:eastAsia="en-US"/>
              </w:rPr>
            </w:pPr>
            <w:r w:rsidRPr="00020B86">
              <w:rPr>
                <w:rFonts w:eastAsia="Calibri"/>
                <w:color w:val="000000"/>
                <w:szCs w:val="28"/>
                <w:lang w:eastAsia="en-US"/>
              </w:rPr>
              <w:t>1</w:t>
            </w:r>
          </w:p>
        </w:tc>
        <w:tc>
          <w:tcPr>
            <w:tcW w:w="451" w:type="pct"/>
            <w:tcBorders>
              <w:top w:val="single" w:sz="4" w:space="0" w:color="000000"/>
              <w:left w:val="single" w:sz="4" w:space="0" w:color="000000"/>
              <w:bottom w:val="single" w:sz="4" w:space="0" w:color="000000"/>
              <w:right w:val="single" w:sz="4" w:space="0" w:color="000000"/>
            </w:tcBorders>
            <w:hideMark/>
          </w:tcPr>
          <w:p w:rsidR="008F4F65" w:rsidRPr="00020B86" w:rsidRDefault="008F4F65" w:rsidP="008F4F65">
            <w:pPr>
              <w:autoSpaceDE w:val="0"/>
              <w:autoSpaceDN w:val="0"/>
              <w:adjustRightInd w:val="0"/>
              <w:ind w:left="284"/>
              <w:jc w:val="center"/>
              <w:rPr>
                <w:rFonts w:eastAsia="Calibri"/>
                <w:color w:val="000000"/>
                <w:szCs w:val="28"/>
                <w:lang w:eastAsia="en-US"/>
              </w:rPr>
            </w:pPr>
            <w:r w:rsidRPr="00020B86">
              <w:rPr>
                <w:rFonts w:eastAsia="Calibri"/>
                <w:color w:val="000000"/>
                <w:szCs w:val="28"/>
                <w:lang w:eastAsia="en-US"/>
              </w:rPr>
              <w:t>1</w:t>
            </w:r>
          </w:p>
        </w:tc>
      </w:tr>
      <w:tr w:rsidR="008F4F65" w:rsidRPr="008F4F65" w:rsidTr="00020B86">
        <w:tc>
          <w:tcPr>
            <w:tcW w:w="3089" w:type="pct"/>
            <w:tcBorders>
              <w:top w:val="single" w:sz="4" w:space="0" w:color="000000"/>
              <w:left w:val="single" w:sz="4" w:space="0" w:color="000000"/>
              <w:bottom w:val="single" w:sz="4" w:space="0" w:color="000000"/>
              <w:right w:val="single" w:sz="4" w:space="0" w:color="000000"/>
            </w:tcBorders>
            <w:hideMark/>
          </w:tcPr>
          <w:p w:rsidR="008F4F65" w:rsidRPr="008F4F65" w:rsidRDefault="008F4F65" w:rsidP="008F4F65">
            <w:pPr>
              <w:tabs>
                <w:tab w:val="left" w:pos="4500"/>
                <w:tab w:val="left" w:pos="9180"/>
                <w:tab w:val="left" w:pos="9360"/>
              </w:tabs>
              <w:ind w:left="284"/>
              <w:rPr>
                <w:rFonts w:eastAsia="Calibri"/>
                <w:b/>
                <w:bCs/>
                <w:szCs w:val="28"/>
                <w:lang w:eastAsia="en-US"/>
              </w:rPr>
            </w:pPr>
            <w:r w:rsidRPr="008F4F65">
              <w:rPr>
                <w:rFonts w:eastAsia="Calibri"/>
                <w:b/>
                <w:bCs/>
                <w:szCs w:val="28"/>
                <w:lang w:eastAsia="en-US"/>
              </w:rPr>
              <w:t>Духовно-нравственная</w:t>
            </w:r>
          </w:p>
        </w:tc>
        <w:tc>
          <w:tcPr>
            <w:tcW w:w="558" w:type="pct"/>
            <w:tcBorders>
              <w:top w:val="single" w:sz="4" w:space="0" w:color="000000"/>
              <w:left w:val="single" w:sz="4" w:space="0" w:color="000000"/>
              <w:bottom w:val="single" w:sz="4" w:space="0" w:color="000000"/>
              <w:right w:val="single" w:sz="4" w:space="0" w:color="000000"/>
            </w:tcBorders>
          </w:tcPr>
          <w:p w:rsidR="008F4F65" w:rsidRPr="00020B86" w:rsidRDefault="008F4F65" w:rsidP="008F4F65">
            <w:pPr>
              <w:autoSpaceDE w:val="0"/>
              <w:autoSpaceDN w:val="0"/>
              <w:adjustRightInd w:val="0"/>
              <w:ind w:left="284"/>
              <w:jc w:val="center"/>
              <w:rPr>
                <w:rFonts w:eastAsia="Calibri"/>
                <w:color w:val="000000"/>
                <w:szCs w:val="28"/>
                <w:lang w:eastAsia="en-US"/>
              </w:rPr>
            </w:pPr>
          </w:p>
        </w:tc>
        <w:tc>
          <w:tcPr>
            <w:tcW w:w="451" w:type="pct"/>
            <w:tcBorders>
              <w:top w:val="single" w:sz="4" w:space="0" w:color="000000"/>
              <w:left w:val="single" w:sz="4" w:space="0" w:color="000000"/>
              <w:bottom w:val="single" w:sz="4" w:space="0" w:color="000000"/>
              <w:right w:val="single" w:sz="4" w:space="0" w:color="000000"/>
            </w:tcBorders>
          </w:tcPr>
          <w:p w:rsidR="008F4F65" w:rsidRPr="00020B86" w:rsidRDefault="008F4F65" w:rsidP="008F4F65">
            <w:pPr>
              <w:autoSpaceDE w:val="0"/>
              <w:autoSpaceDN w:val="0"/>
              <w:adjustRightInd w:val="0"/>
              <w:ind w:left="284"/>
              <w:jc w:val="center"/>
              <w:rPr>
                <w:rFonts w:eastAsia="Calibri"/>
                <w:color w:val="000000"/>
                <w:szCs w:val="28"/>
                <w:lang w:eastAsia="en-US"/>
              </w:rPr>
            </w:pPr>
          </w:p>
        </w:tc>
        <w:tc>
          <w:tcPr>
            <w:tcW w:w="451" w:type="pct"/>
            <w:tcBorders>
              <w:top w:val="single" w:sz="4" w:space="0" w:color="000000"/>
              <w:left w:val="single" w:sz="4" w:space="0" w:color="000000"/>
              <w:bottom w:val="single" w:sz="4" w:space="0" w:color="000000"/>
              <w:right w:val="single" w:sz="4" w:space="0" w:color="000000"/>
            </w:tcBorders>
          </w:tcPr>
          <w:p w:rsidR="008F4F65" w:rsidRPr="00020B86" w:rsidRDefault="008F4F65" w:rsidP="008F4F65">
            <w:pPr>
              <w:autoSpaceDE w:val="0"/>
              <w:autoSpaceDN w:val="0"/>
              <w:adjustRightInd w:val="0"/>
              <w:ind w:left="284"/>
              <w:jc w:val="center"/>
              <w:rPr>
                <w:rFonts w:eastAsia="Calibri"/>
                <w:color w:val="000000"/>
                <w:szCs w:val="28"/>
                <w:lang w:eastAsia="en-US"/>
              </w:rPr>
            </w:pPr>
          </w:p>
        </w:tc>
        <w:tc>
          <w:tcPr>
            <w:tcW w:w="451" w:type="pct"/>
            <w:tcBorders>
              <w:top w:val="single" w:sz="4" w:space="0" w:color="000000"/>
              <w:left w:val="single" w:sz="4" w:space="0" w:color="000000"/>
              <w:bottom w:val="single" w:sz="4" w:space="0" w:color="000000"/>
              <w:right w:val="single" w:sz="4" w:space="0" w:color="000000"/>
            </w:tcBorders>
          </w:tcPr>
          <w:p w:rsidR="008F4F65" w:rsidRPr="00020B86" w:rsidRDefault="008F4F65" w:rsidP="008F4F65">
            <w:pPr>
              <w:autoSpaceDE w:val="0"/>
              <w:autoSpaceDN w:val="0"/>
              <w:adjustRightInd w:val="0"/>
              <w:ind w:left="284"/>
              <w:jc w:val="center"/>
              <w:rPr>
                <w:rFonts w:eastAsia="Calibri"/>
                <w:color w:val="000000"/>
                <w:szCs w:val="28"/>
                <w:lang w:eastAsia="en-US"/>
              </w:rPr>
            </w:pPr>
          </w:p>
        </w:tc>
      </w:tr>
      <w:tr w:rsidR="008F4F65" w:rsidRPr="008F4F65" w:rsidTr="00020B86">
        <w:tc>
          <w:tcPr>
            <w:tcW w:w="3089" w:type="pct"/>
            <w:tcBorders>
              <w:top w:val="single" w:sz="4" w:space="0" w:color="000000"/>
              <w:left w:val="single" w:sz="4" w:space="0" w:color="000000"/>
              <w:bottom w:val="single" w:sz="4" w:space="0" w:color="000000"/>
              <w:right w:val="single" w:sz="4" w:space="0" w:color="000000"/>
            </w:tcBorders>
          </w:tcPr>
          <w:p w:rsidR="00B34E80" w:rsidRPr="00B34E80" w:rsidRDefault="00B34E80" w:rsidP="00B34E80">
            <w:pPr>
              <w:tabs>
                <w:tab w:val="left" w:pos="4500"/>
                <w:tab w:val="left" w:pos="9180"/>
                <w:tab w:val="left" w:pos="9360"/>
              </w:tabs>
              <w:ind w:left="284"/>
              <w:rPr>
                <w:rFonts w:eastAsia="Calibri"/>
                <w:bCs/>
                <w:szCs w:val="28"/>
                <w:lang w:eastAsia="en-US"/>
              </w:rPr>
            </w:pPr>
            <w:r w:rsidRPr="00B34E80">
              <w:rPr>
                <w:rFonts w:eastAsia="Calibri"/>
                <w:bCs/>
                <w:szCs w:val="28"/>
                <w:lang w:eastAsia="en-US"/>
              </w:rPr>
              <w:t>«Я и моя семья»</w:t>
            </w:r>
          </w:p>
          <w:p w:rsidR="008F4F65" w:rsidRPr="008F4F65" w:rsidRDefault="00B34E80" w:rsidP="00B34E80">
            <w:pPr>
              <w:tabs>
                <w:tab w:val="left" w:pos="4500"/>
                <w:tab w:val="left" w:pos="9180"/>
                <w:tab w:val="left" w:pos="9360"/>
              </w:tabs>
              <w:ind w:left="284"/>
              <w:rPr>
                <w:rFonts w:eastAsia="Calibri"/>
                <w:bCs/>
                <w:szCs w:val="28"/>
                <w:highlight w:val="yellow"/>
                <w:lang w:eastAsia="en-US"/>
              </w:rPr>
            </w:pPr>
            <w:r w:rsidRPr="00B34E80">
              <w:rPr>
                <w:rFonts w:eastAsia="Calibri"/>
                <w:bCs/>
                <w:szCs w:val="28"/>
                <w:lang w:eastAsia="en-US"/>
              </w:rPr>
              <w:t>«Этикет поведения и общения»</w:t>
            </w:r>
          </w:p>
        </w:tc>
        <w:tc>
          <w:tcPr>
            <w:tcW w:w="558" w:type="pct"/>
            <w:tcBorders>
              <w:top w:val="single" w:sz="4" w:space="0" w:color="000000"/>
              <w:left w:val="single" w:sz="4" w:space="0" w:color="000000"/>
              <w:bottom w:val="single" w:sz="4" w:space="0" w:color="000000"/>
              <w:right w:val="single" w:sz="4" w:space="0" w:color="000000"/>
            </w:tcBorders>
          </w:tcPr>
          <w:p w:rsidR="008F4F65" w:rsidRPr="00020B86" w:rsidRDefault="008F4F65" w:rsidP="008F4F65">
            <w:pPr>
              <w:autoSpaceDE w:val="0"/>
              <w:autoSpaceDN w:val="0"/>
              <w:adjustRightInd w:val="0"/>
              <w:ind w:left="284"/>
              <w:jc w:val="center"/>
              <w:rPr>
                <w:rFonts w:eastAsia="Calibri"/>
                <w:color w:val="000000"/>
                <w:szCs w:val="28"/>
                <w:lang w:eastAsia="en-US"/>
              </w:rPr>
            </w:pPr>
            <w:r w:rsidRPr="00020B86">
              <w:rPr>
                <w:rFonts w:eastAsia="Calibri"/>
                <w:color w:val="000000"/>
                <w:szCs w:val="28"/>
                <w:lang w:eastAsia="en-US"/>
              </w:rPr>
              <w:t>1</w:t>
            </w:r>
          </w:p>
        </w:tc>
        <w:tc>
          <w:tcPr>
            <w:tcW w:w="451" w:type="pct"/>
            <w:tcBorders>
              <w:top w:val="single" w:sz="4" w:space="0" w:color="000000"/>
              <w:left w:val="single" w:sz="4" w:space="0" w:color="000000"/>
              <w:bottom w:val="single" w:sz="4" w:space="0" w:color="000000"/>
              <w:right w:val="single" w:sz="4" w:space="0" w:color="000000"/>
            </w:tcBorders>
          </w:tcPr>
          <w:p w:rsidR="008F4F65" w:rsidRPr="00020B86" w:rsidRDefault="008F4F65" w:rsidP="008F4F65">
            <w:pPr>
              <w:autoSpaceDE w:val="0"/>
              <w:autoSpaceDN w:val="0"/>
              <w:adjustRightInd w:val="0"/>
              <w:ind w:left="284"/>
              <w:jc w:val="center"/>
              <w:rPr>
                <w:rFonts w:eastAsia="Calibri"/>
                <w:color w:val="000000"/>
                <w:szCs w:val="28"/>
                <w:lang w:eastAsia="en-US"/>
              </w:rPr>
            </w:pPr>
            <w:r w:rsidRPr="00020B86">
              <w:rPr>
                <w:rFonts w:eastAsia="Calibri"/>
                <w:color w:val="000000"/>
                <w:szCs w:val="28"/>
                <w:lang w:eastAsia="en-US"/>
              </w:rPr>
              <w:t>1</w:t>
            </w:r>
          </w:p>
        </w:tc>
        <w:tc>
          <w:tcPr>
            <w:tcW w:w="451" w:type="pct"/>
            <w:tcBorders>
              <w:top w:val="single" w:sz="4" w:space="0" w:color="000000"/>
              <w:left w:val="single" w:sz="4" w:space="0" w:color="000000"/>
              <w:bottom w:val="single" w:sz="4" w:space="0" w:color="000000"/>
              <w:right w:val="single" w:sz="4" w:space="0" w:color="000000"/>
            </w:tcBorders>
          </w:tcPr>
          <w:p w:rsidR="008F4F65" w:rsidRPr="00020B86" w:rsidRDefault="008F4F65" w:rsidP="008F4F65">
            <w:pPr>
              <w:autoSpaceDE w:val="0"/>
              <w:autoSpaceDN w:val="0"/>
              <w:adjustRightInd w:val="0"/>
              <w:ind w:left="284"/>
              <w:jc w:val="center"/>
              <w:rPr>
                <w:rFonts w:eastAsia="Calibri"/>
                <w:color w:val="000000"/>
                <w:szCs w:val="28"/>
                <w:lang w:eastAsia="en-US"/>
              </w:rPr>
            </w:pPr>
            <w:r w:rsidRPr="00020B86">
              <w:rPr>
                <w:rFonts w:eastAsia="Calibri"/>
                <w:color w:val="000000"/>
                <w:szCs w:val="28"/>
                <w:lang w:eastAsia="en-US"/>
              </w:rPr>
              <w:t>1</w:t>
            </w:r>
          </w:p>
        </w:tc>
        <w:tc>
          <w:tcPr>
            <w:tcW w:w="451" w:type="pct"/>
            <w:tcBorders>
              <w:top w:val="single" w:sz="4" w:space="0" w:color="000000"/>
              <w:left w:val="single" w:sz="4" w:space="0" w:color="000000"/>
              <w:bottom w:val="single" w:sz="4" w:space="0" w:color="000000"/>
              <w:right w:val="single" w:sz="4" w:space="0" w:color="000000"/>
            </w:tcBorders>
          </w:tcPr>
          <w:p w:rsidR="008F4F65" w:rsidRPr="00020B86" w:rsidRDefault="00020B86" w:rsidP="008F4F65">
            <w:pPr>
              <w:autoSpaceDE w:val="0"/>
              <w:autoSpaceDN w:val="0"/>
              <w:adjustRightInd w:val="0"/>
              <w:ind w:left="284"/>
              <w:jc w:val="center"/>
              <w:rPr>
                <w:rFonts w:eastAsia="Calibri"/>
                <w:color w:val="000000"/>
                <w:szCs w:val="28"/>
                <w:lang w:eastAsia="en-US"/>
              </w:rPr>
            </w:pPr>
            <w:r w:rsidRPr="00020B86">
              <w:rPr>
                <w:rFonts w:eastAsia="Calibri"/>
                <w:color w:val="000000"/>
                <w:szCs w:val="28"/>
                <w:lang w:eastAsia="en-US"/>
              </w:rPr>
              <w:t>1</w:t>
            </w:r>
          </w:p>
        </w:tc>
      </w:tr>
      <w:tr w:rsidR="008F4F65" w:rsidRPr="008F4F65" w:rsidTr="00020B86">
        <w:tc>
          <w:tcPr>
            <w:tcW w:w="3089" w:type="pct"/>
            <w:tcBorders>
              <w:top w:val="single" w:sz="4" w:space="0" w:color="000000"/>
              <w:left w:val="single" w:sz="4" w:space="0" w:color="000000"/>
              <w:bottom w:val="single" w:sz="4" w:space="0" w:color="000000"/>
              <w:right w:val="single" w:sz="4" w:space="0" w:color="000000"/>
            </w:tcBorders>
            <w:hideMark/>
          </w:tcPr>
          <w:p w:rsidR="008F4F65" w:rsidRPr="008F4F65" w:rsidRDefault="008F4F65" w:rsidP="008F4F65">
            <w:pPr>
              <w:tabs>
                <w:tab w:val="left" w:pos="4500"/>
                <w:tab w:val="left" w:pos="9180"/>
                <w:tab w:val="left" w:pos="9360"/>
              </w:tabs>
              <w:ind w:left="284"/>
              <w:rPr>
                <w:rFonts w:eastAsia="Calibri"/>
                <w:b/>
                <w:bCs/>
                <w:szCs w:val="28"/>
                <w:lang w:eastAsia="en-US"/>
              </w:rPr>
            </w:pPr>
            <w:r w:rsidRPr="008F4F65">
              <w:rPr>
                <w:rFonts w:eastAsia="Calibri"/>
                <w:b/>
                <w:bCs/>
                <w:szCs w:val="28"/>
                <w:lang w:eastAsia="en-US"/>
              </w:rPr>
              <w:t>Общеинтеллектуальное</w:t>
            </w:r>
          </w:p>
        </w:tc>
        <w:tc>
          <w:tcPr>
            <w:tcW w:w="558" w:type="pct"/>
            <w:tcBorders>
              <w:top w:val="single" w:sz="4" w:space="0" w:color="000000"/>
              <w:left w:val="single" w:sz="4" w:space="0" w:color="000000"/>
              <w:bottom w:val="single" w:sz="4" w:space="0" w:color="000000"/>
              <w:right w:val="single" w:sz="4" w:space="0" w:color="000000"/>
            </w:tcBorders>
          </w:tcPr>
          <w:p w:rsidR="008F4F65" w:rsidRPr="00020B86" w:rsidRDefault="008F4F65" w:rsidP="008F4F65">
            <w:pPr>
              <w:autoSpaceDE w:val="0"/>
              <w:autoSpaceDN w:val="0"/>
              <w:adjustRightInd w:val="0"/>
              <w:ind w:left="284"/>
              <w:jc w:val="center"/>
              <w:rPr>
                <w:rFonts w:eastAsia="Calibri"/>
                <w:color w:val="000000"/>
                <w:szCs w:val="28"/>
                <w:lang w:eastAsia="en-US"/>
              </w:rPr>
            </w:pPr>
          </w:p>
        </w:tc>
        <w:tc>
          <w:tcPr>
            <w:tcW w:w="451" w:type="pct"/>
            <w:tcBorders>
              <w:top w:val="single" w:sz="4" w:space="0" w:color="000000"/>
              <w:left w:val="single" w:sz="4" w:space="0" w:color="000000"/>
              <w:bottom w:val="single" w:sz="4" w:space="0" w:color="000000"/>
              <w:right w:val="single" w:sz="4" w:space="0" w:color="000000"/>
            </w:tcBorders>
          </w:tcPr>
          <w:p w:rsidR="008F4F65" w:rsidRPr="00020B86" w:rsidRDefault="008F4F65" w:rsidP="008F4F65">
            <w:pPr>
              <w:autoSpaceDE w:val="0"/>
              <w:autoSpaceDN w:val="0"/>
              <w:adjustRightInd w:val="0"/>
              <w:ind w:left="284"/>
              <w:jc w:val="center"/>
              <w:rPr>
                <w:rFonts w:eastAsia="Calibri"/>
                <w:color w:val="000000"/>
                <w:szCs w:val="28"/>
                <w:lang w:eastAsia="en-US"/>
              </w:rPr>
            </w:pPr>
          </w:p>
        </w:tc>
        <w:tc>
          <w:tcPr>
            <w:tcW w:w="451" w:type="pct"/>
            <w:tcBorders>
              <w:top w:val="single" w:sz="4" w:space="0" w:color="000000"/>
              <w:left w:val="single" w:sz="4" w:space="0" w:color="000000"/>
              <w:bottom w:val="single" w:sz="4" w:space="0" w:color="000000"/>
              <w:right w:val="single" w:sz="4" w:space="0" w:color="000000"/>
            </w:tcBorders>
          </w:tcPr>
          <w:p w:rsidR="008F4F65" w:rsidRPr="00020B86" w:rsidRDefault="008F4F65" w:rsidP="008F4F65">
            <w:pPr>
              <w:autoSpaceDE w:val="0"/>
              <w:autoSpaceDN w:val="0"/>
              <w:adjustRightInd w:val="0"/>
              <w:ind w:left="284"/>
              <w:jc w:val="center"/>
              <w:rPr>
                <w:rFonts w:eastAsia="Calibri"/>
                <w:color w:val="000000"/>
                <w:szCs w:val="28"/>
                <w:lang w:eastAsia="en-US"/>
              </w:rPr>
            </w:pPr>
          </w:p>
        </w:tc>
        <w:tc>
          <w:tcPr>
            <w:tcW w:w="451" w:type="pct"/>
            <w:tcBorders>
              <w:top w:val="single" w:sz="4" w:space="0" w:color="000000"/>
              <w:left w:val="single" w:sz="4" w:space="0" w:color="000000"/>
              <w:bottom w:val="single" w:sz="4" w:space="0" w:color="000000"/>
              <w:right w:val="single" w:sz="4" w:space="0" w:color="000000"/>
            </w:tcBorders>
          </w:tcPr>
          <w:p w:rsidR="008F4F65" w:rsidRPr="00020B86" w:rsidRDefault="008F4F65" w:rsidP="008F4F65">
            <w:pPr>
              <w:autoSpaceDE w:val="0"/>
              <w:autoSpaceDN w:val="0"/>
              <w:adjustRightInd w:val="0"/>
              <w:ind w:left="284"/>
              <w:jc w:val="center"/>
              <w:rPr>
                <w:rFonts w:eastAsia="Calibri"/>
                <w:color w:val="000000"/>
                <w:szCs w:val="28"/>
                <w:lang w:eastAsia="en-US"/>
              </w:rPr>
            </w:pPr>
          </w:p>
        </w:tc>
      </w:tr>
      <w:tr w:rsidR="008F4F65" w:rsidRPr="008F4F65" w:rsidTr="00020B86">
        <w:trPr>
          <w:trHeight w:val="435"/>
        </w:trPr>
        <w:tc>
          <w:tcPr>
            <w:tcW w:w="3089" w:type="pct"/>
            <w:tcBorders>
              <w:top w:val="single" w:sz="4" w:space="0" w:color="000000"/>
              <w:left w:val="single" w:sz="4" w:space="0" w:color="000000"/>
              <w:bottom w:val="single" w:sz="4" w:space="0" w:color="auto"/>
              <w:right w:val="single" w:sz="4" w:space="0" w:color="000000"/>
            </w:tcBorders>
            <w:hideMark/>
          </w:tcPr>
          <w:p w:rsidR="00B34E80" w:rsidRPr="00B34E80" w:rsidRDefault="00B34E80" w:rsidP="00B34E80">
            <w:pPr>
              <w:jc w:val="both"/>
              <w:rPr>
                <w:rFonts w:eastAsia="Calibri"/>
              </w:rPr>
            </w:pPr>
            <w:r>
              <w:rPr>
                <w:rFonts w:eastAsia="Calibri"/>
              </w:rPr>
              <w:t xml:space="preserve">  </w:t>
            </w:r>
            <w:r w:rsidRPr="00B34E80">
              <w:rPr>
                <w:rFonts w:eastAsia="Calibri"/>
              </w:rPr>
              <w:t>«Занимательная грамматика»</w:t>
            </w:r>
          </w:p>
          <w:p w:rsidR="008F4F65" w:rsidRPr="00A926AA" w:rsidRDefault="00B34E80" w:rsidP="00B34E80">
            <w:pPr>
              <w:tabs>
                <w:tab w:val="left" w:pos="4500"/>
                <w:tab w:val="left" w:pos="9180"/>
                <w:tab w:val="left" w:pos="9360"/>
              </w:tabs>
              <w:rPr>
                <w:rFonts w:eastAsia="Calibri"/>
                <w:szCs w:val="28"/>
                <w:highlight w:val="yellow"/>
                <w:lang w:eastAsia="en-US"/>
              </w:rPr>
            </w:pPr>
            <w:r>
              <w:rPr>
                <w:rFonts w:eastAsia="Calibri"/>
              </w:rPr>
              <w:t xml:space="preserve">  </w:t>
            </w:r>
            <w:r w:rsidRPr="00B34E80">
              <w:rPr>
                <w:rFonts w:eastAsia="Calibri"/>
              </w:rPr>
              <w:t>«Занимательная математика»</w:t>
            </w:r>
          </w:p>
        </w:tc>
        <w:tc>
          <w:tcPr>
            <w:tcW w:w="558" w:type="pct"/>
            <w:tcBorders>
              <w:top w:val="single" w:sz="4" w:space="0" w:color="000000"/>
              <w:left w:val="single" w:sz="4" w:space="0" w:color="000000"/>
              <w:bottom w:val="single" w:sz="4" w:space="0" w:color="auto"/>
              <w:right w:val="single" w:sz="4" w:space="0" w:color="000000"/>
            </w:tcBorders>
          </w:tcPr>
          <w:p w:rsidR="008F4F65" w:rsidRPr="00020B86" w:rsidRDefault="00020B86" w:rsidP="008F4F65">
            <w:pPr>
              <w:autoSpaceDE w:val="0"/>
              <w:autoSpaceDN w:val="0"/>
              <w:adjustRightInd w:val="0"/>
              <w:ind w:left="284"/>
              <w:jc w:val="center"/>
              <w:rPr>
                <w:rFonts w:eastAsia="Calibri"/>
                <w:color w:val="000000"/>
                <w:szCs w:val="28"/>
                <w:lang w:eastAsia="en-US"/>
              </w:rPr>
            </w:pPr>
            <w:r w:rsidRPr="00020B86">
              <w:rPr>
                <w:rFonts w:eastAsia="Calibri"/>
                <w:color w:val="000000"/>
                <w:szCs w:val="28"/>
                <w:lang w:eastAsia="en-US"/>
              </w:rPr>
              <w:t>1</w:t>
            </w:r>
          </w:p>
        </w:tc>
        <w:tc>
          <w:tcPr>
            <w:tcW w:w="451" w:type="pct"/>
            <w:tcBorders>
              <w:top w:val="single" w:sz="4" w:space="0" w:color="000000"/>
              <w:left w:val="single" w:sz="4" w:space="0" w:color="000000"/>
              <w:bottom w:val="single" w:sz="4" w:space="0" w:color="auto"/>
              <w:right w:val="single" w:sz="4" w:space="0" w:color="000000"/>
            </w:tcBorders>
          </w:tcPr>
          <w:p w:rsidR="008F4F65" w:rsidRPr="00020B86" w:rsidRDefault="008F4F65" w:rsidP="008F4F65">
            <w:pPr>
              <w:autoSpaceDE w:val="0"/>
              <w:autoSpaceDN w:val="0"/>
              <w:adjustRightInd w:val="0"/>
              <w:ind w:left="284"/>
              <w:jc w:val="center"/>
              <w:rPr>
                <w:rFonts w:eastAsia="Calibri"/>
                <w:color w:val="000000"/>
                <w:szCs w:val="28"/>
                <w:lang w:eastAsia="en-US"/>
              </w:rPr>
            </w:pPr>
            <w:r w:rsidRPr="00020B86">
              <w:rPr>
                <w:rFonts w:eastAsia="Calibri"/>
                <w:color w:val="000000"/>
                <w:szCs w:val="28"/>
                <w:lang w:eastAsia="en-US"/>
              </w:rPr>
              <w:t>1</w:t>
            </w:r>
          </w:p>
        </w:tc>
        <w:tc>
          <w:tcPr>
            <w:tcW w:w="451" w:type="pct"/>
            <w:tcBorders>
              <w:top w:val="single" w:sz="4" w:space="0" w:color="000000"/>
              <w:left w:val="single" w:sz="4" w:space="0" w:color="000000"/>
              <w:bottom w:val="single" w:sz="4" w:space="0" w:color="auto"/>
              <w:right w:val="single" w:sz="4" w:space="0" w:color="000000"/>
            </w:tcBorders>
          </w:tcPr>
          <w:p w:rsidR="008F4F65" w:rsidRPr="00020B86" w:rsidRDefault="008F4F65" w:rsidP="008F4F65">
            <w:pPr>
              <w:autoSpaceDE w:val="0"/>
              <w:autoSpaceDN w:val="0"/>
              <w:adjustRightInd w:val="0"/>
              <w:ind w:left="284"/>
              <w:jc w:val="center"/>
              <w:rPr>
                <w:rFonts w:eastAsia="Calibri"/>
                <w:color w:val="000000"/>
                <w:szCs w:val="28"/>
                <w:lang w:eastAsia="en-US"/>
              </w:rPr>
            </w:pPr>
            <w:r w:rsidRPr="00020B86">
              <w:rPr>
                <w:rFonts w:eastAsia="Calibri"/>
                <w:color w:val="000000"/>
                <w:szCs w:val="28"/>
                <w:lang w:eastAsia="en-US"/>
              </w:rPr>
              <w:t>1</w:t>
            </w:r>
          </w:p>
        </w:tc>
        <w:tc>
          <w:tcPr>
            <w:tcW w:w="451" w:type="pct"/>
            <w:tcBorders>
              <w:top w:val="single" w:sz="4" w:space="0" w:color="000000"/>
              <w:left w:val="single" w:sz="4" w:space="0" w:color="000000"/>
              <w:bottom w:val="single" w:sz="4" w:space="0" w:color="auto"/>
              <w:right w:val="single" w:sz="4" w:space="0" w:color="000000"/>
            </w:tcBorders>
          </w:tcPr>
          <w:p w:rsidR="008F4F65" w:rsidRPr="00020B86" w:rsidRDefault="00020B86" w:rsidP="008F4F65">
            <w:pPr>
              <w:autoSpaceDE w:val="0"/>
              <w:autoSpaceDN w:val="0"/>
              <w:adjustRightInd w:val="0"/>
              <w:ind w:left="284"/>
              <w:jc w:val="center"/>
              <w:rPr>
                <w:rFonts w:eastAsia="Calibri"/>
                <w:color w:val="000000"/>
                <w:szCs w:val="28"/>
                <w:lang w:eastAsia="en-US"/>
              </w:rPr>
            </w:pPr>
            <w:r w:rsidRPr="00020B86">
              <w:rPr>
                <w:rFonts w:eastAsia="Calibri"/>
                <w:color w:val="000000"/>
                <w:szCs w:val="28"/>
                <w:lang w:eastAsia="en-US"/>
              </w:rPr>
              <w:t>1</w:t>
            </w:r>
          </w:p>
        </w:tc>
      </w:tr>
      <w:tr w:rsidR="008F4F65" w:rsidRPr="008F4F65" w:rsidTr="00020B86">
        <w:trPr>
          <w:trHeight w:val="358"/>
        </w:trPr>
        <w:tc>
          <w:tcPr>
            <w:tcW w:w="3089" w:type="pct"/>
            <w:tcBorders>
              <w:top w:val="single" w:sz="4" w:space="0" w:color="000000"/>
              <w:left w:val="single" w:sz="4" w:space="0" w:color="000000"/>
              <w:bottom w:val="single" w:sz="4" w:space="0" w:color="000000"/>
              <w:right w:val="single" w:sz="4" w:space="0" w:color="000000"/>
            </w:tcBorders>
            <w:hideMark/>
          </w:tcPr>
          <w:p w:rsidR="008F4F65" w:rsidRPr="008F4F65" w:rsidRDefault="008F4F65" w:rsidP="008F4F65">
            <w:pPr>
              <w:tabs>
                <w:tab w:val="left" w:pos="4500"/>
                <w:tab w:val="left" w:pos="9180"/>
                <w:tab w:val="left" w:pos="9360"/>
              </w:tabs>
              <w:ind w:left="284"/>
              <w:jc w:val="center"/>
              <w:rPr>
                <w:rFonts w:eastAsia="Calibri"/>
                <w:b/>
                <w:bCs/>
                <w:szCs w:val="28"/>
                <w:lang w:eastAsia="en-US"/>
              </w:rPr>
            </w:pPr>
            <w:r w:rsidRPr="008F4F65">
              <w:rPr>
                <w:rFonts w:eastAsia="Calibri"/>
                <w:b/>
                <w:bCs/>
                <w:szCs w:val="28"/>
                <w:lang w:eastAsia="en-US"/>
              </w:rPr>
              <w:t>ИТОГО</w:t>
            </w:r>
          </w:p>
        </w:tc>
        <w:tc>
          <w:tcPr>
            <w:tcW w:w="558" w:type="pct"/>
            <w:tcBorders>
              <w:top w:val="single" w:sz="4" w:space="0" w:color="000000"/>
              <w:left w:val="single" w:sz="4" w:space="0" w:color="000000"/>
              <w:bottom w:val="single" w:sz="4" w:space="0" w:color="000000"/>
              <w:right w:val="single" w:sz="4" w:space="0" w:color="000000"/>
            </w:tcBorders>
          </w:tcPr>
          <w:p w:rsidR="008F4F65" w:rsidRPr="008F4F65" w:rsidRDefault="008F4F65" w:rsidP="008F4F65">
            <w:pPr>
              <w:autoSpaceDE w:val="0"/>
              <w:autoSpaceDN w:val="0"/>
              <w:adjustRightInd w:val="0"/>
              <w:ind w:left="284"/>
              <w:jc w:val="center"/>
              <w:rPr>
                <w:rFonts w:eastAsia="Calibri"/>
                <w:color w:val="000000"/>
                <w:szCs w:val="28"/>
                <w:lang w:eastAsia="en-US"/>
              </w:rPr>
            </w:pPr>
            <w:r w:rsidRPr="008F4F65">
              <w:rPr>
                <w:rFonts w:eastAsia="Calibri"/>
                <w:color w:val="000000"/>
                <w:szCs w:val="28"/>
                <w:lang w:eastAsia="en-US"/>
              </w:rPr>
              <w:t>10</w:t>
            </w:r>
          </w:p>
        </w:tc>
        <w:tc>
          <w:tcPr>
            <w:tcW w:w="451" w:type="pct"/>
            <w:tcBorders>
              <w:top w:val="single" w:sz="4" w:space="0" w:color="000000"/>
              <w:left w:val="single" w:sz="4" w:space="0" w:color="000000"/>
              <w:bottom w:val="single" w:sz="4" w:space="0" w:color="000000"/>
              <w:right w:val="single" w:sz="4" w:space="0" w:color="000000"/>
            </w:tcBorders>
          </w:tcPr>
          <w:p w:rsidR="008F4F65" w:rsidRPr="008F4F65" w:rsidRDefault="008F4F65" w:rsidP="008F4F65">
            <w:pPr>
              <w:autoSpaceDE w:val="0"/>
              <w:autoSpaceDN w:val="0"/>
              <w:adjustRightInd w:val="0"/>
              <w:ind w:left="284"/>
              <w:jc w:val="center"/>
              <w:rPr>
                <w:rFonts w:eastAsia="Calibri"/>
                <w:color w:val="000000"/>
                <w:szCs w:val="28"/>
                <w:lang w:eastAsia="en-US"/>
              </w:rPr>
            </w:pPr>
            <w:r w:rsidRPr="008F4F65">
              <w:rPr>
                <w:rFonts w:eastAsia="Calibri"/>
                <w:color w:val="000000"/>
                <w:szCs w:val="28"/>
                <w:lang w:eastAsia="en-US"/>
              </w:rPr>
              <w:t>10</w:t>
            </w:r>
          </w:p>
        </w:tc>
        <w:tc>
          <w:tcPr>
            <w:tcW w:w="451" w:type="pct"/>
            <w:tcBorders>
              <w:top w:val="single" w:sz="4" w:space="0" w:color="000000"/>
              <w:left w:val="single" w:sz="4" w:space="0" w:color="000000"/>
              <w:bottom w:val="single" w:sz="4" w:space="0" w:color="000000"/>
              <w:right w:val="single" w:sz="4" w:space="0" w:color="000000"/>
            </w:tcBorders>
          </w:tcPr>
          <w:p w:rsidR="008F4F65" w:rsidRPr="008F4F65" w:rsidRDefault="008F4F65" w:rsidP="008F4F65">
            <w:pPr>
              <w:autoSpaceDE w:val="0"/>
              <w:autoSpaceDN w:val="0"/>
              <w:adjustRightInd w:val="0"/>
              <w:ind w:left="284"/>
              <w:jc w:val="center"/>
              <w:rPr>
                <w:rFonts w:eastAsia="Calibri"/>
                <w:color w:val="000000"/>
                <w:szCs w:val="28"/>
                <w:lang w:eastAsia="en-US"/>
              </w:rPr>
            </w:pPr>
            <w:r w:rsidRPr="008F4F65">
              <w:rPr>
                <w:rFonts w:eastAsia="Calibri"/>
                <w:color w:val="000000"/>
                <w:szCs w:val="28"/>
                <w:lang w:eastAsia="en-US"/>
              </w:rPr>
              <w:t>10</w:t>
            </w:r>
          </w:p>
        </w:tc>
        <w:tc>
          <w:tcPr>
            <w:tcW w:w="451" w:type="pct"/>
            <w:tcBorders>
              <w:top w:val="single" w:sz="4" w:space="0" w:color="000000"/>
              <w:left w:val="single" w:sz="4" w:space="0" w:color="000000"/>
              <w:bottom w:val="single" w:sz="4" w:space="0" w:color="000000"/>
              <w:right w:val="single" w:sz="4" w:space="0" w:color="000000"/>
            </w:tcBorders>
          </w:tcPr>
          <w:p w:rsidR="008F4F65" w:rsidRPr="008F4F65" w:rsidRDefault="008F4F65" w:rsidP="008F4F65">
            <w:pPr>
              <w:autoSpaceDE w:val="0"/>
              <w:autoSpaceDN w:val="0"/>
              <w:adjustRightInd w:val="0"/>
              <w:ind w:left="284"/>
              <w:jc w:val="center"/>
              <w:rPr>
                <w:rFonts w:eastAsia="Calibri"/>
                <w:color w:val="000000"/>
                <w:szCs w:val="28"/>
                <w:lang w:eastAsia="en-US"/>
              </w:rPr>
            </w:pPr>
            <w:r w:rsidRPr="008F4F65">
              <w:rPr>
                <w:rFonts w:eastAsia="Calibri"/>
                <w:color w:val="000000"/>
                <w:szCs w:val="28"/>
                <w:lang w:eastAsia="en-US"/>
              </w:rPr>
              <w:t>10</w:t>
            </w:r>
          </w:p>
        </w:tc>
      </w:tr>
    </w:tbl>
    <w:p w:rsidR="00EE04BA" w:rsidRPr="0044234B" w:rsidRDefault="00EE04BA" w:rsidP="003B29A4">
      <w:pPr>
        <w:pStyle w:val="a3"/>
        <w:spacing w:line="360" w:lineRule="auto"/>
        <w:ind w:firstLine="0"/>
        <w:rPr>
          <w:rFonts w:ascii="Times New Roman" w:hAnsi="Times New Roman"/>
          <w:b/>
          <w:color w:val="auto"/>
          <w:sz w:val="28"/>
          <w:szCs w:val="28"/>
        </w:rPr>
      </w:pPr>
    </w:p>
    <w:p w:rsidR="005E1276" w:rsidRPr="0030162A" w:rsidRDefault="005E1276" w:rsidP="008F4F65">
      <w:pPr>
        <w:pStyle w:val="a3"/>
        <w:spacing w:line="360" w:lineRule="auto"/>
        <w:ind w:left="284" w:firstLine="0"/>
        <w:jc w:val="center"/>
        <w:rPr>
          <w:rFonts w:ascii="Times New Roman" w:hAnsi="Times New Roman"/>
          <w:b/>
          <w:color w:val="auto"/>
          <w:sz w:val="24"/>
          <w:szCs w:val="28"/>
        </w:rPr>
      </w:pPr>
      <w:r w:rsidRPr="0030162A">
        <w:rPr>
          <w:rFonts w:ascii="Times New Roman" w:hAnsi="Times New Roman"/>
          <w:b/>
          <w:color w:val="auto"/>
          <w:sz w:val="24"/>
          <w:szCs w:val="28"/>
        </w:rPr>
        <w:t>Режим организации внеурочной деятельности</w:t>
      </w:r>
    </w:p>
    <w:p w:rsidR="005E1276" w:rsidRPr="0030162A" w:rsidRDefault="005E1276" w:rsidP="008F4F65">
      <w:pPr>
        <w:pStyle w:val="a3"/>
        <w:spacing w:line="276" w:lineRule="auto"/>
        <w:ind w:firstLine="709"/>
        <w:rPr>
          <w:rFonts w:ascii="Times New Roman" w:hAnsi="Times New Roman"/>
          <w:color w:val="auto"/>
          <w:sz w:val="24"/>
          <w:szCs w:val="28"/>
        </w:rPr>
      </w:pPr>
      <w:r w:rsidRPr="0030162A">
        <w:rPr>
          <w:rFonts w:ascii="Times New Roman" w:hAnsi="Times New Roman"/>
          <w:color w:val="auto"/>
          <w:sz w:val="24"/>
          <w:szCs w:val="28"/>
        </w:rPr>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rsidR="005E1276" w:rsidRPr="0030162A" w:rsidRDefault="005E1276" w:rsidP="008F4F65">
      <w:pPr>
        <w:pStyle w:val="a3"/>
        <w:spacing w:line="276" w:lineRule="auto"/>
        <w:ind w:firstLine="709"/>
        <w:rPr>
          <w:rFonts w:ascii="Times New Roman" w:hAnsi="Times New Roman"/>
          <w:color w:val="auto"/>
          <w:sz w:val="24"/>
          <w:szCs w:val="28"/>
        </w:rPr>
      </w:pPr>
      <w:r w:rsidRPr="0030162A">
        <w:rPr>
          <w:rFonts w:ascii="Times New Roman" w:hAnsi="Times New Roman"/>
          <w:color w:val="auto"/>
          <w:sz w:val="24"/>
          <w:szCs w:val="28"/>
        </w:rPr>
        <w:t>Расписание занятий включает в себя следующие нормативы:</w:t>
      </w:r>
    </w:p>
    <w:p w:rsidR="005E1276" w:rsidRPr="0030162A" w:rsidRDefault="005E1276" w:rsidP="008F4F65">
      <w:pPr>
        <w:pStyle w:val="a3"/>
        <w:spacing w:line="276" w:lineRule="auto"/>
        <w:ind w:firstLine="709"/>
        <w:rPr>
          <w:rFonts w:ascii="Times New Roman" w:hAnsi="Times New Roman"/>
          <w:color w:val="auto"/>
          <w:sz w:val="24"/>
          <w:szCs w:val="28"/>
        </w:rPr>
      </w:pPr>
      <w:r w:rsidRPr="0030162A">
        <w:rPr>
          <w:rFonts w:ascii="Times New Roman" w:hAnsi="Times New Roman"/>
          <w:color w:val="auto"/>
          <w:sz w:val="24"/>
          <w:szCs w:val="28"/>
        </w:rPr>
        <w:t xml:space="preserve">- недельную (максимальную) нагрузку на </w:t>
      </w:r>
      <w:proofErr w:type="gramStart"/>
      <w:r w:rsidRPr="0030162A">
        <w:rPr>
          <w:rFonts w:ascii="Times New Roman" w:hAnsi="Times New Roman"/>
          <w:color w:val="auto"/>
          <w:sz w:val="24"/>
          <w:szCs w:val="28"/>
        </w:rPr>
        <w:t>обучающихся</w:t>
      </w:r>
      <w:proofErr w:type="gramEnd"/>
      <w:r w:rsidRPr="0030162A">
        <w:rPr>
          <w:rFonts w:ascii="Times New Roman" w:hAnsi="Times New Roman"/>
          <w:color w:val="auto"/>
          <w:sz w:val="24"/>
          <w:szCs w:val="28"/>
        </w:rPr>
        <w:t>;</w:t>
      </w:r>
    </w:p>
    <w:p w:rsidR="005E1276" w:rsidRPr="0030162A" w:rsidRDefault="005E1276" w:rsidP="008F4F65">
      <w:pPr>
        <w:pStyle w:val="a3"/>
        <w:spacing w:line="276" w:lineRule="auto"/>
        <w:ind w:firstLine="709"/>
        <w:rPr>
          <w:rFonts w:ascii="Times New Roman" w:hAnsi="Times New Roman"/>
          <w:color w:val="auto"/>
          <w:sz w:val="24"/>
          <w:szCs w:val="28"/>
        </w:rPr>
      </w:pPr>
      <w:r w:rsidRPr="0030162A">
        <w:rPr>
          <w:rFonts w:ascii="Times New Roman" w:hAnsi="Times New Roman"/>
          <w:color w:val="auto"/>
          <w:sz w:val="24"/>
          <w:szCs w:val="28"/>
        </w:rPr>
        <w:t>-недельное количество часов на реализацию программ по каждому направлению развития личности;</w:t>
      </w:r>
    </w:p>
    <w:p w:rsidR="005E1276" w:rsidRPr="0030162A" w:rsidRDefault="005E1276" w:rsidP="008F4F65">
      <w:pPr>
        <w:pStyle w:val="a3"/>
        <w:spacing w:line="276" w:lineRule="auto"/>
        <w:ind w:firstLine="709"/>
        <w:rPr>
          <w:rFonts w:ascii="Times New Roman" w:hAnsi="Times New Roman"/>
          <w:color w:val="auto"/>
          <w:sz w:val="24"/>
          <w:szCs w:val="28"/>
        </w:rPr>
      </w:pPr>
      <w:r w:rsidRPr="0030162A">
        <w:rPr>
          <w:rFonts w:ascii="Times New Roman" w:hAnsi="Times New Roman"/>
          <w:color w:val="auto"/>
          <w:sz w:val="24"/>
          <w:szCs w:val="28"/>
        </w:rPr>
        <w:lastRenderedPageBreak/>
        <w:t>- количество групп по направлениям.</w:t>
      </w:r>
    </w:p>
    <w:p w:rsidR="005E1276" w:rsidRPr="0030162A" w:rsidRDefault="005E1276" w:rsidP="008F4F65">
      <w:pPr>
        <w:pStyle w:val="a3"/>
        <w:spacing w:line="276" w:lineRule="auto"/>
        <w:ind w:firstLine="709"/>
        <w:rPr>
          <w:rFonts w:ascii="Times New Roman" w:hAnsi="Times New Roman"/>
          <w:color w:val="auto"/>
          <w:sz w:val="24"/>
          <w:szCs w:val="28"/>
        </w:rPr>
      </w:pPr>
      <w:r w:rsidRPr="0030162A">
        <w:rPr>
          <w:rFonts w:ascii="Times New Roman" w:hAnsi="Times New Roman"/>
          <w:color w:val="auto"/>
          <w:sz w:val="24"/>
          <w:szCs w:val="28"/>
        </w:rPr>
        <w:t xml:space="preserve">Обязательная (максимальная) нагрузка  внеурочной деятельности обучающихся в </w:t>
      </w:r>
      <w:r w:rsidR="00F1331F">
        <w:rPr>
          <w:rFonts w:ascii="Times New Roman" w:hAnsi="Times New Roman"/>
          <w:color w:val="auto"/>
          <w:sz w:val="24"/>
          <w:szCs w:val="28"/>
        </w:rPr>
        <w:t>МБОУ «</w:t>
      </w:r>
      <w:r w:rsidR="00B34E80">
        <w:rPr>
          <w:rFonts w:ascii="Times New Roman" w:hAnsi="Times New Roman"/>
          <w:color w:val="auto"/>
          <w:sz w:val="24"/>
          <w:szCs w:val="28"/>
        </w:rPr>
        <w:t>НОШ с</w:t>
      </w:r>
      <w:proofErr w:type="gramStart"/>
      <w:r w:rsidR="00B34E80">
        <w:rPr>
          <w:rFonts w:ascii="Times New Roman" w:hAnsi="Times New Roman"/>
          <w:color w:val="auto"/>
          <w:sz w:val="24"/>
          <w:szCs w:val="28"/>
        </w:rPr>
        <w:t>.К</w:t>
      </w:r>
      <w:proofErr w:type="gramEnd"/>
      <w:r w:rsidR="00B34E80">
        <w:rPr>
          <w:rFonts w:ascii="Times New Roman" w:hAnsi="Times New Roman"/>
          <w:color w:val="auto"/>
          <w:sz w:val="24"/>
          <w:szCs w:val="28"/>
        </w:rPr>
        <w:t>расностепновское</w:t>
      </w:r>
      <w:r w:rsidR="00F1331F">
        <w:rPr>
          <w:rFonts w:ascii="Times New Roman" w:hAnsi="Times New Roman"/>
          <w:color w:val="auto"/>
          <w:sz w:val="24"/>
          <w:szCs w:val="28"/>
        </w:rPr>
        <w:t>»</w:t>
      </w:r>
      <w:r w:rsidR="00EB1EF9">
        <w:rPr>
          <w:rFonts w:ascii="Times New Roman" w:hAnsi="Times New Roman"/>
          <w:color w:val="auto"/>
          <w:sz w:val="24"/>
          <w:szCs w:val="28"/>
        </w:rPr>
        <w:t xml:space="preserve"> </w:t>
      </w:r>
      <w:r w:rsidRPr="0030162A">
        <w:rPr>
          <w:rFonts w:ascii="Times New Roman" w:hAnsi="Times New Roman"/>
          <w:color w:val="auto"/>
          <w:sz w:val="24"/>
          <w:szCs w:val="28"/>
        </w:rPr>
        <w:t>не превыша</w:t>
      </w:r>
      <w:r w:rsidR="00A926AA">
        <w:rPr>
          <w:rFonts w:ascii="Times New Roman" w:hAnsi="Times New Roman"/>
          <w:color w:val="auto"/>
          <w:sz w:val="24"/>
          <w:szCs w:val="28"/>
        </w:rPr>
        <w:t>ет</w:t>
      </w:r>
      <w:r w:rsidRPr="0030162A">
        <w:rPr>
          <w:rFonts w:ascii="Times New Roman" w:hAnsi="Times New Roman"/>
          <w:color w:val="auto"/>
          <w:sz w:val="24"/>
          <w:szCs w:val="28"/>
        </w:rPr>
        <w:t xml:space="preserve"> предельно допустимую:</w:t>
      </w:r>
    </w:p>
    <w:tbl>
      <w:tblPr>
        <w:tblW w:w="3697" w:type="pct"/>
        <w:tblInd w:w="1101" w:type="dxa"/>
        <w:tblCellMar>
          <w:left w:w="0" w:type="dxa"/>
          <w:right w:w="0" w:type="dxa"/>
        </w:tblCellMar>
        <w:tblLook w:val="04A0" w:firstRow="1" w:lastRow="0" w:firstColumn="1" w:lastColumn="0" w:noHBand="0" w:noVBand="1"/>
      </w:tblPr>
      <w:tblGrid>
        <w:gridCol w:w="4065"/>
        <w:gridCol w:w="3432"/>
      </w:tblGrid>
      <w:tr w:rsidR="005E1276" w:rsidRPr="0030162A" w:rsidTr="001E54E8">
        <w:tc>
          <w:tcPr>
            <w:tcW w:w="2711" w:type="pct"/>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5E1276" w:rsidRPr="0030162A" w:rsidRDefault="005E1276" w:rsidP="00D677AB">
            <w:pPr>
              <w:spacing w:line="360" w:lineRule="auto"/>
              <w:ind w:left="284"/>
              <w:rPr>
                <w:rFonts w:eastAsia="Calibri"/>
                <w:szCs w:val="28"/>
                <w:lang w:eastAsia="en-US"/>
              </w:rPr>
            </w:pPr>
            <w:r w:rsidRPr="0030162A">
              <w:rPr>
                <w:rFonts w:eastAsia="Calibri"/>
                <w:color w:val="000000"/>
                <w:szCs w:val="28"/>
                <w:lang w:eastAsia="en-US"/>
              </w:rPr>
              <w:t>Классы</w:t>
            </w:r>
          </w:p>
        </w:tc>
        <w:tc>
          <w:tcPr>
            <w:tcW w:w="228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1276" w:rsidRPr="0030162A" w:rsidRDefault="005E1276" w:rsidP="00D677AB">
            <w:pPr>
              <w:spacing w:line="360" w:lineRule="auto"/>
              <w:ind w:left="284"/>
              <w:jc w:val="center"/>
              <w:rPr>
                <w:rFonts w:eastAsia="Calibri"/>
                <w:szCs w:val="28"/>
                <w:highlight w:val="yellow"/>
                <w:lang w:eastAsia="en-US"/>
              </w:rPr>
            </w:pPr>
            <w:r w:rsidRPr="0030162A">
              <w:rPr>
                <w:rFonts w:eastAsia="Calibri"/>
                <w:color w:val="000000"/>
                <w:szCs w:val="28"/>
                <w:lang w:eastAsia="en-US"/>
              </w:rPr>
              <w:t>1-4 классы</w:t>
            </w:r>
          </w:p>
        </w:tc>
      </w:tr>
      <w:tr w:rsidR="005E1276" w:rsidRPr="0030162A" w:rsidTr="001E54E8">
        <w:tc>
          <w:tcPr>
            <w:tcW w:w="2711" w:type="pct"/>
            <w:tcBorders>
              <w:top w:val="nil"/>
              <w:left w:val="single" w:sz="8" w:space="0" w:color="000000"/>
              <w:bottom w:val="single" w:sz="8" w:space="0" w:color="000000"/>
              <w:right w:val="nil"/>
            </w:tcBorders>
            <w:tcMar>
              <w:top w:w="0" w:type="dxa"/>
              <w:left w:w="108" w:type="dxa"/>
              <w:bottom w:w="0" w:type="dxa"/>
              <w:right w:w="108" w:type="dxa"/>
            </w:tcMar>
            <w:hideMark/>
          </w:tcPr>
          <w:p w:rsidR="005E1276" w:rsidRPr="0030162A" w:rsidRDefault="005E1276" w:rsidP="00D677AB">
            <w:pPr>
              <w:spacing w:line="360" w:lineRule="auto"/>
              <w:ind w:left="284"/>
              <w:jc w:val="both"/>
              <w:rPr>
                <w:rFonts w:eastAsia="Calibri"/>
                <w:szCs w:val="28"/>
                <w:lang w:eastAsia="en-US"/>
              </w:rPr>
            </w:pPr>
            <w:r w:rsidRPr="0030162A">
              <w:rPr>
                <w:rFonts w:eastAsia="Calibri"/>
                <w:color w:val="000000"/>
                <w:szCs w:val="28"/>
                <w:lang w:eastAsia="en-US"/>
              </w:rPr>
              <w:t>возможная нагрузка в неделю</w:t>
            </w:r>
          </w:p>
        </w:tc>
        <w:tc>
          <w:tcPr>
            <w:tcW w:w="2289"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E1276" w:rsidRPr="0030162A" w:rsidRDefault="00020B86" w:rsidP="00D677AB">
            <w:pPr>
              <w:spacing w:line="360" w:lineRule="auto"/>
              <w:ind w:left="284"/>
              <w:jc w:val="center"/>
              <w:rPr>
                <w:rFonts w:eastAsia="Calibri"/>
                <w:szCs w:val="28"/>
                <w:lang w:eastAsia="en-US"/>
              </w:rPr>
            </w:pPr>
            <w:r>
              <w:rPr>
                <w:rFonts w:eastAsia="Calibri"/>
                <w:color w:val="000000"/>
                <w:szCs w:val="28"/>
                <w:lang w:eastAsia="en-US"/>
              </w:rPr>
              <w:t xml:space="preserve"> По 3 часа</w:t>
            </w:r>
          </w:p>
        </w:tc>
      </w:tr>
    </w:tbl>
    <w:p w:rsidR="005E1276" w:rsidRPr="0030162A" w:rsidRDefault="005E1276" w:rsidP="00D677AB">
      <w:pPr>
        <w:pStyle w:val="a3"/>
        <w:spacing w:line="360" w:lineRule="auto"/>
        <w:ind w:left="284" w:firstLine="0"/>
        <w:rPr>
          <w:rFonts w:ascii="Times New Roman" w:hAnsi="Times New Roman"/>
          <w:color w:val="auto"/>
          <w:sz w:val="24"/>
          <w:szCs w:val="28"/>
        </w:rPr>
      </w:pPr>
    </w:p>
    <w:p w:rsidR="005E1276" w:rsidRPr="0030162A" w:rsidRDefault="005E1276" w:rsidP="008F4F65">
      <w:pPr>
        <w:pStyle w:val="a3"/>
        <w:spacing w:line="276" w:lineRule="auto"/>
        <w:ind w:firstLine="709"/>
        <w:rPr>
          <w:rFonts w:ascii="Times New Roman" w:hAnsi="Times New Roman"/>
          <w:color w:val="auto"/>
          <w:sz w:val="24"/>
          <w:szCs w:val="28"/>
        </w:rPr>
      </w:pPr>
      <w:r w:rsidRPr="0030162A">
        <w:rPr>
          <w:rFonts w:ascii="Times New Roman" w:hAnsi="Times New Roman"/>
          <w:color w:val="auto"/>
          <w:sz w:val="24"/>
          <w:szCs w:val="28"/>
        </w:rPr>
        <w:t>Продолжительность одного занятия составляет от 35 до 45 минут (в соответствии с нормами СанПин.) Между началом внеурочной деятельности и последним уроком организуется перерыв не менее 50 минут для отдыха детей.</w:t>
      </w:r>
    </w:p>
    <w:p w:rsidR="008F4F65" w:rsidRPr="0030162A" w:rsidRDefault="005E1276" w:rsidP="0030162A">
      <w:pPr>
        <w:pStyle w:val="a3"/>
        <w:spacing w:line="276" w:lineRule="auto"/>
        <w:ind w:firstLine="709"/>
        <w:rPr>
          <w:rFonts w:ascii="Times New Roman" w:hAnsi="Times New Roman"/>
          <w:color w:val="auto"/>
          <w:sz w:val="24"/>
          <w:szCs w:val="28"/>
        </w:rPr>
      </w:pPr>
      <w:r w:rsidRPr="0030162A">
        <w:rPr>
          <w:rFonts w:ascii="Times New Roman" w:hAnsi="Times New Roman"/>
          <w:color w:val="auto"/>
          <w:sz w:val="24"/>
          <w:szCs w:val="28"/>
        </w:rPr>
        <w:t>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w:t>
      </w:r>
      <w:bookmarkStart w:id="191" w:name="_Toc414553283"/>
    </w:p>
    <w:p w:rsidR="008F4F65" w:rsidRPr="0030162A" w:rsidRDefault="008F4F65" w:rsidP="008F4F65">
      <w:pPr>
        <w:rPr>
          <w:sz w:val="22"/>
        </w:rPr>
      </w:pPr>
    </w:p>
    <w:p w:rsidR="00815815" w:rsidRDefault="00D41242" w:rsidP="00815815">
      <w:pPr>
        <w:pStyle w:val="3"/>
        <w:spacing w:before="0" w:after="0"/>
        <w:ind w:left="284"/>
        <w:rPr>
          <w:sz w:val="24"/>
        </w:rPr>
      </w:pPr>
      <w:r w:rsidRPr="0030162A">
        <w:rPr>
          <w:sz w:val="24"/>
        </w:rPr>
        <w:t>3.3</w:t>
      </w:r>
      <w:r w:rsidR="00E40BB6" w:rsidRPr="0030162A">
        <w:rPr>
          <w:sz w:val="24"/>
        </w:rPr>
        <w:t xml:space="preserve">. </w:t>
      </w:r>
      <w:r w:rsidR="001E54E8" w:rsidRPr="0030162A">
        <w:rPr>
          <w:sz w:val="24"/>
        </w:rPr>
        <w:t xml:space="preserve"> К</w:t>
      </w:r>
      <w:r w:rsidR="00E40BB6" w:rsidRPr="0030162A">
        <w:rPr>
          <w:sz w:val="24"/>
        </w:rPr>
        <w:t>алендарный учебный график</w:t>
      </w:r>
      <w:bookmarkEnd w:id="191"/>
      <w:r w:rsidR="00815815">
        <w:rPr>
          <w:sz w:val="24"/>
        </w:rPr>
        <w:t xml:space="preserve"> начального общего образования </w:t>
      </w:r>
    </w:p>
    <w:p w:rsidR="00E40BB6" w:rsidRDefault="00F1331F" w:rsidP="00815815">
      <w:pPr>
        <w:pStyle w:val="3"/>
        <w:spacing w:before="0" w:after="0"/>
        <w:ind w:left="284"/>
        <w:rPr>
          <w:sz w:val="24"/>
        </w:rPr>
      </w:pPr>
      <w:r>
        <w:rPr>
          <w:sz w:val="24"/>
        </w:rPr>
        <w:t>МБОУ «</w:t>
      </w:r>
      <w:r w:rsidR="00745D3A">
        <w:t xml:space="preserve">НОШ </w:t>
      </w:r>
      <w:r w:rsidR="00745D3A" w:rsidRPr="009E49F5">
        <w:rPr>
          <w:rFonts w:eastAsia="Book Antiqua"/>
          <w:sz w:val="24"/>
          <w:szCs w:val="24"/>
          <w:lang w:bidi="ru-RU"/>
        </w:rPr>
        <w:t>пос. Набережный</w:t>
      </w:r>
      <w:r>
        <w:rPr>
          <w:sz w:val="24"/>
        </w:rPr>
        <w:t>»</w:t>
      </w:r>
    </w:p>
    <w:p w:rsidR="00815815" w:rsidRPr="00815815" w:rsidRDefault="00815815" w:rsidP="00815815"/>
    <w:p w:rsidR="004B1562" w:rsidRPr="0030162A" w:rsidRDefault="00E40BB6" w:rsidP="008F4F65">
      <w:pPr>
        <w:widowControl w:val="0"/>
        <w:spacing w:line="276" w:lineRule="auto"/>
        <w:ind w:firstLine="709"/>
        <w:jc w:val="both"/>
        <w:rPr>
          <w:szCs w:val="28"/>
        </w:rPr>
      </w:pPr>
      <w:proofErr w:type="gramStart"/>
      <w:r w:rsidRPr="0030162A">
        <w:rPr>
          <w:szCs w:val="28"/>
        </w:rPr>
        <w:t>Календарный учебный график соста</w:t>
      </w:r>
      <w:r w:rsidR="003C0745" w:rsidRPr="0030162A">
        <w:rPr>
          <w:szCs w:val="28"/>
        </w:rPr>
        <w:t>в</w:t>
      </w:r>
      <w:r w:rsidRPr="0030162A">
        <w:rPr>
          <w:szCs w:val="28"/>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r w:rsidR="004B1562" w:rsidRPr="0030162A">
        <w:rPr>
          <w:szCs w:val="28"/>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rsidR="004B1562" w:rsidRPr="0030162A">
        <w:rPr>
          <w:szCs w:val="28"/>
        </w:rPr>
        <w:t xml:space="preserve"> продолжительность учебного года, четвертей; сроки и продолжительность каникул; сроки проведения промежуточных аттестаций</w:t>
      </w:r>
      <w:r w:rsidRPr="0030162A">
        <w:rPr>
          <w:szCs w:val="28"/>
        </w:rPr>
        <w:t>.</w:t>
      </w:r>
    </w:p>
    <w:p w:rsidR="00E40BB6" w:rsidRPr="0030162A" w:rsidRDefault="001E54E8" w:rsidP="008F4F65">
      <w:pPr>
        <w:widowControl w:val="0"/>
        <w:spacing w:line="276" w:lineRule="auto"/>
        <w:ind w:firstLine="709"/>
        <w:jc w:val="both"/>
        <w:rPr>
          <w:szCs w:val="28"/>
        </w:rPr>
      </w:pPr>
      <w:r w:rsidRPr="0030162A">
        <w:rPr>
          <w:szCs w:val="28"/>
        </w:rPr>
        <w:t>К</w:t>
      </w:r>
      <w:r w:rsidR="00E40BB6" w:rsidRPr="0030162A">
        <w:rPr>
          <w:szCs w:val="28"/>
        </w:rPr>
        <w:t xml:space="preserve">алендарный учебный график реализации образовательной программы составляется в соответствии с </w:t>
      </w:r>
      <w:r w:rsidR="00815815">
        <w:rPr>
          <w:szCs w:val="28"/>
        </w:rPr>
        <w:t xml:space="preserve">Федеральным </w:t>
      </w:r>
      <w:r w:rsidR="00E40BB6" w:rsidRPr="0030162A">
        <w:rPr>
          <w:szCs w:val="28"/>
        </w:rPr>
        <w:t>законом «Об образовании в Российской Федерации» (п. 10, ст. 2)</w:t>
      </w:r>
      <w:r w:rsidR="000D2CF2" w:rsidRPr="0030162A">
        <w:rPr>
          <w:szCs w:val="28"/>
        </w:rPr>
        <w:t xml:space="preserve"> и ФГОС НОО (п. 19.10.1)</w:t>
      </w:r>
      <w:r w:rsidR="00E40BB6" w:rsidRPr="0030162A">
        <w:rPr>
          <w:szCs w:val="28"/>
        </w:rPr>
        <w:t>.</w:t>
      </w:r>
    </w:p>
    <w:p w:rsidR="007731F5" w:rsidRPr="0030162A" w:rsidRDefault="007731F5" w:rsidP="008F4F65">
      <w:pPr>
        <w:spacing w:line="276" w:lineRule="auto"/>
        <w:ind w:firstLine="709"/>
        <w:jc w:val="both"/>
        <w:rPr>
          <w:color w:val="000000"/>
          <w:szCs w:val="28"/>
        </w:rPr>
      </w:pPr>
      <w:r w:rsidRPr="0030162A">
        <w:rPr>
          <w:color w:val="000000"/>
          <w:szCs w:val="28"/>
        </w:rPr>
        <w:t>Учебный год в общеобразовательном учреждении</w:t>
      </w:r>
      <w:r w:rsidR="004734D0" w:rsidRPr="0030162A">
        <w:rPr>
          <w:color w:val="000000"/>
          <w:szCs w:val="28"/>
        </w:rPr>
        <w:t xml:space="preserve"> </w:t>
      </w:r>
      <w:r w:rsidR="00F1331F">
        <w:rPr>
          <w:color w:val="000000"/>
          <w:szCs w:val="28"/>
        </w:rPr>
        <w:t>МБОУ «</w:t>
      </w:r>
      <w:r w:rsidR="00745D3A">
        <w:t xml:space="preserve">НОШ </w:t>
      </w:r>
      <w:r w:rsidR="00745D3A" w:rsidRPr="009E49F5">
        <w:rPr>
          <w:rFonts w:eastAsia="Book Antiqua"/>
          <w:lang w:bidi="ru-RU"/>
        </w:rPr>
        <w:t>пос. Набережный</w:t>
      </w:r>
      <w:r w:rsidR="00F1331F">
        <w:rPr>
          <w:color w:val="000000"/>
          <w:szCs w:val="28"/>
        </w:rPr>
        <w:t>»</w:t>
      </w:r>
      <w:r w:rsidR="00E4638B" w:rsidRPr="0030162A">
        <w:rPr>
          <w:color w:val="000000"/>
          <w:szCs w:val="28"/>
        </w:rPr>
        <w:t xml:space="preserve"> </w:t>
      </w:r>
      <w:r w:rsidRPr="0030162A">
        <w:rPr>
          <w:color w:val="000000"/>
          <w:szCs w:val="28"/>
        </w:rPr>
        <w:t>начинается с 1 сентября.</w:t>
      </w:r>
    </w:p>
    <w:p w:rsidR="007731F5" w:rsidRPr="0030162A" w:rsidRDefault="007731F5" w:rsidP="008F4F65">
      <w:pPr>
        <w:spacing w:line="276" w:lineRule="auto"/>
        <w:ind w:firstLine="709"/>
        <w:jc w:val="both"/>
        <w:rPr>
          <w:color w:val="000000"/>
          <w:szCs w:val="28"/>
        </w:rPr>
      </w:pPr>
      <w:r w:rsidRPr="0030162A">
        <w:rPr>
          <w:color w:val="000000"/>
          <w:szCs w:val="28"/>
        </w:rPr>
        <w:t>Продолжительность учебного года на первой ступени обучения: в первом кл</w:t>
      </w:r>
      <w:r w:rsidR="00020B86">
        <w:rPr>
          <w:color w:val="000000"/>
          <w:szCs w:val="28"/>
        </w:rPr>
        <w:t>ассе – 33 учебные недели, во 2-4</w:t>
      </w:r>
      <w:r w:rsidRPr="0030162A">
        <w:rPr>
          <w:color w:val="000000"/>
          <w:szCs w:val="28"/>
        </w:rPr>
        <w:t xml:space="preserve"> классах – 34 недели. Продолжительность каникул в течение учебного года составляет не менее 30 календарных дней:</w:t>
      </w:r>
    </w:p>
    <w:p w:rsidR="007731F5" w:rsidRPr="0044234B" w:rsidRDefault="007731F5" w:rsidP="00D677AB">
      <w:pPr>
        <w:spacing w:line="360" w:lineRule="auto"/>
        <w:ind w:left="284"/>
        <w:jc w:val="both"/>
        <w:rPr>
          <w:color w:val="000000"/>
          <w:sz w:val="28"/>
          <w:szCs w:val="28"/>
        </w:rPr>
      </w:pPr>
    </w:p>
    <w:tbl>
      <w:tblPr>
        <w:tblW w:w="10065"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410"/>
        <w:gridCol w:w="2410"/>
        <w:gridCol w:w="2977"/>
      </w:tblGrid>
      <w:tr w:rsidR="007731F5" w:rsidRPr="0030162A" w:rsidTr="00D41242">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Учебная четверть</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Учебные недели</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Период обучения</w:t>
            </w:r>
          </w:p>
        </w:tc>
        <w:tc>
          <w:tcPr>
            <w:tcW w:w="2977"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Период каникул</w:t>
            </w:r>
          </w:p>
        </w:tc>
      </w:tr>
      <w:tr w:rsidR="007731F5" w:rsidRPr="0030162A" w:rsidTr="00D41242">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both"/>
              <w:rPr>
                <w:color w:val="000000"/>
                <w:sz w:val="22"/>
                <w:szCs w:val="28"/>
              </w:rPr>
            </w:pPr>
            <w:r w:rsidRPr="0030162A">
              <w:rPr>
                <w:color w:val="000000"/>
                <w:sz w:val="22"/>
                <w:szCs w:val="28"/>
              </w:rPr>
              <w:t>1 четверть</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9</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с 1 сентября по 3 ноября</w:t>
            </w:r>
          </w:p>
        </w:tc>
        <w:tc>
          <w:tcPr>
            <w:tcW w:w="2977" w:type="dxa"/>
            <w:tcBorders>
              <w:top w:val="outset" w:sz="6" w:space="0" w:color="auto"/>
              <w:left w:val="outset" w:sz="6" w:space="0" w:color="auto"/>
              <w:bottom w:val="outset" w:sz="6" w:space="0" w:color="auto"/>
              <w:right w:val="outset" w:sz="6" w:space="0" w:color="auto"/>
            </w:tcBorders>
            <w:hideMark/>
          </w:tcPr>
          <w:p w:rsidR="007731F5" w:rsidRPr="0030162A" w:rsidRDefault="00B34E80" w:rsidP="008F4F65">
            <w:pPr>
              <w:spacing w:before="100" w:beforeAutospacing="1" w:after="100" w:afterAutospacing="1"/>
              <w:ind w:left="284"/>
              <w:jc w:val="center"/>
              <w:rPr>
                <w:color w:val="000000"/>
                <w:sz w:val="22"/>
                <w:szCs w:val="28"/>
              </w:rPr>
            </w:pPr>
            <w:r>
              <w:rPr>
                <w:color w:val="000000"/>
                <w:sz w:val="22"/>
                <w:szCs w:val="28"/>
              </w:rPr>
              <w:t>с 4 ноября по 11</w:t>
            </w:r>
            <w:r w:rsidR="007731F5" w:rsidRPr="0030162A">
              <w:rPr>
                <w:color w:val="000000"/>
                <w:sz w:val="22"/>
                <w:szCs w:val="28"/>
              </w:rPr>
              <w:t xml:space="preserve"> ноября (осенние каникулы)</w:t>
            </w:r>
          </w:p>
        </w:tc>
      </w:tr>
      <w:tr w:rsidR="007731F5" w:rsidRPr="0030162A" w:rsidTr="00D41242">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both"/>
              <w:rPr>
                <w:color w:val="000000"/>
                <w:sz w:val="22"/>
                <w:szCs w:val="28"/>
              </w:rPr>
            </w:pPr>
            <w:r w:rsidRPr="0030162A">
              <w:rPr>
                <w:color w:val="000000"/>
                <w:sz w:val="22"/>
                <w:szCs w:val="28"/>
              </w:rPr>
              <w:t>2 четверть</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7</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B34E80" w:rsidP="008F4F65">
            <w:pPr>
              <w:spacing w:before="100" w:beforeAutospacing="1" w:after="100" w:afterAutospacing="1"/>
              <w:ind w:left="284"/>
              <w:jc w:val="center"/>
              <w:rPr>
                <w:color w:val="000000"/>
                <w:sz w:val="22"/>
                <w:szCs w:val="28"/>
              </w:rPr>
            </w:pPr>
            <w:r>
              <w:rPr>
                <w:color w:val="000000"/>
                <w:sz w:val="22"/>
                <w:szCs w:val="28"/>
              </w:rPr>
              <w:t>с 12</w:t>
            </w:r>
            <w:r w:rsidR="007731F5" w:rsidRPr="0030162A">
              <w:rPr>
                <w:color w:val="000000"/>
                <w:sz w:val="22"/>
                <w:szCs w:val="28"/>
              </w:rPr>
              <w:t xml:space="preserve"> ноября по 29 декабря</w:t>
            </w:r>
          </w:p>
        </w:tc>
        <w:tc>
          <w:tcPr>
            <w:tcW w:w="2977"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с 30 декабря по 10 января (зимние каникулы)</w:t>
            </w:r>
          </w:p>
        </w:tc>
      </w:tr>
      <w:tr w:rsidR="007731F5" w:rsidRPr="0030162A" w:rsidTr="00D41242">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both"/>
              <w:rPr>
                <w:color w:val="000000"/>
                <w:sz w:val="22"/>
                <w:szCs w:val="28"/>
              </w:rPr>
            </w:pPr>
            <w:r w:rsidRPr="0030162A">
              <w:rPr>
                <w:color w:val="000000"/>
                <w:sz w:val="22"/>
                <w:szCs w:val="28"/>
              </w:rPr>
              <w:t>3 четверть</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10</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с 11 января по 23 марта</w:t>
            </w:r>
          </w:p>
        </w:tc>
        <w:tc>
          <w:tcPr>
            <w:tcW w:w="2977"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с 24 марта по 31 марта (весенние каникулы)</w:t>
            </w:r>
          </w:p>
        </w:tc>
      </w:tr>
      <w:tr w:rsidR="007731F5" w:rsidRPr="0030162A" w:rsidTr="00D41242">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both"/>
              <w:rPr>
                <w:color w:val="000000"/>
                <w:sz w:val="22"/>
                <w:szCs w:val="28"/>
              </w:rPr>
            </w:pPr>
            <w:r w:rsidRPr="0030162A">
              <w:rPr>
                <w:color w:val="000000"/>
                <w:sz w:val="22"/>
                <w:szCs w:val="28"/>
              </w:rPr>
              <w:t>4 четверть</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8</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с 1 апреля по 30 мая</w:t>
            </w:r>
          </w:p>
        </w:tc>
        <w:tc>
          <w:tcPr>
            <w:tcW w:w="2977"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с 31 мая по 31 августа (летние  каникулы)</w:t>
            </w:r>
          </w:p>
        </w:tc>
      </w:tr>
    </w:tbl>
    <w:p w:rsidR="003B29A4" w:rsidRDefault="003B29A4" w:rsidP="00D677AB">
      <w:pPr>
        <w:spacing w:line="360" w:lineRule="auto"/>
        <w:ind w:left="284"/>
        <w:jc w:val="both"/>
        <w:rPr>
          <w:rFonts w:eastAsia="Calibri"/>
          <w:sz w:val="28"/>
          <w:szCs w:val="28"/>
        </w:rPr>
      </w:pPr>
    </w:p>
    <w:p w:rsidR="007731F5" w:rsidRPr="0030162A" w:rsidRDefault="007731F5" w:rsidP="008F4F65">
      <w:pPr>
        <w:ind w:left="284"/>
        <w:jc w:val="both"/>
        <w:rPr>
          <w:rFonts w:eastAsia="Calibri"/>
          <w:szCs w:val="28"/>
        </w:rPr>
      </w:pPr>
      <w:r w:rsidRPr="0030162A">
        <w:rPr>
          <w:rFonts w:eastAsia="Calibri"/>
          <w:szCs w:val="28"/>
        </w:rPr>
        <w:t>Для обучающихся в 1 классе устанавливаются дополнит</w:t>
      </w:r>
      <w:r w:rsidR="00006DEA">
        <w:rPr>
          <w:rFonts w:eastAsia="Calibri"/>
          <w:szCs w:val="28"/>
        </w:rPr>
        <w:t>ельные недельные каникулы: с 11 февраля по 17 февраля 2018</w:t>
      </w:r>
      <w:r w:rsidRPr="0030162A">
        <w:rPr>
          <w:rFonts w:eastAsia="Calibri"/>
          <w:szCs w:val="28"/>
        </w:rPr>
        <w:t xml:space="preserve"> г.</w:t>
      </w:r>
    </w:p>
    <w:p w:rsidR="007731F5" w:rsidRPr="0030162A" w:rsidRDefault="007731F5" w:rsidP="008F4F65">
      <w:pPr>
        <w:ind w:left="284"/>
        <w:jc w:val="both"/>
        <w:rPr>
          <w:rFonts w:eastAsia="Calibri"/>
          <w:szCs w:val="28"/>
        </w:rPr>
      </w:pPr>
      <w:r w:rsidRPr="0030162A">
        <w:rPr>
          <w:rFonts w:eastAsia="Calibri"/>
          <w:szCs w:val="28"/>
        </w:rPr>
        <w:t xml:space="preserve">   Продолжительность уроков:</w:t>
      </w:r>
    </w:p>
    <w:p w:rsidR="007731F5" w:rsidRPr="0030162A" w:rsidRDefault="007731F5" w:rsidP="008F4F65">
      <w:pPr>
        <w:ind w:left="284"/>
        <w:jc w:val="both"/>
        <w:rPr>
          <w:rFonts w:eastAsia="Calibri"/>
          <w:szCs w:val="28"/>
        </w:rPr>
      </w:pPr>
      <w:r w:rsidRPr="0030162A">
        <w:rPr>
          <w:rFonts w:eastAsia="Calibri"/>
          <w:szCs w:val="28"/>
        </w:rPr>
        <w:t xml:space="preserve">1 класс – 1 четверть: 3 урока по 35 минут; </w:t>
      </w:r>
    </w:p>
    <w:p w:rsidR="007731F5" w:rsidRPr="0030162A" w:rsidRDefault="007731F5" w:rsidP="008F4F65">
      <w:pPr>
        <w:ind w:left="284"/>
        <w:jc w:val="both"/>
        <w:rPr>
          <w:rFonts w:eastAsia="Calibri"/>
          <w:szCs w:val="28"/>
        </w:rPr>
      </w:pPr>
      <w:r w:rsidRPr="0030162A">
        <w:rPr>
          <w:rFonts w:eastAsia="Calibri"/>
          <w:szCs w:val="28"/>
        </w:rPr>
        <w:t>2 четверть - 4 урока по 35 минут;</w:t>
      </w:r>
    </w:p>
    <w:p w:rsidR="007731F5" w:rsidRPr="0030162A" w:rsidRDefault="007731F5" w:rsidP="008F4F65">
      <w:pPr>
        <w:ind w:left="284"/>
        <w:jc w:val="both"/>
        <w:rPr>
          <w:rFonts w:eastAsia="Calibri"/>
          <w:szCs w:val="28"/>
        </w:rPr>
      </w:pPr>
      <w:r w:rsidRPr="0030162A">
        <w:rPr>
          <w:rFonts w:eastAsia="Calibri"/>
          <w:szCs w:val="28"/>
        </w:rPr>
        <w:lastRenderedPageBreak/>
        <w:t>3,4 четверти -  4 урока по 40 минут</w:t>
      </w:r>
    </w:p>
    <w:p w:rsidR="007731F5" w:rsidRPr="0030162A" w:rsidRDefault="007731F5" w:rsidP="008F4F65">
      <w:pPr>
        <w:ind w:left="284"/>
        <w:jc w:val="both"/>
        <w:rPr>
          <w:rFonts w:eastAsia="Calibri"/>
          <w:szCs w:val="28"/>
        </w:rPr>
      </w:pPr>
      <w:r w:rsidRPr="0030162A">
        <w:rPr>
          <w:rFonts w:eastAsia="Calibri"/>
          <w:szCs w:val="28"/>
        </w:rPr>
        <w:t>Динамическая пауза после 2 урока – 15 минут</w:t>
      </w:r>
    </w:p>
    <w:p w:rsidR="00CE1F02" w:rsidRPr="0030162A" w:rsidRDefault="00CE1F02" w:rsidP="008F4F65">
      <w:pPr>
        <w:jc w:val="both"/>
        <w:rPr>
          <w:rFonts w:eastAsia="Calibri"/>
          <w:szCs w:val="28"/>
        </w:rPr>
      </w:pPr>
    </w:p>
    <w:p w:rsidR="007731F5" w:rsidRPr="0030162A" w:rsidRDefault="007731F5" w:rsidP="008F4F65">
      <w:pPr>
        <w:ind w:left="284"/>
        <w:jc w:val="both"/>
        <w:rPr>
          <w:rFonts w:eastAsia="Calibri"/>
          <w:szCs w:val="28"/>
        </w:rPr>
      </w:pPr>
      <w:r w:rsidRPr="0030162A">
        <w:rPr>
          <w:rFonts w:eastAsia="Calibri"/>
          <w:szCs w:val="28"/>
        </w:rPr>
        <w:t>10. Продолжительность перемен:</w:t>
      </w:r>
    </w:p>
    <w:p w:rsidR="007731F5" w:rsidRPr="0030162A" w:rsidRDefault="007731F5" w:rsidP="008F4F65">
      <w:pPr>
        <w:spacing w:before="100" w:beforeAutospacing="1" w:after="100" w:afterAutospacing="1"/>
        <w:ind w:left="284"/>
        <w:rPr>
          <w:color w:val="000000"/>
          <w:szCs w:val="28"/>
        </w:rPr>
      </w:pPr>
      <w:r w:rsidRPr="0030162A">
        <w:rPr>
          <w:b/>
          <w:color w:val="000000"/>
          <w:szCs w:val="28"/>
          <w:u w:val="single"/>
        </w:rPr>
        <w:t>1 класс-</w:t>
      </w:r>
      <w:r w:rsidRPr="0030162A">
        <w:rPr>
          <w:color w:val="000000"/>
          <w:szCs w:val="28"/>
        </w:rPr>
        <w:t xml:space="preserve">                                                                                                                                     </w:t>
      </w:r>
      <w:r w:rsidR="00B34E80">
        <w:rPr>
          <w:color w:val="000000"/>
          <w:szCs w:val="28"/>
        </w:rPr>
        <w:t xml:space="preserve">                  1 перемена- 5</w:t>
      </w:r>
      <w:r w:rsidRPr="0030162A">
        <w:rPr>
          <w:color w:val="000000"/>
          <w:szCs w:val="28"/>
        </w:rPr>
        <w:t xml:space="preserve"> минут                                                                                                                             </w:t>
      </w:r>
      <w:r w:rsidR="00B34E80">
        <w:rPr>
          <w:color w:val="000000"/>
          <w:szCs w:val="28"/>
        </w:rPr>
        <w:t xml:space="preserve">  2 перемена (динам</w:t>
      </w:r>
      <w:proofErr w:type="gramStart"/>
      <w:r w:rsidR="00B34E80">
        <w:rPr>
          <w:color w:val="000000"/>
          <w:szCs w:val="28"/>
        </w:rPr>
        <w:t>.п</w:t>
      </w:r>
      <w:proofErr w:type="gramEnd"/>
      <w:r w:rsidR="00B34E80">
        <w:rPr>
          <w:color w:val="000000"/>
          <w:szCs w:val="28"/>
        </w:rPr>
        <w:t>ауза) -  10</w:t>
      </w:r>
      <w:r w:rsidRPr="0030162A">
        <w:rPr>
          <w:color w:val="000000"/>
          <w:szCs w:val="28"/>
        </w:rPr>
        <w:t xml:space="preserve">  минут                                                                                       </w:t>
      </w:r>
      <w:r w:rsidR="00B34E80">
        <w:rPr>
          <w:color w:val="000000"/>
          <w:szCs w:val="28"/>
        </w:rPr>
        <w:t xml:space="preserve">                  3 перемена- 15</w:t>
      </w:r>
      <w:r w:rsidRPr="0030162A">
        <w:rPr>
          <w:color w:val="000000"/>
          <w:szCs w:val="28"/>
        </w:rPr>
        <w:t xml:space="preserve"> минут</w:t>
      </w:r>
    </w:p>
    <w:p w:rsidR="007731F5" w:rsidRPr="0030162A" w:rsidRDefault="00B34E80" w:rsidP="008F4F65">
      <w:pPr>
        <w:ind w:left="284"/>
        <w:rPr>
          <w:b/>
          <w:szCs w:val="28"/>
          <w:u w:val="single"/>
        </w:rPr>
      </w:pPr>
      <w:r>
        <w:rPr>
          <w:b/>
          <w:szCs w:val="28"/>
          <w:u w:val="single"/>
        </w:rPr>
        <w:t>2-4</w:t>
      </w:r>
      <w:r w:rsidR="007731F5" w:rsidRPr="0030162A">
        <w:rPr>
          <w:b/>
          <w:szCs w:val="28"/>
          <w:u w:val="single"/>
        </w:rPr>
        <w:t xml:space="preserve"> класс-</w:t>
      </w:r>
    </w:p>
    <w:p w:rsidR="007731F5" w:rsidRPr="0030162A" w:rsidRDefault="007731F5" w:rsidP="008F4F65">
      <w:pPr>
        <w:ind w:left="284"/>
        <w:rPr>
          <w:szCs w:val="28"/>
        </w:rPr>
      </w:pPr>
      <w:r w:rsidRPr="0030162A">
        <w:rPr>
          <w:szCs w:val="28"/>
        </w:rPr>
        <w:t>1 перемена - 5 минут</w:t>
      </w:r>
    </w:p>
    <w:p w:rsidR="007731F5" w:rsidRPr="0030162A" w:rsidRDefault="007731F5" w:rsidP="008F4F65">
      <w:pPr>
        <w:ind w:left="284"/>
        <w:rPr>
          <w:szCs w:val="28"/>
        </w:rPr>
      </w:pPr>
      <w:r w:rsidRPr="0030162A">
        <w:rPr>
          <w:szCs w:val="28"/>
        </w:rPr>
        <w:t>2 перемена - 10 минут</w:t>
      </w:r>
    </w:p>
    <w:p w:rsidR="007731F5" w:rsidRPr="0030162A" w:rsidRDefault="00B34E80" w:rsidP="008F4F65">
      <w:pPr>
        <w:ind w:left="284"/>
        <w:rPr>
          <w:szCs w:val="28"/>
        </w:rPr>
      </w:pPr>
      <w:r>
        <w:rPr>
          <w:szCs w:val="28"/>
        </w:rPr>
        <w:t>3 перемена – 15</w:t>
      </w:r>
      <w:r w:rsidR="007731F5" w:rsidRPr="0030162A">
        <w:rPr>
          <w:szCs w:val="28"/>
        </w:rPr>
        <w:t xml:space="preserve"> минут</w:t>
      </w:r>
    </w:p>
    <w:p w:rsidR="007731F5" w:rsidRPr="0030162A" w:rsidRDefault="007731F5" w:rsidP="008F4F65">
      <w:pPr>
        <w:ind w:left="284"/>
        <w:rPr>
          <w:szCs w:val="28"/>
        </w:rPr>
      </w:pPr>
      <w:r w:rsidRPr="0030162A">
        <w:rPr>
          <w:szCs w:val="28"/>
        </w:rPr>
        <w:t xml:space="preserve">4 </w:t>
      </w:r>
      <w:r w:rsidR="00B34E80">
        <w:rPr>
          <w:szCs w:val="28"/>
        </w:rPr>
        <w:t>перемена – 10</w:t>
      </w:r>
      <w:r w:rsidRPr="0030162A">
        <w:rPr>
          <w:szCs w:val="28"/>
        </w:rPr>
        <w:t xml:space="preserve"> минут</w:t>
      </w:r>
    </w:p>
    <w:p w:rsidR="007731F5" w:rsidRPr="0030162A" w:rsidRDefault="007731F5" w:rsidP="008F4F65">
      <w:pPr>
        <w:ind w:left="284"/>
        <w:rPr>
          <w:szCs w:val="28"/>
        </w:rPr>
      </w:pPr>
      <w:r w:rsidRPr="0030162A">
        <w:rPr>
          <w:szCs w:val="28"/>
        </w:rPr>
        <w:t>5 перемена – 5 минут</w:t>
      </w:r>
    </w:p>
    <w:p w:rsidR="003B29A4" w:rsidRPr="0030162A" w:rsidRDefault="003B29A4" w:rsidP="008F4F65">
      <w:pPr>
        <w:ind w:left="284"/>
        <w:rPr>
          <w:szCs w:val="28"/>
        </w:rPr>
      </w:pPr>
    </w:p>
    <w:p w:rsidR="003B29A4" w:rsidRPr="0030162A" w:rsidRDefault="003B29A4" w:rsidP="00D677AB">
      <w:pPr>
        <w:spacing w:line="360" w:lineRule="auto"/>
        <w:ind w:left="284"/>
        <w:rPr>
          <w:szCs w:val="28"/>
        </w:rPr>
      </w:pPr>
    </w:p>
    <w:p w:rsidR="00980B57" w:rsidRPr="0044234B" w:rsidRDefault="00980B57" w:rsidP="0030162A">
      <w:pPr>
        <w:spacing w:line="360" w:lineRule="auto"/>
        <w:rPr>
          <w:sz w:val="28"/>
          <w:szCs w:val="28"/>
        </w:rPr>
      </w:pPr>
    </w:p>
    <w:p w:rsidR="007731F5" w:rsidRPr="0030162A" w:rsidRDefault="00D41242" w:rsidP="00D677AB">
      <w:pPr>
        <w:spacing w:line="360" w:lineRule="auto"/>
        <w:ind w:left="284"/>
        <w:jc w:val="center"/>
        <w:rPr>
          <w:b/>
          <w:szCs w:val="28"/>
        </w:rPr>
      </w:pPr>
      <w:r w:rsidRPr="0030162A">
        <w:rPr>
          <w:b/>
          <w:szCs w:val="28"/>
        </w:rPr>
        <w:t xml:space="preserve">Календарь праздников </w:t>
      </w:r>
      <w:r w:rsidR="008F4F65" w:rsidRPr="0030162A">
        <w:rPr>
          <w:b/>
          <w:szCs w:val="28"/>
        </w:rPr>
        <w:t>в Российской Федерации и Чеченской Республики</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7654"/>
      </w:tblGrid>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1 января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Новогодний праздник</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9 января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b/>
                <w:szCs w:val="28"/>
              </w:rPr>
              <w:t>День восстановления государственности чеченского народа</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25 января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День российского студенчества</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15 февраля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День памяти воинов-интернационалистов России</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21 февраля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Международный день родного языка</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23 февраля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b/>
                <w:szCs w:val="28"/>
              </w:rPr>
              <w:t>День защитников отечества</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8 марта</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Международный женский день</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23 марта</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День Конституции Чеченской Республики</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25 марта</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День работников культуры и искусства</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5 апреля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День вступления в должность  Главы  ЧР  Р.А. Кадырова</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7 апреля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Всемирный день здоровья</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16 апреля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День мира в Чеченской Республике</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18 апреля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Международный день охраны памятников и исторических мест</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19 апреля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День образования службы занятости РФ</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24 апреля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Международный день солидарности молодежи</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25 апреля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Всемирный день породненных городов</w:t>
            </w:r>
          </w:p>
          <w:p w:rsidR="007731F5" w:rsidRPr="0006556A" w:rsidRDefault="007731F5" w:rsidP="0006556A">
            <w:pPr>
              <w:ind w:left="284"/>
              <w:rPr>
                <w:b/>
                <w:szCs w:val="28"/>
              </w:rPr>
            </w:pPr>
            <w:r w:rsidRPr="0006556A">
              <w:rPr>
                <w:b/>
                <w:szCs w:val="28"/>
              </w:rPr>
              <w:t>День чеченского языка</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1 мая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Праздник Весны и труда</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8 мая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Всемирный день Красного Креста</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9 мая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b/>
                <w:szCs w:val="28"/>
              </w:rPr>
              <w:t>День Победы</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10 мая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День памяти и скорби народов ЧР</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27 мая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Общероссийский день библиотек</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1 июня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Международный день защиты детей</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5 июня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Всемирный день охраны окружающей среды</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8 июня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День социального работника</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12 июня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День России</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D41242" w:rsidP="0006556A">
            <w:pPr>
              <w:ind w:left="284"/>
              <w:rPr>
                <w:szCs w:val="28"/>
              </w:rPr>
            </w:pPr>
            <w:r w:rsidRPr="0006556A">
              <w:rPr>
                <w:b/>
                <w:szCs w:val="28"/>
              </w:rPr>
              <w:t xml:space="preserve">3-е </w:t>
            </w:r>
            <w:r w:rsidR="007731F5" w:rsidRPr="0006556A">
              <w:rPr>
                <w:b/>
                <w:szCs w:val="28"/>
              </w:rPr>
              <w:t>воскресение июня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День медицинского работника</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22 июня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День памяти и скорби – день начала великой Отечественной войны (1941 г.)</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lastRenderedPageBreak/>
              <w:t>26 июня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Международный день борьбы с наркоманией</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27 июня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День молодежи</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9 августа</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День Государственного герба РФ</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14 августа</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День физкультурника</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22 августа</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День Государственного флага РФ</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23 августа</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День рождения Первого Президента ЧР</w:t>
            </w:r>
            <w:proofErr w:type="gramStart"/>
            <w:r w:rsidRPr="0006556A">
              <w:rPr>
                <w:b/>
                <w:szCs w:val="28"/>
              </w:rPr>
              <w:t xml:space="preserve"> ,</w:t>
            </w:r>
            <w:proofErr w:type="gramEnd"/>
            <w:r w:rsidRPr="0006556A">
              <w:rPr>
                <w:b/>
                <w:szCs w:val="28"/>
              </w:rPr>
              <w:t xml:space="preserve"> Героя России А.А. Кадырова</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1 сентября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День знаний. Всемирный день мира</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3 сентября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День солидарности в борьбе с терроризмом</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6 сентября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День гражданского согласия и единения</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8 сентября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Международный день журналистов</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3-е воскресение сентября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День чеченской женщины</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1 октября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День пожилых людей</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2 октября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Международный день музыки</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5 октября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День города Грозный</w:t>
            </w:r>
          </w:p>
          <w:p w:rsidR="007731F5" w:rsidRPr="0006556A" w:rsidRDefault="007731F5" w:rsidP="0006556A">
            <w:pPr>
              <w:ind w:left="284"/>
              <w:rPr>
                <w:b/>
                <w:szCs w:val="28"/>
              </w:rPr>
            </w:pPr>
            <w:r w:rsidRPr="0006556A">
              <w:rPr>
                <w:b/>
                <w:szCs w:val="28"/>
              </w:rPr>
              <w:t>День рождения Главы ЧР Р.А. Кадырова</w:t>
            </w:r>
          </w:p>
          <w:p w:rsidR="007731F5" w:rsidRPr="0006556A" w:rsidRDefault="007731F5" w:rsidP="0006556A">
            <w:pPr>
              <w:ind w:left="284"/>
              <w:rPr>
                <w:b/>
                <w:szCs w:val="28"/>
              </w:rPr>
            </w:pPr>
            <w:r w:rsidRPr="0006556A">
              <w:rPr>
                <w:b/>
                <w:szCs w:val="28"/>
              </w:rPr>
              <w:t>День чеченской молодежи</w:t>
            </w:r>
          </w:p>
          <w:p w:rsidR="007731F5" w:rsidRPr="0006556A" w:rsidRDefault="007731F5" w:rsidP="0006556A">
            <w:pPr>
              <w:ind w:left="284"/>
              <w:rPr>
                <w:b/>
                <w:szCs w:val="28"/>
              </w:rPr>
            </w:pPr>
            <w:r w:rsidRPr="0006556A">
              <w:rPr>
                <w:b/>
                <w:szCs w:val="28"/>
              </w:rPr>
              <w:t>День учителя</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30 октября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День памяти жертв политических репрессий</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7 ноября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День народного единства</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10 ноября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Всемирной день молодежи</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13 ноября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Международный день слепых</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17 ноября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Международный день студентов</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30 ноября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День Матери</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1 декабря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Всемирный день борьбы со СПИДом</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3 декабря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Международный день инвалидов</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9 декабря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День Героев Отечества</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10 декабря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szCs w:val="28"/>
              </w:rPr>
            </w:pPr>
            <w:r w:rsidRPr="0006556A">
              <w:rPr>
                <w:szCs w:val="28"/>
              </w:rPr>
              <w:t>День прав человека</w:t>
            </w:r>
          </w:p>
        </w:tc>
      </w:tr>
      <w:tr w:rsidR="007731F5" w:rsidRPr="0006556A" w:rsidTr="00D41242">
        <w:tc>
          <w:tcPr>
            <w:tcW w:w="2410"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12 декабря</w:t>
            </w:r>
          </w:p>
        </w:tc>
        <w:tc>
          <w:tcPr>
            <w:tcW w:w="7654" w:type="dxa"/>
            <w:tcBorders>
              <w:top w:val="single" w:sz="4" w:space="0" w:color="auto"/>
              <w:left w:val="single" w:sz="4" w:space="0" w:color="auto"/>
              <w:bottom w:val="single" w:sz="4" w:space="0" w:color="auto"/>
              <w:right w:val="single" w:sz="4" w:space="0" w:color="auto"/>
            </w:tcBorders>
            <w:hideMark/>
          </w:tcPr>
          <w:p w:rsidR="007731F5" w:rsidRPr="0006556A" w:rsidRDefault="007731F5" w:rsidP="0006556A">
            <w:pPr>
              <w:ind w:left="284"/>
              <w:rPr>
                <w:b/>
                <w:szCs w:val="28"/>
              </w:rPr>
            </w:pPr>
            <w:r w:rsidRPr="0006556A">
              <w:rPr>
                <w:b/>
                <w:szCs w:val="28"/>
              </w:rPr>
              <w:t>День конституции РФ</w:t>
            </w:r>
          </w:p>
        </w:tc>
      </w:tr>
    </w:tbl>
    <w:p w:rsidR="00E40BB6" w:rsidRPr="0044234B" w:rsidRDefault="00E40BB6" w:rsidP="00D677AB">
      <w:pPr>
        <w:pStyle w:val="a3"/>
        <w:spacing w:line="360" w:lineRule="auto"/>
        <w:ind w:left="284" w:firstLine="0"/>
        <w:rPr>
          <w:rFonts w:ascii="Times New Roman" w:hAnsi="Times New Roman"/>
          <w:color w:val="auto"/>
          <w:sz w:val="28"/>
          <w:szCs w:val="28"/>
        </w:rPr>
      </w:pPr>
    </w:p>
    <w:p w:rsidR="002D2B80" w:rsidRDefault="002D2B80" w:rsidP="0006556A">
      <w:pPr>
        <w:pStyle w:val="afd"/>
        <w:ind w:left="284"/>
        <w:jc w:val="center"/>
        <w:rPr>
          <w:szCs w:val="28"/>
        </w:rPr>
      </w:pPr>
      <w:bookmarkStart w:id="192" w:name="_Toc288394109"/>
      <w:bookmarkStart w:id="193" w:name="_Toc288410576"/>
      <w:bookmarkStart w:id="194" w:name="_Toc288410705"/>
      <w:bookmarkStart w:id="195" w:name="_Toc424564344"/>
    </w:p>
    <w:p w:rsidR="002D2B80" w:rsidRDefault="002D2B80" w:rsidP="0006556A">
      <w:pPr>
        <w:pStyle w:val="afd"/>
        <w:ind w:left="284"/>
        <w:jc w:val="center"/>
        <w:rPr>
          <w:szCs w:val="28"/>
        </w:rPr>
      </w:pPr>
    </w:p>
    <w:p w:rsidR="002D2B80" w:rsidRDefault="002D2B80" w:rsidP="0006556A">
      <w:pPr>
        <w:pStyle w:val="afd"/>
        <w:ind w:left="284"/>
        <w:jc w:val="center"/>
        <w:rPr>
          <w:szCs w:val="28"/>
        </w:rPr>
      </w:pPr>
    </w:p>
    <w:p w:rsidR="002D2B80" w:rsidRDefault="002D2B80" w:rsidP="0006556A">
      <w:pPr>
        <w:pStyle w:val="afd"/>
        <w:ind w:left="284"/>
        <w:jc w:val="center"/>
        <w:rPr>
          <w:szCs w:val="28"/>
        </w:rPr>
      </w:pPr>
    </w:p>
    <w:p w:rsidR="002D2B80" w:rsidRDefault="002D2B80" w:rsidP="0006556A">
      <w:pPr>
        <w:pStyle w:val="afd"/>
        <w:ind w:left="284"/>
        <w:jc w:val="center"/>
        <w:rPr>
          <w:szCs w:val="28"/>
        </w:rPr>
      </w:pPr>
    </w:p>
    <w:p w:rsidR="002D2B80" w:rsidRDefault="002D2B80" w:rsidP="0006556A">
      <w:pPr>
        <w:pStyle w:val="afd"/>
        <w:ind w:left="284"/>
        <w:jc w:val="center"/>
        <w:rPr>
          <w:szCs w:val="28"/>
        </w:rPr>
      </w:pPr>
    </w:p>
    <w:p w:rsidR="002D2B80" w:rsidRDefault="002D2B80" w:rsidP="0006556A">
      <w:pPr>
        <w:pStyle w:val="afd"/>
        <w:ind w:left="284"/>
        <w:jc w:val="center"/>
        <w:rPr>
          <w:szCs w:val="28"/>
        </w:rPr>
      </w:pPr>
    </w:p>
    <w:p w:rsidR="002D2B80" w:rsidRDefault="002D2B80" w:rsidP="0006556A">
      <w:pPr>
        <w:pStyle w:val="afd"/>
        <w:ind w:left="284"/>
        <w:jc w:val="center"/>
        <w:rPr>
          <w:szCs w:val="28"/>
        </w:rPr>
      </w:pPr>
    </w:p>
    <w:p w:rsidR="002D2B80" w:rsidRDefault="002D2B80" w:rsidP="0006556A">
      <w:pPr>
        <w:pStyle w:val="afd"/>
        <w:ind w:left="284"/>
        <w:jc w:val="center"/>
        <w:rPr>
          <w:szCs w:val="28"/>
        </w:rPr>
      </w:pPr>
    </w:p>
    <w:p w:rsidR="002D2B80" w:rsidRDefault="002D2B80" w:rsidP="00202D2C">
      <w:pPr>
        <w:pStyle w:val="afd"/>
        <w:rPr>
          <w:szCs w:val="28"/>
        </w:rPr>
      </w:pPr>
    </w:p>
    <w:p w:rsidR="00202D2C" w:rsidRPr="00202D2C" w:rsidRDefault="00202D2C" w:rsidP="00202D2C"/>
    <w:p w:rsidR="00653A76" w:rsidRDefault="00D41242" w:rsidP="003016C6">
      <w:pPr>
        <w:pStyle w:val="afd"/>
        <w:spacing w:line="240" w:lineRule="auto"/>
        <w:ind w:left="284"/>
        <w:jc w:val="center"/>
        <w:rPr>
          <w:sz w:val="24"/>
        </w:rPr>
      </w:pPr>
      <w:r w:rsidRPr="00626403">
        <w:rPr>
          <w:sz w:val="24"/>
        </w:rPr>
        <w:lastRenderedPageBreak/>
        <w:t xml:space="preserve">3.4.  </w:t>
      </w:r>
      <w:r w:rsidR="00D00181" w:rsidRPr="00626403">
        <w:rPr>
          <w:sz w:val="24"/>
        </w:rPr>
        <w:t xml:space="preserve">Система </w:t>
      </w:r>
      <w:r w:rsidR="00653A76" w:rsidRPr="00626403">
        <w:rPr>
          <w:sz w:val="24"/>
        </w:rPr>
        <w:t>условий реализации</w:t>
      </w:r>
      <w:r w:rsidR="003016C6">
        <w:rPr>
          <w:sz w:val="24"/>
        </w:rPr>
        <w:t xml:space="preserve"> </w:t>
      </w:r>
      <w:r w:rsidR="00653A76" w:rsidRPr="00626403">
        <w:rPr>
          <w:sz w:val="24"/>
        </w:rPr>
        <w:t>основной образовательной программы</w:t>
      </w:r>
      <w:bookmarkEnd w:id="192"/>
      <w:bookmarkEnd w:id="193"/>
      <w:bookmarkEnd w:id="194"/>
      <w:bookmarkEnd w:id="195"/>
      <w:r w:rsidR="003016C6">
        <w:rPr>
          <w:sz w:val="24"/>
        </w:rPr>
        <w:t xml:space="preserve"> начально</w:t>
      </w:r>
      <w:r w:rsidR="008405D6">
        <w:rPr>
          <w:sz w:val="24"/>
        </w:rPr>
        <w:t>го</w:t>
      </w:r>
      <w:r w:rsidR="003016C6">
        <w:rPr>
          <w:sz w:val="24"/>
        </w:rPr>
        <w:t xml:space="preserve"> общего образования </w:t>
      </w:r>
    </w:p>
    <w:p w:rsidR="003016C6" w:rsidRPr="003016C6" w:rsidRDefault="003016C6" w:rsidP="003016C6"/>
    <w:p w:rsidR="00653A76" w:rsidRPr="00626403" w:rsidRDefault="00653A76" w:rsidP="0006556A">
      <w:pPr>
        <w:pStyle w:val="a3"/>
        <w:spacing w:line="276" w:lineRule="auto"/>
        <w:ind w:firstLine="709"/>
        <w:rPr>
          <w:rFonts w:ascii="Times New Roman" w:hAnsi="Times New Roman"/>
          <w:color w:val="auto"/>
          <w:spacing w:val="-2"/>
          <w:sz w:val="24"/>
          <w:szCs w:val="24"/>
        </w:rPr>
      </w:pPr>
      <w:r w:rsidRPr="00626403">
        <w:rPr>
          <w:rFonts w:ascii="Times New Roman" w:hAnsi="Times New Roman"/>
          <w:color w:val="auto"/>
          <w:spacing w:val="-2"/>
          <w:sz w:val="24"/>
          <w:szCs w:val="24"/>
        </w:rPr>
        <w:t>Интегративным результатом выполнения требований к ус</w:t>
      </w:r>
      <w:r w:rsidRPr="00626403">
        <w:rPr>
          <w:rFonts w:ascii="Times New Roman" w:hAnsi="Times New Roman"/>
          <w:color w:val="auto"/>
          <w:spacing w:val="2"/>
          <w:sz w:val="24"/>
          <w:szCs w:val="24"/>
        </w:rPr>
        <w:t xml:space="preserve">ловиям реализации основной образовательной программы </w:t>
      </w:r>
      <w:r w:rsidR="005C5F90" w:rsidRPr="00626403">
        <w:rPr>
          <w:rFonts w:ascii="Times New Roman" w:hAnsi="Times New Roman"/>
          <w:color w:val="auto"/>
          <w:sz w:val="24"/>
          <w:szCs w:val="24"/>
        </w:rPr>
        <w:t>организации, осуществляющей образовательную деятельность</w:t>
      </w:r>
      <w:r w:rsidR="00375003" w:rsidRPr="00626403">
        <w:rPr>
          <w:rFonts w:ascii="Times New Roman" w:hAnsi="Times New Roman"/>
          <w:color w:val="auto"/>
          <w:sz w:val="24"/>
          <w:szCs w:val="24"/>
        </w:rPr>
        <w:t>,</w:t>
      </w:r>
      <w:r w:rsidRPr="00626403">
        <w:rPr>
          <w:rFonts w:ascii="Times New Roman" w:hAnsi="Times New Roman"/>
          <w:color w:val="auto"/>
          <w:sz w:val="24"/>
          <w:szCs w:val="24"/>
        </w:rPr>
        <w:t xml:space="preserve"> должно быть создание и поддержание комфортной развивающей образовательной среды, </w:t>
      </w:r>
      <w:r w:rsidRPr="00626403">
        <w:rPr>
          <w:rFonts w:ascii="Times New Roman" w:hAnsi="Times New Roman"/>
          <w:color w:val="auto"/>
          <w:spacing w:val="2"/>
          <w:sz w:val="24"/>
          <w:szCs w:val="24"/>
        </w:rPr>
        <w:t xml:space="preserve">адекватной задачам достижения личностного, социального, </w:t>
      </w:r>
      <w:r w:rsidRPr="00626403">
        <w:rPr>
          <w:rFonts w:ascii="Times New Roman" w:hAnsi="Times New Roman"/>
          <w:color w:val="auto"/>
          <w:sz w:val="24"/>
          <w:szCs w:val="24"/>
        </w:rPr>
        <w:t>познавательного (интеллектуального), коммуникативного, эс</w:t>
      </w:r>
      <w:r w:rsidRPr="00626403">
        <w:rPr>
          <w:rFonts w:ascii="Times New Roman" w:hAnsi="Times New Roman"/>
          <w:color w:val="auto"/>
          <w:spacing w:val="-2"/>
          <w:sz w:val="24"/>
          <w:szCs w:val="24"/>
        </w:rPr>
        <w:t>тетического, физического, трудового развития обучающихся.</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Созданные в </w:t>
      </w:r>
      <w:r w:rsidR="00D93053" w:rsidRPr="00626403">
        <w:rPr>
          <w:rFonts w:ascii="Times New Roman" w:hAnsi="Times New Roman"/>
          <w:color w:val="auto"/>
          <w:sz w:val="24"/>
          <w:szCs w:val="24"/>
        </w:rPr>
        <w:t>образовательной организ</w:t>
      </w:r>
      <w:r w:rsidR="00500815" w:rsidRPr="00626403">
        <w:rPr>
          <w:rFonts w:ascii="Times New Roman" w:hAnsi="Times New Roman"/>
          <w:color w:val="auto"/>
          <w:sz w:val="24"/>
          <w:szCs w:val="24"/>
        </w:rPr>
        <w:t>а</w:t>
      </w:r>
      <w:r w:rsidR="00D93053" w:rsidRPr="00626403">
        <w:rPr>
          <w:rFonts w:ascii="Times New Roman" w:hAnsi="Times New Roman"/>
          <w:color w:val="auto"/>
          <w:sz w:val="24"/>
          <w:szCs w:val="24"/>
        </w:rPr>
        <w:t>ции</w:t>
      </w:r>
      <w:r w:rsidRPr="00626403">
        <w:rPr>
          <w:rFonts w:ascii="Times New Roman" w:hAnsi="Times New Roman"/>
          <w:color w:val="auto"/>
          <w:sz w:val="24"/>
          <w:szCs w:val="24"/>
        </w:rPr>
        <w:t xml:space="preserve">, </w:t>
      </w:r>
      <w:r w:rsidR="00D93053" w:rsidRPr="00626403">
        <w:rPr>
          <w:rFonts w:ascii="Times New Roman" w:hAnsi="Times New Roman"/>
          <w:color w:val="auto"/>
          <w:sz w:val="24"/>
          <w:szCs w:val="24"/>
        </w:rPr>
        <w:t xml:space="preserve">реализующей </w:t>
      </w:r>
      <w:r w:rsidRPr="00626403">
        <w:rPr>
          <w:rFonts w:ascii="Times New Roman" w:hAnsi="Times New Roman"/>
          <w:color w:val="auto"/>
          <w:spacing w:val="-2"/>
          <w:sz w:val="24"/>
          <w:szCs w:val="24"/>
        </w:rPr>
        <w:t>основную образовательную программу начального общего об</w:t>
      </w:r>
      <w:r w:rsidRPr="00626403">
        <w:rPr>
          <w:rFonts w:ascii="Times New Roman" w:hAnsi="Times New Roman"/>
          <w:color w:val="auto"/>
          <w:sz w:val="24"/>
          <w:szCs w:val="24"/>
        </w:rPr>
        <w:t>разования, условия должны:</w:t>
      </w:r>
    </w:p>
    <w:p w:rsidR="00653A76" w:rsidRPr="00626403" w:rsidRDefault="00653A76" w:rsidP="0006556A">
      <w:pPr>
        <w:pStyle w:val="21"/>
        <w:spacing w:line="276" w:lineRule="auto"/>
        <w:ind w:firstLine="709"/>
        <w:rPr>
          <w:sz w:val="24"/>
        </w:rPr>
      </w:pPr>
      <w:r w:rsidRPr="00626403">
        <w:rPr>
          <w:sz w:val="24"/>
        </w:rPr>
        <w:t xml:space="preserve">соответствовать требованиям </w:t>
      </w:r>
      <w:r w:rsidR="00C11324" w:rsidRPr="00626403">
        <w:rPr>
          <w:sz w:val="24"/>
        </w:rPr>
        <w:t>ФГОС НОО</w:t>
      </w:r>
      <w:r w:rsidRPr="00626403">
        <w:rPr>
          <w:sz w:val="24"/>
        </w:rPr>
        <w:t>;</w:t>
      </w:r>
    </w:p>
    <w:p w:rsidR="00653A76" w:rsidRPr="00626403" w:rsidRDefault="00653A76" w:rsidP="0006556A">
      <w:pPr>
        <w:pStyle w:val="21"/>
        <w:spacing w:line="276" w:lineRule="auto"/>
        <w:ind w:firstLine="709"/>
        <w:rPr>
          <w:sz w:val="24"/>
        </w:rPr>
      </w:pPr>
      <w:r w:rsidRPr="00626403">
        <w:rPr>
          <w:spacing w:val="2"/>
          <w:sz w:val="24"/>
        </w:rPr>
        <w:t xml:space="preserve">гарантировать сохранность и укрепление физического, </w:t>
      </w:r>
      <w:r w:rsidRPr="00626403">
        <w:rPr>
          <w:sz w:val="24"/>
        </w:rPr>
        <w:t xml:space="preserve">психологического и социального здоровья </w:t>
      </w:r>
      <w:proofErr w:type="gramStart"/>
      <w:r w:rsidRPr="00626403">
        <w:rPr>
          <w:sz w:val="24"/>
        </w:rPr>
        <w:t>обучающихся</w:t>
      </w:r>
      <w:proofErr w:type="gramEnd"/>
      <w:r w:rsidRPr="00626403">
        <w:rPr>
          <w:sz w:val="24"/>
        </w:rPr>
        <w:t xml:space="preserve">; </w:t>
      </w:r>
    </w:p>
    <w:p w:rsidR="00653A76" w:rsidRPr="00626403" w:rsidRDefault="00653A76" w:rsidP="0006556A">
      <w:pPr>
        <w:pStyle w:val="21"/>
        <w:spacing w:line="276" w:lineRule="auto"/>
        <w:ind w:firstLine="709"/>
        <w:rPr>
          <w:sz w:val="24"/>
        </w:rPr>
      </w:pPr>
      <w:r w:rsidRPr="00626403">
        <w:rPr>
          <w:spacing w:val="-2"/>
          <w:sz w:val="24"/>
        </w:rPr>
        <w:t>обеспечивать реализацию основной образовательной про­</w:t>
      </w:r>
      <w:r w:rsidRPr="00626403">
        <w:rPr>
          <w:spacing w:val="-2"/>
          <w:sz w:val="24"/>
        </w:rPr>
        <w:br/>
      </w:r>
      <w:r w:rsidRPr="00626403">
        <w:rPr>
          <w:sz w:val="24"/>
        </w:rPr>
        <w:t xml:space="preserve">граммы </w:t>
      </w:r>
      <w:r w:rsidR="005C5F90" w:rsidRPr="00626403">
        <w:rPr>
          <w:sz w:val="24"/>
        </w:rPr>
        <w:t>организации, осуществляющей образовательную деятельность</w:t>
      </w:r>
      <w:r w:rsidRPr="00626403">
        <w:rPr>
          <w:sz w:val="24"/>
        </w:rPr>
        <w:t xml:space="preserve"> и достижение планируемых результатов е</w:t>
      </w:r>
      <w:r w:rsidR="00D30361" w:rsidRPr="00626403">
        <w:rPr>
          <w:sz w:val="24"/>
        </w:rPr>
        <w:t>е</w:t>
      </w:r>
      <w:r w:rsidRPr="00626403">
        <w:rPr>
          <w:sz w:val="24"/>
        </w:rPr>
        <w:t xml:space="preserve"> освоения;</w:t>
      </w:r>
    </w:p>
    <w:p w:rsidR="00931CBC" w:rsidRPr="00626403" w:rsidRDefault="00653A76" w:rsidP="0006556A">
      <w:pPr>
        <w:pStyle w:val="21"/>
        <w:spacing w:line="276" w:lineRule="auto"/>
        <w:ind w:firstLine="709"/>
        <w:rPr>
          <w:sz w:val="24"/>
        </w:rPr>
      </w:pPr>
      <w:r w:rsidRPr="00626403">
        <w:rPr>
          <w:spacing w:val="-2"/>
          <w:sz w:val="24"/>
        </w:rPr>
        <w:t xml:space="preserve">учитывать особенности </w:t>
      </w:r>
      <w:r w:rsidR="005C5F90" w:rsidRPr="00626403">
        <w:rPr>
          <w:spacing w:val="-2"/>
          <w:sz w:val="24"/>
        </w:rPr>
        <w:t>организации, осуществляющей образовательную деятельность</w:t>
      </w:r>
      <w:proofErr w:type="gramStart"/>
      <w:r w:rsidR="00202D2C">
        <w:rPr>
          <w:spacing w:val="-2"/>
          <w:sz w:val="24"/>
        </w:rPr>
        <w:t>,</w:t>
      </w:r>
      <w:r w:rsidR="00202D2C">
        <w:rPr>
          <w:sz w:val="24"/>
        </w:rPr>
        <w:t>о</w:t>
      </w:r>
      <w:proofErr w:type="gramEnd"/>
      <w:r w:rsidRPr="00626403">
        <w:rPr>
          <w:spacing w:val="2"/>
          <w:sz w:val="24"/>
        </w:rPr>
        <w:t xml:space="preserve">рганизационную структуру, запросы участников </w:t>
      </w:r>
      <w:r w:rsidR="00AD64C6" w:rsidRPr="00626403">
        <w:rPr>
          <w:sz w:val="24"/>
        </w:rPr>
        <w:t>образовательных отношений</w:t>
      </w:r>
      <w:r w:rsidRPr="00626403">
        <w:rPr>
          <w:sz w:val="24"/>
        </w:rPr>
        <w:t>;</w:t>
      </w:r>
    </w:p>
    <w:p w:rsidR="00931CBC" w:rsidRPr="00626403" w:rsidRDefault="00653A76" w:rsidP="0006556A">
      <w:pPr>
        <w:pStyle w:val="21"/>
        <w:spacing w:line="276" w:lineRule="auto"/>
        <w:ind w:firstLine="709"/>
        <w:rPr>
          <w:sz w:val="24"/>
        </w:rPr>
      </w:pPr>
      <w:proofErr w:type="gramStart"/>
      <w:r w:rsidRPr="00626403">
        <w:rPr>
          <w:spacing w:val="2"/>
          <w:sz w:val="24"/>
        </w:rPr>
        <w:t>представлять возможность</w:t>
      </w:r>
      <w:proofErr w:type="gramEnd"/>
      <w:r w:rsidRPr="00626403">
        <w:rPr>
          <w:spacing w:val="2"/>
          <w:sz w:val="24"/>
        </w:rPr>
        <w:t xml:space="preserve"> взаимодействия с социаль</w:t>
      </w:r>
      <w:r w:rsidRPr="00626403">
        <w:rPr>
          <w:sz w:val="24"/>
        </w:rPr>
        <w:t>ными партн</w:t>
      </w:r>
      <w:r w:rsidR="00D30361" w:rsidRPr="00626403">
        <w:rPr>
          <w:sz w:val="24"/>
        </w:rPr>
        <w:t>е</w:t>
      </w:r>
      <w:r w:rsidRPr="00626403">
        <w:rPr>
          <w:sz w:val="24"/>
        </w:rPr>
        <w:t>рами, использования ресурсов социума.</w:t>
      </w:r>
    </w:p>
    <w:p w:rsidR="00653A76" w:rsidRPr="00626403" w:rsidRDefault="00653A76" w:rsidP="0006556A">
      <w:pPr>
        <w:pStyle w:val="21"/>
        <w:numPr>
          <w:ilvl w:val="0"/>
          <w:numId w:val="0"/>
        </w:numPr>
        <w:spacing w:line="276" w:lineRule="auto"/>
        <w:ind w:firstLine="709"/>
        <w:rPr>
          <w:sz w:val="24"/>
        </w:rPr>
      </w:pPr>
      <w:r w:rsidRPr="00626403">
        <w:rPr>
          <w:spacing w:val="-2"/>
          <w:sz w:val="24"/>
        </w:rPr>
        <w:t xml:space="preserve">Раздел основной образовательной программы </w:t>
      </w:r>
      <w:r w:rsidR="005C5F90" w:rsidRPr="00626403">
        <w:rPr>
          <w:spacing w:val="-2"/>
          <w:sz w:val="24"/>
        </w:rPr>
        <w:t>организации, осуществляющей образовательную деятельность</w:t>
      </w:r>
      <w:r w:rsidRPr="00626403">
        <w:rPr>
          <w:spacing w:val="-2"/>
          <w:sz w:val="24"/>
        </w:rPr>
        <w:t>, характеризующий систему условий,</w:t>
      </w:r>
      <w:r w:rsidRPr="00626403">
        <w:rPr>
          <w:sz w:val="24"/>
        </w:rPr>
        <w:t xml:space="preserve"> должен содержать:</w:t>
      </w:r>
    </w:p>
    <w:p w:rsidR="00653A76" w:rsidRPr="00626403" w:rsidRDefault="00653A76" w:rsidP="0006556A">
      <w:pPr>
        <w:pStyle w:val="21"/>
        <w:spacing w:line="276" w:lineRule="auto"/>
        <w:ind w:firstLine="709"/>
        <w:rPr>
          <w:sz w:val="24"/>
        </w:rPr>
      </w:pPr>
      <w:r w:rsidRPr="00626403">
        <w:rPr>
          <w:spacing w:val="2"/>
          <w:sz w:val="24"/>
        </w:rPr>
        <w:t>описание кадровых, психолого­педагогических, финан</w:t>
      </w:r>
      <w:r w:rsidRPr="00626403">
        <w:rPr>
          <w:sz w:val="24"/>
        </w:rPr>
        <w:t>совых, материально­технических, информационно­методических условий и ресурсов;</w:t>
      </w:r>
    </w:p>
    <w:p w:rsidR="00653A76" w:rsidRPr="00626403" w:rsidRDefault="00653A76" w:rsidP="0006556A">
      <w:pPr>
        <w:pStyle w:val="21"/>
        <w:spacing w:line="276" w:lineRule="auto"/>
        <w:ind w:firstLine="709"/>
        <w:rPr>
          <w:sz w:val="24"/>
        </w:rPr>
      </w:pPr>
      <w:r w:rsidRPr="00626403">
        <w:rPr>
          <w:sz w:val="24"/>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5C5F90" w:rsidRPr="00626403">
        <w:rPr>
          <w:sz w:val="24"/>
        </w:rPr>
        <w:t>организации, осуществляющей образовательную деятельность</w:t>
      </w:r>
      <w:r w:rsidRPr="00626403">
        <w:rPr>
          <w:sz w:val="24"/>
        </w:rPr>
        <w:t>;</w:t>
      </w:r>
    </w:p>
    <w:p w:rsidR="00653A76" w:rsidRPr="00626403" w:rsidRDefault="00653A76" w:rsidP="0006556A">
      <w:pPr>
        <w:pStyle w:val="21"/>
        <w:spacing w:line="276" w:lineRule="auto"/>
        <w:ind w:firstLine="709"/>
        <w:rPr>
          <w:sz w:val="24"/>
        </w:rPr>
      </w:pPr>
      <w:r w:rsidRPr="00626403">
        <w:rPr>
          <w:spacing w:val="2"/>
          <w:sz w:val="24"/>
        </w:rPr>
        <w:t xml:space="preserve">механизмы достижения целевых ориентиров в системе </w:t>
      </w:r>
      <w:r w:rsidRPr="00626403">
        <w:rPr>
          <w:sz w:val="24"/>
        </w:rPr>
        <w:t>условий;</w:t>
      </w:r>
    </w:p>
    <w:p w:rsidR="00653A76" w:rsidRPr="00626403" w:rsidRDefault="00653A76" w:rsidP="0006556A">
      <w:pPr>
        <w:pStyle w:val="21"/>
        <w:spacing w:line="276" w:lineRule="auto"/>
        <w:ind w:firstLine="709"/>
        <w:rPr>
          <w:sz w:val="24"/>
        </w:rPr>
      </w:pPr>
      <w:r w:rsidRPr="00626403">
        <w:rPr>
          <w:sz w:val="24"/>
        </w:rPr>
        <w:t>сетевой график (дорожную карту) по формированию необходимой системы условий;</w:t>
      </w:r>
    </w:p>
    <w:p w:rsidR="00653A76" w:rsidRPr="00626403" w:rsidRDefault="00375003" w:rsidP="0006556A">
      <w:pPr>
        <w:pStyle w:val="21"/>
        <w:spacing w:line="276" w:lineRule="auto"/>
        <w:ind w:firstLine="709"/>
        <w:rPr>
          <w:sz w:val="24"/>
        </w:rPr>
      </w:pPr>
      <w:proofErr w:type="gramStart"/>
      <w:r w:rsidRPr="00626403">
        <w:rPr>
          <w:sz w:val="24"/>
        </w:rPr>
        <w:t>контроль за</w:t>
      </w:r>
      <w:proofErr w:type="gramEnd"/>
      <w:r w:rsidRPr="00626403">
        <w:rPr>
          <w:sz w:val="24"/>
        </w:rPr>
        <w:t xml:space="preserve"> состоянием </w:t>
      </w:r>
      <w:r w:rsidR="00653A76" w:rsidRPr="00626403">
        <w:rPr>
          <w:sz w:val="24"/>
        </w:rPr>
        <w:t>систем</w:t>
      </w:r>
      <w:r w:rsidRPr="00626403">
        <w:rPr>
          <w:sz w:val="24"/>
        </w:rPr>
        <w:t>ы</w:t>
      </w:r>
      <w:r w:rsidR="00653A76" w:rsidRPr="00626403">
        <w:rPr>
          <w:sz w:val="24"/>
        </w:rPr>
        <w:t xml:space="preserve"> условий.</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Описание системы условий реализации основной образовательной программы </w:t>
      </w:r>
      <w:r w:rsidR="005C5F90" w:rsidRPr="00626403">
        <w:rPr>
          <w:rFonts w:ascii="Times New Roman" w:hAnsi="Times New Roman"/>
          <w:color w:val="auto"/>
          <w:sz w:val="24"/>
          <w:szCs w:val="24"/>
        </w:rPr>
        <w:t>организации, осуществляющей образовательную деятельность</w:t>
      </w:r>
      <w:r w:rsidR="00375003" w:rsidRPr="00626403">
        <w:rPr>
          <w:rFonts w:ascii="Times New Roman" w:hAnsi="Times New Roman"/>
          <w:color w:val="auto"/>
          <w:sz w:val="24"/>
          <w:szCs w:val="24"/>
        </w:rPr>
        <w:t>,</w:t>
      </w:r>
      <w:r w:rsidRPr="00626403">
        <w:rPr>
          <w:rFonts w:ascii="Times New Roman" w:hAnsi="Times New Roman"/>
          <w:color w:val="auto"/>
          <w:sz w:val="24"/>
          <w:szCs w:val="24"/>
        </w:rPr>
        <w:t xml:space="preserve"> должно базироваться на результатах провед</w:t>
      </w:r>
      <w:r w:rsidR="00D30361" w:rsidRPr="00626403">
        <w:rPr>
          <w:rFonts w:ascii="Times New Roman" w:hAnsi="Times New Roman"/>
          <w:color w:val="auto"/>
          <w:sz w:val="24"/>
          <w:szCs w:val="24"/>
        </w:rPr>
        <w:t>е</w:t>
      </w:r>
      <w:r w:rsidRPr="00626403">
        <w:rPr>
          <w:rFonts w:ascii="Times New Roman" w:hAnsi="Times New Roman"/>
          <w:color w:val="auto"/>
          <w:sz w:val="24"/>
          <w:szCs w:val="24"/>
        </w:rPr>
        <w:t>нной в ходе разработки программы комплексной аналитико­обобщающей и прогностической работы, включающей:</w:t>
      </w:r>
    </w:p>
    <w:p w:rsidR="00653A76" w:rsidRPr="00626403" w:rsidRDefault="00653A76" w:rsidP="0006556A">
      <w:pPr>
        <w:pStyle w:val="21"/>
        <w:spacing w:line="276" w:lineRule="auto"/>
        <w:ind w:firstLine="709"/>
        <w:rPr>
          <w:sz w:val="24"/>
        </w:rPr>
      </w:pPr>
      <w:r w:rsidRPr="00626403">
        <w:rPr>
          <w:sz w:val="24"/>
        </w:rPr>
        <w:t xml:space="preserve">анализ имеющихся в </w:t>
      </w:r>
      <w:r w:rsidR="00D93053" w:rsidRPr="00626403">
        <w:rPr>
          <w:sz w:val="24"/>
        </w:rPr>
        <w:t xml:space="preserve">образовательной организации </w:t>
      </w:r>
      <w:r w:rsidRPr="00626403">
        <w:rPr>
          <w:sz w:val="24"/>
        </w:rPr>
        <w:t>условий и ресурсов реализации основной образовательной программы начального общего образования;</w:t>
      </w:r>
    </w:p>
    <w:p w:rsidR="00653A76" w:rsidRPr="00626403" w:rsidRDefault="00653A76" w:rsidP="0006556A">
      <w:pPr>
        <w:pStyle w:val="21"/>
        <w:spacing w:line="276" w:lineRule="auto"/>
        <w:ind w:firstLine="709"/>
        <w:rPr>
          <w:sz w:val="24"/>
        </w:rPr>
      </w:pPr>
      <w:r w:rsidRPr="00626403">
        <w:rPr>
          <w:spacing w:val="-2"/>
          <w:sz w:val="24"/>
        </w:rPr>
        <w:t>установление степени их соответствия требованиям Стан</w:t>
      </w:r>
      <w:r w:rsidRPr="00626403">
        <w:rPr>
          <w:spacing w:val="2"/>
          <w:sz w:val="24"/>
        </w:rPr>
        <w:t xml:space="preserve">дарта, а также целям и задачам основной образовательной программы </w:t>
      </w:r>
      <w:r w:rsidR="005C5F90" w:rsidRPr="00626403">
        <w:rPr>
          <w:spacing w:val="2"/>
          <w:sz w:val="24"/>
        </w:rPr>
        <w:t>организации, осуществляющей образовательную деятельность</w:t>
      </w:r>
      <w:r w:rsidRPr="00626403">
        <w:rPr>
          <w:spacing w:val="2"/>
          <w:sz w:val="24"/>
        </w:rPr>
        <w:t>, сформированным</w:t>
      </w:r>
      <w:r w:rsidRPr="00626403">
        <w:rPr>
          <w:spacing w:val="-1"/>
          <w:sz w:val="24"/>
        </w:rPr>
        <w:t>с уч</w:t>
      </w:r>
      <w:r w:rsidR="00D30361" w:rsidRPr="00626403">
        <w:rPr>
          <w:spacing w:val="-1"/>
          <w:sz w:val="24"/>
        </w:rPr>
        <w:t>е</w:t>
      </w:r>
      <w:r w:rsidRPr="00626403">
        <w:rPr>
          <w:spacing w:val="-1"/>
          <w:sz w:val="24"/>
        </w:rPr>
        <w:t>том потребностей всех участников образовательного про</w:t>
      </w:r>
      <w:r w:rsidRPr="00626403">
        <w:rPr>
          <w:sz w:val="24"/>
        </w:rPr>
        <w:t>цесса;</w:t>
      </w:r>
    </w:p>
    <w:p w:rsidR="00653A76" w:rsidRPr="00626403" w:rsidRDefault="00653A76" w:rsidP="0006556A">
      <w:pPr>
        <w:pStyle w:val="21"/>
        <w:spacing w:line="276" w:lineRule="auto"/>
        <w:ind w:firstLine="709"/>
        <w:rPr>
          <w:sz w:val="24"/>
        </w:rPr>
      </w:pPr>
      <w:r w:rsidRPr="00626403">
        <w:rPr>
          <w:sz w:val="24"/>
        </w:rPr>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626403">
        <w:rPr>
          <w:sz w:val="24"/>
        </w:rPr>
        <w:t>ФГОС НОО</w:t>
      </w:r>
      <w:r w:rsidRPr="00626403">
        <w:rPr>
          <w:sz w:val="24"/>
        </w:rPr>
        <w:t>;</w:t>
      </w:r>
    </w:p>
    <w:p w:rsidR="00653A76" w:rsidRPr="00626403" w:rsidRDefault="00653A76" w:rsidP="0006556A">
      <w:pPr>
        <w:pStyle w:val="21"/>
        <w:spacing w:line="276" w:lineRule="auto"/>
        <w:ind w:firstLine="709"/>
        <w:rPr>
          <w:sz w:val="24"/>
        </w:rPr>
      </w:pPr>
      <w:r w:rsidRPr="00626403">
        <w:rPr>
          <w:spacing w:val="2"/>
          <w:sz w:val="24"/>
        </w:rPr>
        <w:t xml:space="preserve">разработку с привлечением всех участников </w:t>
      </w:r>
      <w:r w:rsidR="00AD64C6" w:rsidRPr="00626403">
        <w:rPr>
          <w:sz w:val="24"/>
        </w:rPr>
        <w:t>образовательных отношений</w:t>
      </w:r>
      <w:r w:rsidRPr="00626403">
        <w:rPr>
          <w:spacing w:val="2"/>
          <w:sz w:val="24"/>
        </w:rPr>
        <w:t xml:space="preserve"> и возможных партн</w:t>
      </w:r>
      <w:r w:rsidR="00D30361" w:rsidRPr="00626403">
        <w:rPr>
          <w:spacing w:val="2"/>
          <w:sz w:val="24"/>
        </w:rPr>
        <w:t>е</w:t>
      </w:r>
      <w:r w:rsidRPr="00626403">
        <w:rPr>
          <w:spacing w:val="2"/>
          <w:sz w:val="24"/>
        </w:rPr>
        <w:t>ров механизмов до</w:t>
      </w:r>
      <w:r w:rsidRPr="00626403">
        <w:rPr>
          <w:sz w:val="24"/>
        </w:rPr>
        <w:t>стижения целевых ориентиров в системе условий;</w:t>
      </w:r>
    </w:p>
    <w:p w:rsidR="00653A76" w:rsidRPr="00626403" w:rsidRDefault="00653A76" w:rsidP="0006556A">
      <w:pPr>
        <w:pStyle w:val="21"/>
        <w:spacing w:line="276" w:lineRule="auto"/>
        <w:ind w:firstLine="709"/>
        <w:rPr>
          <w:sz w:val="24"/>
        </w:rPr>
      </w:pPr>
      <w:r w:rsidRPr="00626403">
        <w:rPr>
          <w:sz w:val="24"/>
        </w:rPr>
        <w:lastRenderedPageBreak/>
        <w:t>разработку сетевого графика (дорожной карты) создания необходимой системы условий;</w:t>
      </w:r>
    </w:p>
    <w:p w:rsidR="00D41242" w:rsidRPr="00626403" w:rsidRDefault="00653A76" w:rsidP="0006556A">
      <w:pPr>
        <w:pStyle w:val="21"/>
        <w:spacing w:line="276" w:lineRule="auto"/>
        <w:ind w:firstLine="709"/>
        <w:rPr>
          <w:sz w:val="24"/>
        </w:rPr>
      </w:pPr>
      <w:r w:rsidRPr="00626403">
        <w:rPr>
          <w:sz w:val="24"/>
        </w:rPr>
        <w:t>разработку механизмов мониторинга, оценки и коррекции реализации промежуточных этапов разработанного графика (дорожной карты).</w:t>
      </w:r>
    </w:p>
    <w:p w:rsidR="002D2B80" w:rsidRPr="00626403" w:rsidRDefault="002D2B80" w:rsidP="0006556A">
      <w:pPr>
        <w:pStyle w:val="afd"/>
        <w:spacing w:line="276" w:lineRule="auto"/>
        <w:ind w:firstLine="709"/>
        <w:rPr>
          <w:sz w:val="24"/>
        </w:rPr>
      </w:pPr>
      <w:bookmarkStart w:id="196" w:name="_Toc288394110"/>
      <w:bookmarkStart w:id="197" w:name="_Toc288410577"/>
      <w:bookmarkStart w:id="198" w:name="_Toc288410706"/>
      <w:bookmarkStart w:id="199" w:name="_Toc424564345"/>
    </w:p>
    <w:p w:rsidR="00653A76" w:rsidRPr="00626403" w:rsidRDefault="00D41242" w:rsidP="002D2B80">
      <w:pPr>
        <w:pStyle w:val="afd"/>
        <w:spacing w:line="276" w:lineRule="auto"/>
        <w:ind w:firstLine="709"/>
        <w:jc w:val="center"/>
        <w:rPr>
          <w:sz w:val="24"/>
        </w:rPr>
      </w:pPr>
      <w:r w:rsidRPr="00626403">
        <w:rPr>
          <w:sz w:val="24"/>
        </w:rPr>
        <w:t xml:space="preserve">3.4.1. </w:t>
      </w:r>
      <w:r w:rsidR="00653A76" w:rsidRPr="00626403">
        <w:rPr>
          <w:sz w:val="24"/>
        </w:rPr>
        <w:t xml:space="preserve">Кадровые условия реализации </w:t>
      </w:r>
      <w:bookmarkEnd w:id="196"/>
      <w:bookmarkEnd w:id="197"/>
      <w:bookmarkEnd w:id="198"/>
      <w:bookmarkEnd w:id="199"/>
      <w:r w:rsidR="002D2B80" w:rsidRPr="00626403">
        <w:rPr>
          <w:sz w:val="24"/>
        </w:rPr>
        <w:t>ООП НОО</w:t>
      </w:r>
    </w:p>
    <w:p w:rsidR="00653A76" w:rsidRPr="00626403" w:rsidRDefault="00653A76" w:rsidP="0006556A">
      <w:pPr>
        <w:pStyle w:val="a3"/>
        <w:spacing w:line="276" w:lineRule="auto"/>
        <w:ind w:firstLine="709"/>
        <w:rPr>
          <w:rFonts w:ascii="Times New Roman" w:hAnsi="Times New Roman"/>
          <w:b/>
          <w:bCs/>
          <w:color w:val="auto"/>
          <w:sz w:val="24"/>
          <w:szCs w:val="24"/>
        </w:rPr>
      </w:pPr>
      <w:r w:rsidRPr="00626403">
        <w:rPr>
          <w:rFonts w:ascii="Times New Roman" w:hAnsi="Times New Roman"/>
          <w:color w:val="auto"/>
          <w:sz w:val="24"/>
          <w:szCs w:val="24"/>
        </w:rPr>
        <w:t>Описание кадровых условий реализации основной образовательной программывключает:</w:t>
      </w:r>
    </w:p>
    <w:p w:rsidR="00653A76" w:rsidRPr="00626403" w:rsidRDefault="00653A76" w:rsidP="0006556A">
      <w:pPr>
        <w:pStyle w:val="21"/>
        <w:spacing w:line="276" w:lineRule="auto"/>
        <w:ind w:firstLine="709"/>
        <w:rPr>
          <w:sz w:val="24"/>
        </w:rPr>
      </w:pPr>
      <w:r w:rsidRPr="00626403">
        <w:rPr>
          <w:sz w:val="24"/>
        </w:rPr>
        <w:t>характеристику укомплектованности образовательного учреждения;</w:t>
      </w:r>
    </w:p>
    <w:p w:rsidR="002A6158" w:rsidRPr="00626403" w:rsidRDefault="00653A76" w:rsidP="0006556A">
      <w:pPr>
        <w:pStyle w:val="21"/>
        <w:spacing w:line="276" w:lineRule="auto"/>
        <w:ind w:firstLine="709"/>
        <w:rPr>
          <w:sz w:val="24"/>
        </w:rPr>
      </w:pPr>
      <w:r w:rsidRPr="00626403">
        <w:rPr>
          <w:spacing w:val="2"/>
          <w:sz w:val="24"/>
        </w:rPr>
        <w:t xml:space="preserve">описание уровня квалификации работников </w:t>
      </w:r>
      <w:r w:rsidR="005C5F90" w:rsidRPr="00626403">
        <w:rPr>
          <w:spacing w:val="2"/>
          <w:sz w:val="24"/>
        </w:rPr>
        <w:t>организации, осуществляющей образовательную деятельность</w:t>
      </w:r>
      <w:r w:rsidR="00375003" w:rsidRPr="00626403">
        <w:rPr>
          <w:spacing w:val="2"/>
          <w:sz w:val="24"/>
        </w:rPr>
        <w:t>,</w:t>
      </w:r>
      <w:r w:rsidRPr="00626403">
        <w:rPr>
          <w:sz w:val="24"/>
        </w:rPr>
        <w:t xml:space="preserve"> и их функциональных обязанностей;</w:t>
      </w:r>
    </w:p>
    <w:p w:rsidR="00653A76" w:rsidRPr="00626403" w:rsidRDefault="00653A76" w:rsidP="0006556A">
      <w:pPr>
        <w:pStyle w:val="21"/>
        <w:spacing w:line="276" w:lineRule="auto"/>
        <w:ind w:firstLine="709"/>
        <w:rPr>
          <w:sz w:val="24"/>
        </w:rPr>
      </w:pPr>
      <w:r w:rsidRPr="00626403">
        <w:rPr>
          <w:spacing w:val="2"/>
          <w:sz w:val="24"/>
        </w:rPr>
        <w:t>описание реализуемой системы непрерывного профес</w:t>
      </w:r>
      <w:r w:rsidRPr="00626403">
        <w:rPr>
          <w:sz w:val="24"/>
        </w:rPr>
        <w:t>сионального развития и повышения квалификации педагогических работников;</w:t>
      </w:r>
    </w:p>
    <w:p w:rsidR="00653A76" w:rsidRPr="00626403" w:rsidRDefault="00653A76" w:rsidP="0006556A">
      <w:pPr>
        <w:pStyle w:val="21"/>
        <w:spacing w:line="276" w:lineRule="auto"/>
        <w:ind w:firstLine="709"/>
        <w:rPr>
          <w:sz w:val="24"/>
        </w:rPr>
      </w:pPr>
      <w:r w:rsidRPr="00626403">
        <w:rPr>
          <w:sz w:val="24"/>
        </w:rPr>
        <w:t xml:space="preserve">описание </w:t>
      </w:r>
      <w:proofErr w:type="gramStart"/>
      <w:r w:rsidRPr="00626403">
        <w:rPr>
          <w:sz w:val="24"/>
        </w:rPr>
        <w:t>системы оценки деятельности членов педагогического коллектива</w:t>
      </w:r>
      <w:proofErr w:type="gramEnd"/>
      <w:r w:rsidRPr="00626403">
        <w:rPr>
          <w:sz w:val="24"/>
        </w:rPr>
        <w:t>.</w:t>
      </w:r>
    </w:p>
    <w:p w:rsidR="00653A76" w:rsidRPr="00626403" w:rsidRDefault="00653A76" w:rsidP="0006556A">
      <w:pPr>
        <w:pStyle w:val="a3"/>
        <w:spacing w:line="276" w:lineRule="auto"/>
        <w:ind w:firstLine="709"/>
        <w:rPr>
          <w:rFonts w:ascii="Times New Roman" w:hAnsi="Times New Roman"/>
          <w:b/>
          <w:bCs/>
          <w:color w:val="auto"/>
          <w:sz w:val="24"/>
          <w:szCs w:val="24"/>
        </w:rPr>
      </w:pPr>
      <w:r w:rsidRPr="00626403">
        <w:rPr>
          <w:rFonts w:ascii="Times New Roman" w:hAnsi="Times New Roman"/>
          <w:b/>
          <w:bCs/>
          <w:color w:val="auto"/>
          <w:sz w:val="24"/>
          <w:szCs w:val="24"/>
        </w:rPr>
        <w:t>Кадровое обеспечение</w:t>
      </w:r>
    </w:p>
    <w:p w:rsidR="00653A76" w:rsidRPr="00626403" w:rsidRDefault="005C5F90"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Организация, осуществляющая образовательную деятельность</w:t>
      </w:r>
      <w:proofErr w:type="gramStart"/>
      <w:r w:rsidR="00375003" w:rsidRPr="00626403">
        <w:rPr>
          <w:rFonts w:ascii="Times New Roman" w:hAnsi="Times New Roman"/>
          <w:color w:val="auto"/>
          <w:sz w:val="24"/>
          <w:szCs w:val="24"/>
        </w:rPr>
        <w:t>,</w:t>
      </w:r>
      <w:r w:rsidR="00B50E75" w:rsidRPr="00626403">
        <w:rPr>
          <w:rFonts w:ascii="Times New Roman" w:hAnsi="Times New Roman"/>
          <w:color w:val="auto"/>
          <w:sz w:val="24"/>
          <w:szCs w:val="24"/>
        </w:rPr>
        <w:t>д</w:t>
      </w:r>
      <w:proofErr w:type="gramEnd"/>
      <w:r w:rsidR="00B50E75" w:rsidRPr="00626403">
        <w:rPr>
          <w:rFonts w:ascii="Times New Roman" w:hAnsi="Times New Roman"/>
          <w:color w:val="auto"/>
          <w:sz w:val="24"/>
          <w:szCs w:val="24"/>
        </w:rPr>
        <w:t>олжна</w:t>
      </w:r>
      <w:r w:rsidR="00653A76" w:rsidRPr="00626403">
        <w:rPr>
          <w:rFonts w:ascii="Times New Roman" w:hAnsi="Times New Roman"/>
          <w:color w:val="auto"/>
          <w:sz w:val="24"/>
          <w:szCs w:val="24"/>
        </w:rPr>
        <w:t xml:space="preserve">быть </w:t>
      </w:r>
      <w:r w:rsidR="00B50E75" w:rsidRPr="00626403">
        <w:rPr>
          <w:rFonts w:ascii="Times New Roman" w:hAnsi="Times New Roman"/>
          <w:color w:val="auto"/>
          <w:sz w:val="24"/>
          <w:szCs w:val="24"/>
        </w:rPr>
        <w:t xml:space="preserve">укомплектована </w:t>
      </w:r>
      <w:r w:rsidR="00653A76" w:rsidRPr="00626403">
        <w:rPr>
          <w:rFonts w:ascii="Times New Roman" w:hAnsi="Times New Roman"/>
          <w:color w:val="auto"/>
          <w:sz w:val="24"/>
          <w:szCs w:val="24"/>
        </w:rPr>
        <w:t>кадрами, имеющими необходимую квалификацию для решения задач, определ</w:t>
      </w:r>
      <w:r w:rsidR="00D30361" w:rsidRPr="00626403">
        <w:rPr>
          <w:rFonts w:ascii="Times New Roman" w:hAnsi="Times New Roman"/>
          <w:color w:val="auto"/>
          <w:sz w:val="24"/>
          <w:szCs w:val="24"/>
        </w:rPr>
        <w:t>е</w:t>
      </w:r>
      <w:r w:rsidR="00653A76" w:rsidRPr="00626403">
        <w:rPr>
          <w:rFonts w:ascii="Times New Roman" w:hAnsi="Times New Roman"/>
          <w:color w:val="auto"/>
          <w:sz w:val="24"/>
          <w:szCs w:val="24"/>
        </w:rPr>
        <w:t>нных основной образовательной программой образовательно</w:t>
      </w:r>
      <w:r w:rsidR="00D93053" w:rsidRPr="00626403">
        <w:rPr>
          <w:rFonts w:ascii="Times New Roman" w:hAnsi="Times New Roman"/>
          <w:color w:val="auto"/>
          <w:sz w:val="24"/>
          <w:szCs w:val="24"/>
        </w:rPr>
        <w:t>йорганизации</w:t>
      </w:r>
      <w:r w:rsidR="00653A76" w:rsidRPr="00626403">
        <w:rPr>
          <w:rFonts w:ascii="Times New Roman" w:hAnsi="Times New Roman"/>
          <w:color w:val="auto"/>
          <w:sz w:val="24"/>
          <w:szCs w:val="24"/>
        </w:rPr>
        <w:t>.</w:t>
      </w:r>
    </w:p>
    <w:p w:rsidR="00314FF9" w:rsidRPr="00626403" w:rsidRDefault="00314FF9" w:rsidP="0006556A">
      <w:pPr>
        <w:autoSpaceDE w:val="0"/>
        <w:autoSpaceDN w:val="0"/>
        <w:adjustRightInd w:val="0"/>
        <w:spacing w:line="276" w:lineRule="auto"/>
        <w:ind w:firstLine="709"/>
        <w:jc w:val="both"/>
        <w:rPr>
          <w:rFonts w:eastAsia="Calibri"/>
          <w:color w:val="000000"/>
          <w:lang w:eastAsia="en-US"/>
        </w:rPr>
      </w:pPr>
      <w:r w:rsidRPr="00626403">
        <w:rPr>
          <w:rFonts w:eastAsia="Calibri"/>
          <w:color w:val="000000"/>
          <w:lang w:eastAsia="en-US"/>
        </w:rPr>
        <w:t xml:space="preserve">  В</w:t>
      </w:r>
      <w:r w:rsidR="00006E07">
        <w:rPr>
          <w:rFonts w:eastAsia="Calibri"/>
          <w:color w:val="000000"/>
          <w:lang w:eastAsia="en-US"/>
        </w:rPr>
        <w:t xml:space="preserve"> </w:t>
      </w:r>
      <w:r w:rsidR="00F1331F">
        <w:rPr>
          <w:rFonts w:eastAsia="Calibri"/>
          <w:color w:val="000000"/>
          <w:lang w:eastAsia="en-US"/>
        </w:rPr>
        <w:t>МБОУ «</w:t>
      </w:r>
      <w:r w:rsidR="008405D6">
        <w:t xml:space="preserve">НОШ </w:t>
      </w:r>
      <w:r w:rsidR="008405D6" w:rsidRPr="009E49F5">
        <w:rPr>
          <w:rFonts w:eastAsia="Book Antiqua"/>
          <w:lang w:bidi="ru-RU"/>
        </w:rPr>
        <w:t>пос. Набережный</w:t>
      </w:r>
      <w:r w:rsidR="00F1331F">
        <w:rPr>
          <w:rFonts w:eastAsia="Calibri"/>
          <w:color w:val="000000"/>
          <w:lang w:eastAsia="en-US"/>
        </w:rPr>
        <w:t>»</w:t>
      </w:r>
      <w:r w:rsidR="00C01001" w:rsidRPr="00626403">
        <w:rPr>
          <w:rFonts w:eastAsia="Calibri"/>
          <w:color w:val="000000"/>
          <w:lang w:eastAsia="en-US"/>
        </w:rPr>
        <w:t xml:space="preserve"> </w:t>
      </w:r>
      <w:proofErr w:type="gramStart"/>
      <w:r w:rsidR="003F18AC" w:rsidRPr="00626403">
        <w:rPr>
          <w:rFonts w:eastAsia="Calibri"/>
          <w:color w:val="000000"/>
          <w:lang w:eastAsia="en-US"/>
        </w:rPr>
        <w:t xml:space="preserve">работает </w:t>
      </w:r>
      <w:r w:rsidR="008405D6">
        <w:rPr>
          <w:rFonts w:eastAsia="Calibri"/>
          <w:color w:val="000000"/>
          <w:lang w:eastAsia="en-US"/>
        </w:rPr>
        <w:t>3</w:t>
      </w:r>
      <w:r w:rsidRPr="00626403">
        <w:rPr>
          <w:rFonts w:eastAsia="Calibri"/>
          <w:color w:val="000000"/>
          <w:lang w:eastAsia="en-US"/>
        </w:rPr>
        <w:t xml:space="preserve"> учителей начальных классов Педагоги систематически повышают</w:t>
      </w:r>
      <w:proofErr w:type="gramEnd"/>
      <w:r w:rsidRPr="00626403">
        <w:rPr>
          <w:rFonts w:eastAsia="Calibri"/>
          <w:color w:val="000000"/>
          <w:lang w:eastAsia="en-US"/>
        </w:rPr>
        <w:t xml:space="preserve"> свой профессиональный уровень на</w:t>
      </w:r>
      <w:r w:rsidR="007731F5" w:rsidRPr="00626403">
        <w:rPr>
          <w:rFonts w:eastAsia="Calibri"/>
          <w:color w:val="000000"/>
          <w:lang w:eastAsia="en-US"/>
        </w:rPr>
        <w:t xml:space="preserve"> курсах и аттестуются. </w:t>
      </w:r>
      <w:r w:rsidR="007731F5" w:rsidRPr="00006DEA">
        <w:rPr>
          <w:rFonts w:eastAsia="Calibri"/>
          <w:color w:val="000000"/>
          <w:lang w:eastAsia="en-US"/>
        </w:rPr>
        <w:t>На первом</w:t>
      </w:r>
      <w:r w:rsidR="00006DEA" w:rsidRPr="00006DEA">
        <w:rPr>
          <w:rFonts w:eastAsia="Calibri"/>
          <w:color w:val="000000"/>
          <w:lang w:eastAsia="en-US"/>
        </w:rPr>
        <w:t xml:space="preserve"> </w:t>
      </w:r>
      <w:r w:rsidR="00FE2ED6" w:rsidRPr="00006DEA">
        <w:rPr>
          <w:rFonts w:eastAsia="Calibri"/>
          <w:color w:val="000000"/>
          <w:lang w:eastAsia="en-US"/>
        </w:rPr>
        <w:t xml:space="preserve">уровне </w:t>
      </w:r>
      <w:r w:rsidRPr="00006DEA">
        <w:rPr>
          <w:rFonts w:eastAsia="Calibri"/>
          <w:color w:val="000000"/>
          <w:lang w:eastAsia="en-US"/>
        </w:rPr>
        <w:t>образования учителя имеют: первую катего</w:t>
      </w:r>
      <w:r w:rsidR="00FE2ED6" w:rsidRPr="00006DEA">
        <w:rPr>
          <w:rFonts w:eastAsia="Calibri"/>
          <w:color w:val="000000"/>
          <w:lang w:eastAsia="en-US"/>
        </w:rPr>
        <w:t>рию –</w:t>
      </w:r>
      <w:r w:rsidR="00CD48B1" w:rsidRPr="00006DEA">
        <w:rPr>
          <w:rFonts w:eastAsia="Calibri"/>
          <w:color w:val="000000"/>
          <w:lang w:eastAsia="en-US"/>
        </w:rPr>
        <w:t>0</w:t>
      </w:r>
      <w:r w:rsidR="006B4118" w:rsidRPr="00006DEA">
        <w:rPr>
          <w:rFonts w:eastAsia="Calibri"/>
          <w:color w:val="000000"/>
          <w:lang w:eastAsia="en-US"/>
        </w:rPr>
        <w:t>, вторую категорию –</w:t>
      </w:r>
      <w:r w:rsidR="00CD48B1" w:rsidRPr="00006DEA">
        <w:rPr>
          <w:rFonts w:eastAsia="Calibri"/>
          <w:color w:val="000000"/>
          <w:lang w:eastAsia="en-US"/>
        </w:rPr>
        <w:t xml:space="preserve"> 0</w:t>
      </w:r>
      <w:r w:rsidRPr="00006DEA">
        <w:rPr>
          <w:rFonts w:eastAsia="Calibri"/>
          <w:color w:val="000000"/>
          <w:lang w:eastAsia="en-US"/>
        </w:rPr>
        <w:t>, соотве</w:t>
      </w:r>
      <w:r w:rsidR="006B4118" w:rsidRPr="00006DEA">
        <w:rPr>
          <w:rFonts w:eastAsia="Calibri"/>
          <w:color w:val="000000"/>
          <w:lang w:eastAsia="en-US"/>
        </w:rPr>
        <w:t xml:space="preserve">тствие занимаемой должности – </w:t>
      </w:r>
      <w:r w:rsidR="005D6440">
        <w:rPr>
          <w:rFonts w:eastAsia="Calibri"/>
          <w:color w:val="000000"/>
          <w:lang w:eastAsia="en-US"/>
        </w:rPr>
        <w:t>2</w:t>
      </w:r>
      <w:r w:rsidRPr="00006DEA">
        <w:rPr>
          <w:rFonts w:eastAsia="Calibri"/>
          <w:color w:val="000000"/>
          <w:lang w:eastAsia="en-US"/>
        </w:rPr>
        <w:t>.</w:t>
      </w:r>
      <w:r w:rsidRPr="00626403">
        <w:rPr>
          <w:rFonts w:eastAsia="Calibri"/>
          <w:color w:val="000000"/>
          <w:lang w:eastAsia="en-US"/>
        </w:rPr>
        <w:t xml:space="preserve"> </w:t>
      </w:r>
    </w:p>
    <w:p w:rsidR="0006556A" w:rsidRPr="00626403" w:rsidRDefault="0006556A" w:rsidP="00D677AB">
      <w:pPr>
        <w:spacing w:line="360" w:lineRule="auto"/>
        <w:ind w:left="284"/>
        <w:jc w:val="center"/>
        <w:rPr>
          <w:rFonts w:eastAsia="Calibri"/>
          <w:b/>
          <w:lang w:eastAsia="en-US"/>
        </w:rPr>
      </w:pPr>
    </w:p>
    <w:p w:rsidR="000B6175" w:rsidRPr="00626403" w:rsidRDefault="000B6175" w:rsidP="00846878">
      <w:pPr>
        <w:ind w:left="284"/>
        <w:jc w:val="center"/>
        <w:rPr>
          <w:rFonts w:eastAsia="Calibri"/>
          <w:b/>
          <w:lang w:eastAsia="en-US"/>
        </w:rPr>
      </w:pPr>
      <w:r w:rsidRPr="00006DEA">
        <w:rPr>
          <w:rFonts w:eastAsia="Calibri"/>
          <w:b/>
          <w:lang w:eastAsia="en-US"/>
        </w:rPr>
        <w:t>Список  педагогических работн</w:t>
      </w:r>
      <w:r w:rsidR="005E15D3" w:rsidRPr="00006DEA">
        <w:rPr>
          <w:rFonts w:eastAsia="Calibri"/>
          <w:b/>
          <w:lang w:eastAsia="en-US"/>
        </w:rPr>
        <w:t xml:space="preserve">иков </w:t>
      </w:r>
      <w:r w:rsidR="00F1331F">
        <w:rPr>
          <w:rFonts w:eastAsia="Calibri"/>
          <w:b/>
          <w:lang w:eastAsia="en-US"/>
        </w:rPr>
        <w:t xml:space="preserve">МБОУ </w:t>
      </w:r>
      <w:r w:rsidR="00F1331F" w:rsidRPr="006D66B0">
        <w:rPr>
          <w:rFonts w:eastAsia="Calibri"/>
          <w:b/>
          <w:lang w:eastAsia="en-US"/>
        </w:rPr>
        <w:t>«</w:t>
      </w:r>
      <w:r w:rsidR="005D6440" w:rsidRPr="006D66B0">
        <w:rPr>
          <w:b/>
        </w:rPr>
        <w:t xml:space="preserve">НОШ </w:t>
      </w:r>
      <w:r w:rsidR="005D6440" w:rsidRPr="006D66B0">
        <w:rPr>
          <w:rFonts w:eastAsia="Book Antiqua"/>
          <w:b/>
          <w:lang w:bidi="ru-RU"/>
        </w:rPr>
        <w:t>пос. Набережный</w:t>
      </w:r>
      <w:r w:rsidR="00F1331F" w:rsidRPr="006D66B0">
        <w:rPr>
          <w:rFonts w:eastAsia="Calibri"/>
          <w:b/>
          <w:lang w:eastAsia="en-US"/>
        </w:rPr>
        <w:t>»</w:t>
      </w:r>
      <w:r w:rsidR="00E4638B" w:rsidRPr="00626403">
        <w:rPr>
          <w:rFonts w:eastAsia="Calibri"/>
          <w:b/>
          <w:lang w:eastAsia="en-US"/>
        </w:rPr>
        <w:t xml:space="preserve"> </w:t>
      </w:r>
    </w:p>
    <w:tbl>
      <w:tblPr>
        <w:tblStyle w:val="15"/>
        <w:tblW w:w="10314" w:type="dxa"/>
        <w:tblLayout w:type="fixed"/>
        <w:tblLook w:val="04A0" w:firstRow="1" w:lastRow="0" w:firstColumn="1" w:lastColumn="0" w:noHBand="0" w:noVBand="1"/>
      </w:tblPr>
      <w:tblGrid>
        <w:gridCol w:w="959"/>
        <w:gridCol w:w="2835"/>
        <w:gridCol w:w="2268"/>
        <w:gridCol w:w="2835"/>
        <w:gridCol w:w="1417"/>
      </w:tblGrid>
      <w:tr w:rsidR="003F18AC" w:rsidRPr="00626403" w:rsidTr="0006556A">
        <w:tc>
          <w:tcPr>
            <w:tcW w:w="959" w:type="dxa"/>
            <w:tcBorders>
              <w:top w:val="single" w:sz="4" w:space="0" w:color="auto"/>
              <w:left w:val="single" w:sz="4" w:space="0" w:color="auto"/>
              <w:bottom w:val="single" w:sz="4" w:space="0" w:color="auto"/>
              <w:right w:val="single" w:sz="4" w:space="0" w:color="auto"/>
            </w:tcBorders>
            <w:hideMark/>
          </w:tcPr>
          <w:p w:rsidR="003F18AC" w:rsidRPr="00626403" w:rsidRDefault="003F18AC" w:rsidP="00846878">
            <w:pPr>
              <w:ind w:left="284"/>
              <w:jc w:val="center"/>
              <w:rPr>
                <w:rFonts w:ascii="Times New Roman" w:hAnsi="Times New Roman"/>
              </w:rPr>
            </w:pPr>
            <w:r w:rsidRPr="00626403">
              <w:rPr>
                <w:rFonts w:ascii="Times New Roman" w:hAnsi="Times New Roman"/>
              </w:rPr>
              <w:t>№</w:t>
            </w:r>
          </w:p>
          <w:p w:rsidR="003F18AC" w:rsidRPr="00626403" w:rsidRDefault="003F18AC" w:rsidP="00846878">
            <w:pPr>
              <w:ind w:left="284"/>
              <w:jc w:val="center"/>
              <w:rPr>
                <w:rFonts w:ascii="Times New Roman" w:hAnsi="Times New Roman"/>
              </w:rPr>
            </w:pPr>
            <w:proofErr w:type="gramStart"/>
            <w:r w:rsidRPr="00626403">
              <w:rPr>
                <w:rFonts w:ascii="Times New Roman" w:hAnsi="Times New Roman"/>
              </w:rPr>
              <w:t>п</w:t>
            </w:r>
            <w:proofErr w:type="gramEnd"/>
            <w:r w:rsidRPr="00626403">
              <w:rPr>
                <w:rFonts w:ascii="Times New Roman" w:hAnsi="Times New Roman"/>
              </w:rPr>
              <w:t>/п</w:t>
            </w:r>
          </w:p>
        </w:tc>
        <w:tc>
          <w:tcPr>
            <w:tcW w:w="2835" w:type="dxa"/>
            <w:tcBorders>
              <w:top w:val="single" w:sz="4" w:space="0" w:color="auto"/>
              <w:left w:val="single" w:sz="4" w:space="0" w:color="auto"/>
              <w:bottom w:val="single" w:sz="4" w:space="0" w:color="auto"/>
              <w:right w:val="single" w:sz="4" w:space="0" w:color="auto"/>
            </w:tcBorders>
            <w:hideMark/>
          </w:tcPr>
          <w:p w:rsidR="003F18AC" w:rsidRPr="00626403" w:rsidRDefault="003F18AC" w:rsidP="00202D2C">
            <w:pPr>
              <w:rPr>
                <w:rFonts w:ascii="Times New Roman" w:hAnsi="Times New Roman"/>
              </w:rPr>
            </w:pPr>
            <w:r w:rsidRPr="00626403">
              <w:rPr>
                <w:rFonts w:ascii="Times New Roman" w:hAnsi="Times New Roman"/>
              </w:rPr>
              <w:t>Фамилия, имя, отчество</w:t>
            </w:r>
          </w:p>
        </w:tc>
        <w:tc>
          <w:tcPr>
            <w:tcW w:w="2268" w:type="dxa"/>
            <w:tcBorders>
              <w:top w:val="single" w:sz="4" w:space="0" w:color="auto"/>
              <w:left w:val="single" w:sz="4" w:space="0" w:color="auto"/>
              <w:bottom w:val="single" w:sz="4" w:space="0" w:color="auto"/>
              <w:right w:val="single" w:sz="4" w:space="0" w:color="auto"/>
            </w:tcBorders>
            <w:hideMark/>
          </w:tcPr>
          <w:p w:rsidR="003F18AC" w:rsidRPr="00626403" w:rsidRDefault="003F18AC" w:rsidP="00846878">
            <w:pPr>
              <w:ind w:left="284"/>
              <w:jc w:val="center"/>
              <w:rPr>
                <w:rFonts w:ascii="Times New Roman" w:hAnsi="Times New Roman"/>
              </w:rPr>
            </w:pPr>
            <w:r w:rsidRPr="00626403">
              <w:rPr>
                <w:rFonts w:ascii="Times New Roman" w:hAnsi="Times New Roman"/>
              </w:rPr>
              <w:t>Должность, преподаваемый предмет</w:t>
            </w:r>
          </w:p>
        </w:tc>
        <w:tc>
          <w:tcPr>
            <w:tcW w:w="2835" w:type="dxa"/>
            <w:tcBorders>
              <w:top w:val="single" w:sz="4" w:space="0" w:color="auto"/>
              <w:left w:val="single" w:sz="4" w:space="0" w:color="auto"/>
              <w:bottom w:val="single" w:sz="4" w:space="0" w:color="auto"/>
              <w:right w:val="single" w:sz="4" w:space="0" w:color="auto"/>
            </w:tcBorders>
            <w:hideMark/>
          </w:tcPr>
          <w:p w:rsidR="003F18AC" w:rsidRPr="00626403" w:rsidRDefault="003F18AC" w:rsidP="00846878">
            <w:pPr>
              <w:ind w:left="284"/>
              <w:jc w:val="center"/>
              <w:rPr>
                <w:rFonts w:ascii="Times New Roman" w:hAnsi="Times New Roman"/>
              </w:rPr>
            </w:pPr>
            <w:r w:rsidRPr="00626403">
              <w:rPr>
                <w:rFonts w:ascii="Times New Roman" w:hAnsi="Times New Roman"/>
              </w:rPr>
              <w:t>Образование</w:t>
            </w:r>
          </w:p>
          <w:p w:rsidR="003F18AC" w:rsidRPr="00626403" w:rsidRDefault="003F18AC" w:rsidP="00846878">
            <w:pPr>
              <w:ind w:left="284"/>
              <w:jc w:val="center"/>
              <w:rPr>
                <w:rFonts w:ascii="Times New Roman" w:hAnsi="Times New Roman"/>
              </w:rPr>
            </w:pPr>
            <w:r w:rsidRPr="00626403">
              <w:rPr>
                <w:rFonts w:ascii="Times New Roman" w:hAnsi="Times New Roman"/>
              </w:rPr>
              <w:t>(название ВУЗа, СУЗа, год окончания, специальность)</w:t>
            </w:r>
          </w:p>
        </w:tc>
        <w:tc>
          <w:tcPr>
            <w:tcW w:w="1417" w:type="dxa"/>
            <w:tcBorders>
              <w:top w:val="single" w:sz="4" w:space="0" w:color="auto"/>
              <w:left w:val="single" w:sz="4" w:space="0" w:color="auto"/>
              <w:bottom w:val="single" w:sz="4" w:space="0" w:color="auto"/>
              <w:right w:val="single" w:sz="4" w:space="0" w:color="auto"/>
            </w:tcBorders>
            <w:hideMark/>
          </w:tcPr>
          <w:p w:rsidR="003F18AC" w:rsidRPr="00626403" w:rsidRDefault="003F18AC" w:rsidP="00846878">
            <w:pPr>
              <w:ind w:left="284"/>
              <w:jc w:val="center"/>
              <w:rPr>
                <w:rFonts w:ascii="Times New Roman" w:hAnsi="Times New Roman"/>
              </w:rPr>
            </w:pPr>
            <w:r w:rsidRPr="00626403">
              <w:rPr>
                <w:rFonts w:ascii="Times New Roman" w:hAnsi="Times New Roman"/>
              </w:rPr>
              <w:t>Стаж</w:t>
            </w:r>
          </w:p>
          <w:p w:rsidR="003F18AC" w:rsidRPr="00626403" w:rsidRDefault="003F18AC" w:rsidP="00846878">
            <w:pPr>
              <w:ind w:left="284"/>
              <w:jc w:val="center"/>
              <w:rPr>
                <w:rFonts w:ascii="Times New Roman" w:hAnsi="Times New Roman"/>
              </w:rPr>
            </w:pPr>
            <w:r w:rsidRPr="00626403">
              <w:rPr>
                <w:rFonts w:ascii="Times New Roman" w:hAnsi="Times New Roman"/>
              </w:rPr>
              <w:t>работы</w:t>
            </w:r>
          </w:p>
        </w:tc>
      </w:tr>
      <w:tr w:rsidR="003F18AC" w:rsidRPr="00006DEA" w:rsidTr="0006556A">
        <w:tc>
          <w:tcPr>
            <w:tcW w:w="959" w:type="dxa"/>
            <w:tcBorders>
              <w:top w:val="single" w:sz="4" w:space="0" w:color="auto"/>
              <w:left w:val="single" w:sz="4" w:space="0" w:color="auto"/>
              <w:bottom w:val="single" w:sz="4" w:space="0" w:color="auto"/>
              <w:right w:val="single" w:sz="4" w:space="0" w:color="auto"/>
            </w:tcBorders>
          </w:tcPr>
          <w:p w:rsidR="003F18AC" w:rsidRPr="00626403" w:rsidRDefault="003F18AC" w:rsidP="00846878">
            <w:pPr>
              <w:ind w:left="284"/>
              <w:rPr>
                <w:rFonts w:ascii="Times New Roman" w:hAnsi="Times New Roman"/>
              </w:rPr>
            </w:pPr>
            <w:r w:rsidRPr="00626403">
              <w:rPr>
                <w:rFonts w:ascii="Times New Roman" w:hAnsi="Times New Roman"/>
              </w:rPr>
              <w:t>1.</w:t>
            </w:r>
          </w:p>
        </w:tc>
        <w:tc>
          <w:tcPr>
            <w:tcW w:w="2835" w:type="dxa"/>
            <w:tcBorders>
              <w:top w:val="single" w:sz="4" w:space="0" w:color="auto"/>
              <w:left w:val="single" w:sz="4" w:space="0" w:color="auto"/>
              <w:bottom w:val="single" w:sz="4" w:space="0" w:color="auto"/>
              <w:right w:val="single" w:sz="4" w:space="0" w:color="auto"/>
            </w:tcBorders>
          </w:tcPr>
          <w:p w:rsidR="0006556A" w:rsidRPr="00006DEA" w:rsidRDefault="005D6440" w:rsidP="00006DEA">
            <w:pPr>
              <w:rPr>
                <w:rFonts w:ascii="Times New Roman" w:hAnsi="Times New Roman"/>
                <w:color w:val="000000" w:themeColor="text1"/>
              </w:rPr>
            </w:pPr>
            <w:r>
              <w:rPr>
                <w:rFonts w:ascii="Times New Roman" w:hAnsi="Times New Roman"/>
                <w:color w:val="000000" w:themeColor="text1"/>
              </w:rPr>
              <w:t>Даудова Эльвира Руслановна</w:t>
            </w:r>
          </w:p>
        </w:tc>
        <w:tc>
          <w:tcPr>
            <w:tcW w:w="2268" w:type="dxa"/>
            <w:tcBorders>
              <w:top w:val="single" w:sz="4" w:space="0" w:color="auto"/>
              <w:left w:val="single" w:sz="4" w:space="0" w:color="auto"/>
              <w:bottom w:val="single" w:sz="4" w:space="0" w:color="auto"/>
              <w:right w:val="single" w:sz="4" w:space="0" w:color="auto"/>
            </w:tcBorders>
          </w:tcPr>
          <w:p w:rsidR="003F18AC" w:rsidRPr="00006DEA" w:rsidRDefault="00006DEA" w:rsidP="00846878">
            <w:pPr>
              <w:ind w:left="284"/>
              <w:rPr>
                <w:rFonts w:ascii="Times New Roman" w:hAnsi="Times New Roman"/>
                <w:color w:val="000000" w:themeColor="text1"/>
              </w:rPr>
            </w:pPr>
            <w:r w:rsidRPr="00006DEA">
              <w:rPr>
                <w:rFonts w:ascii="Times New Roman" w:hAnsi="Times New Roman"/>
                <w:color w:val="000000" w:themeColor="text1"/>
              </w:rPr>
              <w:t>Учитель нач</w:t>
            </w:r>
            <w:proofErr w:type="gramStart"/>
            <w:r w:rsidRPr="00006DEA">
              <w:rPr>
                <w:rFonts w:ascii="Times New Roman" w:hAnsi="Times New Roman"/>
                <w:color w:val="000000" w:themeColor="text1"/>
              </w:rPr>
              <w:t>.к</w:t>
            </w:r>
            <w:proofErr w:type="gramEnd"/>
            <w:r w:rsidRPr="00006DEA">
              <w:rPr>
                <w:rFonts w:ascii="Times New Roman" w:hAnsi="Times New Roman"/>
                <w:color w:val="000000" w:themeColor="text1"/>
              </w:rPr>
              <w:t>лассов</w:t>
            </w:r>
          </w:p>
        </w:tc>
        <w:tc>
          <w:tcPr>
            <w:tcW w:w="2835" w:type="dxa"/>
            <w:tcBorders>
              <w:top w:val="single" w:sz="4" w:space="0" w:color="auto"/>
              <w:left w:val="single" w:sz="4" w:space="0" w:color="auto"/>
              <w:bottom w:val="single" w:sz="4" w:space="0" w:color="auto"/>
              <w:right w:val="single" w:sz="4" w:space="0" w:color="auto"/>
            </w:tcBorders>
          </w:tcPr>
          <w:p w:rsidR="003F18AC" w:rsidRPr="00006DEA" w:rsidRDefault="00C242A3" w:rsidP="00C242A3">
            <w:pPr>
              <w:ind w:left="284"/>
              <w:rPr>
                <w:rFonts w:ascii="Times New Roman" w:hAnsi="Times New Roman"/>
                <w:color w:val="000000" w:themeColor="text1"/>
              </w:rPr>
            </w:pPr>
            <w:r>
              <w:rPr>
                <w:rFonts w:ascii="Times New Roman" w:hAnsi="Times New Roman"/>
                <w:color w:val="000000" w:themeColor="text1"/>
              </w:rPr>
              <w:t>Высшее</w:t>
            </w:r>
            <w:proofErr w:type="gramStart"/>
            <w:r>
              <w:rPr>
                <w:rFonts w:ascii="Times New Roman" w:hAnsi="Times New Roman"/>
                <w:color w:val="000000" w:themeColor="text1"/>
              </w:rPr>
              <w:t>,Ч</w:t>
            </w:r>
            <w:proofErr w:type="gramEnd"/>
            <w:r>
              <w:rPr>
                <w:rFonts w:ascii="Times New Roman" w:hAnsi="Times New Roman"/>
                <w:color w:val="000000" w:themeColor="text1"/>
              </w:rPr>
              <w:t>ГПУ</w:t>
            </w:r>
            <w:r w:rsidR="00006DEA" w:rsidRPr="00006DEA">
              <w:rPr>
                <w:rFonts w:ascii="Times New Roman" w:hAnsi="Times New Roman"/>
                <w:color w:val="000000" w:themeColor="text1"/>
              </w:rPr>
              <w:t xml:space="preserve"> </w:t>
            </w:r>
            <w:r>
              <w:rPr>
                <w:rFonts w:ascii="Times New Roman" w:hAnsi="Times New Roman"/>
                <w:color w:val="000000" w:themeColor="text1"/>
              </w:rPr>
              <w:t>4курс, филолог</w:t>
            </w:r>
            <w:r w:rsidR="00AF5983">
              <w:rPr>
                <w:rFonts w:ascii="Times New Roman" w:hAnsi="Times New Roman"/>
                <w:color w:val="000000" w:themeColor="text1"/>
              </w:rPr>
              <w:t>, 2018</w:t>
            </w:r>
          </w:p>
        </w:tc>
        <w:tc>
          <w:tcPr>
            <w:tcW w:w="1417" w:type="dxa"/>
            <w:tcBorders>
              <w:top w:val="single" w:sz="4" w:space="0" w:color="auto"/>
              <w:left w:val="single" w:sz="4" w:space="0" w:color="auto"/>
              <w:bottom w:val="single" w:sz="4" w:space="0" w:color="auto"/>
              <w:right w:val="single" w:sz="4" w:space="0" w:color="auto"/>
            </w:tcBorders>
          </w:tcPr>
          <w:p w:rsidR="003F18AC" w:rsidRPr="00006DEA" w:rsidRDefault="00911CD8" w:rsidP="00846878">
            <w:pPr>
              <w:ind w:left="284"/>
              <w:rPr>
                <w:rFonts w:ascii="Times New Roman" w:hAnsi="Times New Roman"/>
                <w:color w:val="000000" w:themeColor="text1"/>
              </w:rPr>
            </w:pPr>
            <w:r>
              <w:rPr>
                <w:rFonts w:ascii="Times New Roman" w:hAnsi="Times New Roman"/>
                <w:color w:val="000000" w:themeColor="text1"/>
              </w:rPr>
              <w:t>16</w:t>
            </w:r>
            <w:r w:rsidR="00006DEA" w:rsidRPr="00006DEA">
              <w:rPr>
                <w:rFonts w:ascii="Times New Roman" w:hAnsi="Times New Roman"/>
                <w:color w:val="000000" w:themeColor="text1"/>
              </w:rPr>
              <w:t xml:space="preserve"> лет</w:t>
            </w:r>
          </w:p>
        </w:tc>
      </w:tr>
      <w:tr w:rsidR="003F18AC" w:rsidRPr="00006DEA" w:rsidTr="0006556A">
        <w:tc>
          <w:tcPr>
            <w:tcW w:w="959" w:type="dxa"/>
            <w:tcBorders>
              <w:top w:val="single" w:sz="4" w:space="0" w:color="auto"/>
              <w:left w:val="single" w:sz="4" w:space="0" w:color="auto"/>
              <w:bottom w:val="single" w:sz="4" w:space="0" w:color="auto"/>
              <w:right w:val="single" w:sz="4" w:space="0" w:color="auto"/>
            </w:tcBorders>
          </w:tcPr>
          <w:p w:rsidR="003F18AC" w:rsidRPr="00626403" w:rsidRDefault="003F18AC" w:rsidP="00846878">
            <w:pPr>
              <w:ind w:left="284"/>
              <w:rPr>
                <w:rFonts w:ascii="Times New Roman" w:hAnsi="Times New Roman"/>
              </w:rPr>
            </w:pPr>
            <w:r w:rsidRPr="00626403">
              <w:rPr>
                <w:rFonts w:ascii="Times New Roman" w:hAnsi="Times New Roman"/>
              </w:rPr>
              <w:t>2.</w:t>
            </w:r>
          </w:p>
        </w:tc>
        <w:tc>
          <w:tcPr>
            <w:tcW w:w="2835" w:type="dxa"/>
            <w:tcBorders>
              <w:top w:val="single" w:sz="4" w:space="0" w:color="auto"/>
              <w:left w:val="single" w:sz="4" w:space="0" w:color="auto"/>
              <w:bottom w:val="single" w:sz="4" w:space="0" w:color="auto"/>
              <w:right w:val="single" w:sz="4" w:space="0" w:color="auto"/>
            </w:tcBorders>
          </w:tcPr>
          <w:p w:rsidR="003F18AC" w:rsidRPr="00006DEA" w:rsidRDefault="003F18AC" w:rsidP="00846878">
            <w:pPr>
              <w:ind w:left="284"/>
              <w:rPr>
                <w:rFonts w:ascii="Times New Roman" w:hAnsi="Times New Roman"/>
                <w:color w:val="000000" w:themeColor="text1"/>
              </w:rPr>
            </w:pPr>
          </w:p>
          <w:p w:rsidR="0006556A" w:rsidRPr="00006DEA" w:rsidRDefault="00B26B07" w:rsidP="00202D2C">
            <w:pPr>
              <w:rPr>
                <w:rFonts w:ascii="Times New Roman" w:hAnsi="Times New Roman"/>
                <w:color w:val="000000" w:themeColor="text1"/>
              </w:rPr>
            </w:pPr>
            <w:r>
              <w:rPr>
                <w:rFonts w:ascii="Times New Roman" w:hAnsi="Times New Roman"/>
                <w:color w:val="000000" w:themeColor="text1"/>
              </w:rPr>
              <w:t>Решиева Зульфия Заиндиевна</w:t>
            </w:r>
          </w:p>
        </w:tc>
        <w:tc>
          <w:tcPr>
            <w:tcW w:w="2268" w:type="dxa"/>
            <w:tcBorders>
              <w:top w:val="single" w:sz="4" w:space="0" w:color="auto"/>
              <w:left w:val="single" w:sz="4" w:space="0" w:color="auto"/>
              <w:bottom w:val="single" w:sz="4" w:space="0" w:color="auto"/>
              <w:right w:val="single" w:sz="4" w:space="0" w:color="auto"/>
            </w:tcBorders>
          </w:tcPr>
          <w:p w:rsidR="003F18AC" w:rsidRPr="00006DEA" w:rsidRDefault="00006DEA" w:rsidP="00846878">
            <w:pPr>
              <w:ind w:left="284"/>
              <w:rPr>
                <w:rFonts w:ascii="Times New Roman" w:hAnsi="Times New Roman"/>
                <w:color w:val="000000" w:themeColor="text1"/>
              </w:rPr>
            </w:pPr>
            <w:r w:rsidRPr="00006DEA">
              <w:rPr>
                <w:rFonts w:ascii="Times New Roman" w:hAnsi="Times New Roman"/>
                <w:color w:val="000000" w:themeColor="text1"/>
              </w:rPr>
              <w:t>Учитель нач</w:t>
            </w:r>
            <w:proofErr w:type="gramStart"/>
            <w:r w:rsidRPr="00006DEA">
              <w:rPr>
                <w:rFonts w:ascii="Times New Roman" w:hAnsi="Times New Roman"/>
                <w:color w:val="000000" w:themeColor="text1"/>
              </w:rPr>
              <w:t>.к</w:t>
            </w:r>
            <w:proofErr w:type="gramEnd"/>
            <w:r w:rsidRPr="00006DEA">
              <w:rPr>
                <w:rFonts w:ascii="Times New Roman" w:hAnsi="Times New Roman"/>
                <w:color w:val="000000" w:themeColor="text1"/>
              </w:rPr>
              <w:t>лассов</w:t>
            </w:r>
          </w:p>
        </w:tc>
        <w:tc>
          <w:tcPr>
            <w:tcW w:w="2835" w:type="dxa"/>
            <w:tcBorders>
              <w:top w:val="single" w:sz="4" w:space="0" w:color="auto"/>
              <w:left w:val="single" w:sz="4" w:space="0" w:color="auto"/>
              <w:bottom w:val="single" w:sz="4" w:space="0" w:color="auto"/>
              <w:right w:val="single" w:sz="4" w:space="0" w:color="auto"/>
            </w:tcBorders>
          </w:tcPr>
          <w:p w:rsidR="003F18AC" w:rsidRPr="00006DEA" w:rsidRDefault="001D76CE" w:rsidP="00013B49">
            <w:pPr>
              <w:ind w:left="284"/>
              <w:rPr>
                <w:rFonts w:ascii="Times New Roman" w:hAnsi="Times New Roman"/>
                <w:color w:val="000000" w:themeColor="text1"/>
              </w:rPr>
            </w:pPr>
            <w:r>
              <w:rPr>
                <w:rFonts w:ascii="Times New Roman" w:hAnsi="Times New Roman"/>
                <w:color w:val="000000" w:themeColor="text1"/>
              </w:rPr>
              <w:t>Г</w:t>
            </w:r>
            <w:r w:rsidR="00013B49">
              <w:rPr>
                <w:rFonts w:ascii="Times New Roman" w:hAnsi="Times New Roman"/>
                <w:color w:val="000000" w:themeColor="text1"/>
              </w:rPr>
              <w:t>ПК</w:t>
            </w:r>
            <w:r>
              <w:rPr>
                <w:rFonts w:ascii="Times New Roman" w:hAnsi="Times New Roman"/>
                <w:color w:val="000000" w:themeColor="text1"/>
              </w:rPr>
              <w:t xml:space="preserve"> 200</w:t>
            </w:r>
            <w:r w:rsidR="006D66B0">
              <w:rPr>
                <w:rFonts w:ascii="Times New Roman" w:hAnsi="Times New Roman"/>
                <w:color w:val="000000" w:themeColor="text1"/>
              </w:rPr>
              <w:t xml:space="preserve">0, Учитель начальных  </w:t>
            </w:r>
            <w:r w:rsidR="006D66B0" w:rsidRPr="00006DEA">
              <w:rPr>
                <w:rFonts w:ascii="Times New Roman" w:hAnsi="Times New Roman"/>
                <w:color w:val="000000" w:themeColor="text1"/>
              </w:rPr>
              <w:t>классов</w:t>
            </w:r>
          </w:p>
        </w:tc>
        <w:tc>
          <w:tcPr>
            <w:tcW w:w="1417" w:type="dxa"/>
            <w:tcBorders>
              <w:top w:val="single" w:sz="4" w:space="0" w:color="auto"/>
              <w:left w:val="single" w:sz="4" w:space="0" w:color="auto"/>
              <w:bottom w:val="single" w:sz="4" w:space="0" w:color="auto"/>
              <w:right w:val="single" w:sz="4" w:space="0" w:color="auto"/>
            </w:tcBorders>
          </w:tcPr>
          <w:p w:rsidR="003F18AC" w:rsidRPr="00006DEA" w:rsidRDefault="00F020A8" w:rsidP="00846878">
            <w:pPr>
              <w:ind w:left="284"/>
              <w:rPr>
                <w:rFonts w:ascii="Times New Roman" w:hAnsi="Times New Roman"/>
                <w:color w:val="000000" w:themeColor="text1"/>
              </w:rPr>
            </w:pPr>
            <w:r>
              <w:rPr>
                <w:rFonts w:ascii="Times New Roman" w:hAnsi="Times New Roman"/>
                <w:color w:val="000000" w:themeColor="text1"/>
              </w:rPr>
              <w:t>1</w:t>
            </w:r>
            <w:r w:rsidR="00006DEA" w:rsidRPr="00006DEA">
              <w:rPr>
                <w:rFonts w:ascii="Times New Roman" w:hAnsi="Times New Roman"/>
                <w:color w:val="000000" w:themeColor="text1"/>
              </w:rPr>
              <w:t>6лет</w:t>
            </w:r>
          </w:p>
        </w:tc>
      </w:tr>
      <w:tr w:rsidR="003F18AC" w:rsidRPr="00006DEA" w:rsidTr="0006556A">
        <w:tc>
          <w:tcPr>
            <w:tcW w:w="959" w:type="dxa"/>
            <w:tcBorders>
              <w:top w:val="single" w:sz="4" w:space="0" w:color="auto"/>
              <w:left w:val="single" w:sz="4" w:space="0" w:color="auto"/>
              <w:bottom w:val="single" w:sz="4" w:space="0" w:color="auto"/>
              <w:right w:val="single" w:sz="4" w:space="0" w:color="auto"/>
            </w:tcBorders>
          </w:tcPr>
          <w:p w:rsidR="003F18AC" w:rsidRPr="00626403" w:rsidRDefault="003F18AC" w:rsidP="00846878">
            <w:pPr>
              <w:ind w:left="284"/>
              <w:rPr>
                <w:rFonts w:ascii="Times New Roman" w:hAnsi="Times New Roman"/>
              </w:rPr>
            </w:pPr>
            <w:r w:rsidRPr="00626403">
              <w:rPr>
                <w:rFonts w:ascii="Times New Roman" w:hAnsi="Times New Roman"/>
              </w:rPr>
              <w:t>3.</w:t>
            </w:r>
          </w:p>
        </w:tc>
        <w:tc>
          <w:tcPr>
            <w:tcW w:w="2835" w:type="dxa"/>
            <w:tcBorders>
              <w:top w:val="single" w:sz="4" w:space="0" w:color="auto"/>
              <w:left w:val="single" w:sz="4" w:space="0" w:color="auto"/>
              <w:bottom w:val="single" w:sz="4" w:space="0" w:color="auto"/>
              <w:right w:val="single" w:sz="4" w:space="0" w:color="auto"/>
            </w:tcBorders>
          </w:tcPr>
          <w:p w:rsidR="003F18AC" w:rsidRPr="00006DEA" w:rsidRDefault="003F18AC" w:rsidP="00846878">
            <w:pPr>
              <w:ind w:left="284"/>
              <w:rPr>
                <w:rFonts w:ascii="Times New Roman" w:hAnsi="Times New Roman"/>
                <w:color w:val="000000" w:themeColor="text1"/>
              </w:rPr>
            </w:pPr>
          </w:p>
          <w:p w:rsidR="0006556A" w:rsidRPr="00006DEA" w:rsidRDefault="00941216" w:rsidP="00202D2C">
            <w:pPr>
              <w:rPr>
                <w:rFonts w:ascii="Times New Roman" w:hAnsi="Times New Roman"/>
                <w:color w:val="000000" w:themeColor="text1"/>
              </w:rPr>
            </w:pPr>
            <w:r>
              <w:rPr>
                <w:rFonts w:ascii="Times New Roman" w:hAnsi="Times New Roman"/>
                <w:color w:val="000000" w:themeColor="text1"/>
              </w:rPr>
              <w:t>Сулейманова Айшат Алясовна</w:t>
            </w:r>
          </w:p>
        </w:tc>
        <w:tc>
          <w:tcPr>
            <w:tcW w:w="2268" w:type="dxa"/>
            <w:tcBorders>
              <w:top w:val="single" w:sz="4" w:space="0" w:color="auto"/>
              <w:left w:val="single" w:sz="4" w:space="0" w:color="auto"/>
              <w:bottom w:val="single" w:sz="4" w:space="0" w:color="auto"/>
              <w:right w:val="single" w:sz="4" w:space="0" w:color="auto"/>
            </w:tcBorders>
          </w:tcPr>
          <w:p w:rsidR="003F18AC" w:rsidRPr="00006DEA" w:rsidRDefault="00006DEA" w:rsidP="00846878">
            <w:pPr>
              <w:ind w:left="284"/>
              <w:rPr>
                <w:rFonts w:ascii="Times New Roman" w:hAnsi="Times New Roman"/>
                <w:color w:val="000000" w:themeColor="text1"/>
              </w:rPr>
            </w:pPr>
            <w:r w:rsidRPr="00006DEA">
              <w:rPr>
                <w:rFonts w:ascii="Times New Roman" w:hAnsi="Times New Roman"/>
                <w:color w:val="000000" w:themeColor="text1"/>
              </w:rPr>
              <w:t>Учитель нач</w:t>
            </w:r>
            <w:proofErr w:type="gramStart"/>
            <w:r w:rsidRPr="00006DEA">
              <w:rPr>
                <w:rFonts w:ascii="Times New Roman" w:hAnsi="Times New Roman"/>
                <w:color w:val="000000" w:themeColor="text1"/>
              </w:rPr>
              <w:t>.к</w:t>
            </w:r>
            <w:proofErr w:type="gramEnd"/>
            <w:r w:rsidRPr="00006DEA">
              <w:rPr>
                <w:rFonts w:ascii="Times New Roman" w:hAnsi="Times New Roman"/>
                <w:color w:val="000000" w:themeColor="text1"/>
              </w:rPr>
              <w:t>лассов</w:t>
            </w:r>
          </w:p>
        </w:tc>
        <w:tc>
          <w:tcPr>
            <w:tcW w:w="2835" w:type="dxa"/>
            <w:tcBorders>
              <w:top w:val="single" w:sz="4" w:space="0" w:color="auto"/>
              <w:left w:val="single" w:sz="4" w:space="0" w:color="auto"/>
              <w:bottom w:val="single" w:sz="4" w:space="0" w:color="auto"/>
              <w:right w:val="single" w:sz="4" w:space="0" w:color="auto"/>
            </w:tcBorders>
          </w:tcPr>
          <w:p w:rsidR="003F18AC" w:rsidRPr="00006DEA" w:rsidRDefault="00AF5983" w:rsidP="00AF5983">
            <w:pPr>
              <w:ind w:left="284"/>
              <w:rPr>
                <w:rFonts w:ascii="Times New Roman" w:hAnsi="Times New Roman"/>
                <w:color w:val="000000" w:themeColor="text1"/>
              </w:rPr>
            </w:pPr>
            <w:r>
              <w:rPr>
                <w:rFonts w:ascii="Times New Roman" w:hAnsi="Times New Roman"/>
                <w:color w:val="000000" w:themeColor="text1"/>
              </w:rPr>
              <w:t>1.</w:t>
            </w:r>
            <w:r w:rsidR="00006DEA" w:rsidRPr="00006DEA">
              <w:rPr>
                <w:rFonts w:ascii="Times New Roman" w:hAnsi="Times New Roman"/>
                <w:color w:val="000000" w:themeColor="text1"/>
              </w:rPr>
              <w:t>Высшее</w:t>
            </w:r>
            <w:proofErr w:type="gramStart"/>
            <w:r w:rsidR="00006DEA" w:rsidRPr="00006DEA">
              <w:rPr>
                <w:rFonts w:ascii="Times New Roman" w:hAnsi="Times New Roman"/>
                <w:color w:val="000000" w:themeColor="text1"/>
              </w:rPr>
              <w:t>,Ч</w:t>
            </w:r>
            <w:proofErr w:type="gramEnd"/>
            <w:r w:rsidR="00006DEA" w:rsidRPr="00006DEA">
              <w:rPr>
                <w:rFonts w:ascii="Times New Roman" w:hAnsi="Times New Roman"/>
                <w:color w:val="000000" w:themeColor="text1"/>
              </w:rPr>
              <w:t>Г</w:t>
            </w:r>
            <w:r w:rsidR="007A5CA3">
              <w:rPr>
                <w:rFonts w:ascii="Times New Roman" w:hAnsi="Times New Roman"/>
                <w:color w:val="000000" w:themeColor="text1"/>
              </w:rPr>
              <w:t>П</w:t>
            </w:r>
            <w:r w:rsidR="00B200E7">
              <w:rPr>
                <w:rFonts w:ascii="Times New Roman" w:hAnsi="Times New Roman"/>
                <w:color w:val="000000" w:themeColor="text1"/>
              </w:rPr>
              <w:t xml:space="preserve">У –технолог, </w:t>
            </w:r>
            <w:r w:rsidR="00006DEA" w:rsidRPr="00006DEA">
              <w:rPr>
                <w:rFonts w:ascii="Times New Roman" w:hAnsi="Times New Roman"/>
                <w:color w:val="000000" w:themeColor="text1"/>
              </w:rPr>
              <w:t>20</w:t>
            </w:r>
            <w:r w:rsidR="00B200E7">
              <w:rPr>
                <w:rFonts w:ascii="Times New Roman" w:hAnsi="Times New Roman"/>
                <w:color w:val="000000" w:themeColor="text1"/>
              </w:rPr>
              <w:t>17г.</w:t>
            </w:r>
            <w:r w:rsidR="00911CD8" w:rsidRPr="00006DEA">
              <w:rPr>
                <w:rFonts w:ascii="Times New Roman" w:hAnsi="Times New Roman"/>
                <w:color w:val="000000" w:themeColor="text1"/>
              </w:rPr>
              <w:t xml:space="preserve"> </w:t>
            </w:r>
            <w:r>
              <w:rPr>
                <w:rFonts w:ascii="Times New Roman" w:hAnsi="Times New Roman"/>
                <w:color w:val="000000" w:themeColor="text1"/>
              </w:rPr>
              <w:t>2.</w:t>
            </w:r>
            <w:r w:rsidR="00911CD8" w:rsidRPr="00006DEA">
              <w:rPr>
                <w:rFonts w:ascii="Times New Roman" w:hAnsi="Times New Roman"/>
                <w:color w:val="000000" w:themeColor="text1"/>
              </w:rPr>
              <w:t>Высшее,ЧГ</w:t>
            </w:r>
            <w:r w:rsidR="00911CD8">
              <w:rPr>
                <w:rFonts w:ascii="Times New Roman" w:hAnsi="Times New Roman"/>
                <w:color w:val="000000" w:themeColor="text1"/>
              </w:rPr>
              <w:t xml:space="preserve">ПУ- </w:t>
            </w:r>
            <w:r>
              <w:rPr>
                <w:rFonts w:ascii="Times New Roman" w:hAnsi="Times New Roman"/>
                <w:color w:val="000000" w:themeColor="text1"/>
              </w:rPr>
              <w:t>РУО</w:t>
            </w:r>
            <w:r w:rsidR="00941216">
              <w:rPr>
                <w:rFonts w:ascii="Times New Roman" w:hAnsi="Times New Roman"/>
                <w:color w:val="000000" w:themeColor="text1"/>
              </w:rPr>
              <w:t>,</w:t>
            </w:r>
            <w:r>
              <w:rPr>
                <w:rFonts w:ascii="Times New Roman" w:hAnsi="Times New Roman"/>
                <w:color w:val="000000" w:themeColor="text1"/>
              </w:rPr>
              <w:t xml:space="preserve">  </w:t>
            </w:r>
            <w:r w:rsidR="00911CD8">
              <w:rPr>
                <w:rFonts w:ascii="Times New Roman" w:hAnsi="Times New Roman"/>
                <w:color w:val="000000" w:themeColor="text1"/>
              </w:rPr>
              <w:t>2 курс</w:t>
            </w:r>
          </w:p>
        </w:tc>
        <w:tc>
          <w:tcPr>
            <w:tcW w:w="1417" w:type="dxa"/>
            <w:tcBorders>
              <w:top w:val="single" w:sz="4" w:space="0" w:color="auto"/>
              <w:left w:val="single" w:sz="4" w:space="0" w:color="auto"/>
              <w:bottom w:val="single" w:sz="4" w:space="0" w:color="auto"/>
              <w:right w:val="single" w:sz="4" w:space="0" w:color="auto"/>
            </w:tcBorders>
          </w:tcPr>
          <w:p w:rsidR="003F18AC" w:rsidRPr="00006DEA" w:rsidRDefault="00F020A8" w:rsidP="00846878">
            <w:pPr>
              <w:ind w:left="284"/>
              <w:rPr>
                <w:rFonts w:ascii="Times New Roman" w:hAnsi="Times New Roman"/>
                <w:color w:val="000000" w:themeColor="text1"/>
              </w:rPr>
            </w:pPr>
            <w:r>
              <w:rPr>
                <w:rFonts w:ascii="Times New Roman" w:hAnsi="Times New Roman"/>
                <w:color w:val="000000" w:themeColor="text1"/>
              </w:rPr>
              <w:t>3</w:t>
            </w:r>
            <w:r w:rsidR="00006DEA" w:rsidRPr="00006DEA">
              <w:rPr>
                <w:rFonts w:ascii="Times New Roman" w:hAnsi="Times New Roman"/>
                <w:color w:val="000000" w:themeColor="text1"/>
              </w:rPr>
              <w:t>лет</w:t>
            </w:r>
          </w:p>
        </w:tc>
      </w:tr>
    </w:tbl>
    <w:p w:rsidR="0006556A" w:rsidRPr="00626403" w:rsidRDefault="0006556A" w:rsidP="00D677AB">
      <w:pPr>
        <w:spacing w:after="200" w:line="360" w:lineRule="auto"/>
        <w:ind w:left="284"/>
        <w:rPr>
          <w:rFonts w:eastAsia="Calibri"/>
          <w:b/>
          <w:lang w:eastAsia="en-US"/>
        </w:rPr>
      </w:pPr>
    </w:p>
    <w:p w:rsidR="001D1F5C" w:rsidRPr="00626403" w:rsidRDefault="001D1F5C" w:rsidP="00D677AB">
      <w:pPr>
        <w:spacing w:after="200" w:line="360" w:lineRule="auto"/>
        <w:ind w:left="284"/>
        <w:rPr>
          <w:rFonts w:eastAsia="Calibri"/>
          <w:b/>
          <w:lang w:eastAsia="en-US"/>
        </w:rPr>
      </w:pPr>
      <w:r w:rsidRPr="00626403">
        <w:rPr>
          <w:rFonts w:eastAsia="Calibri"/>
          <w:b/>
          <w:lang w:eastAsia="en-US"/>
        </w:rPr>
        <w:t>Курсовая подготовка</w:t>
      </w:r>
    </w:p>
    <w:p w:rsidR="0034720C" w:rsidRPr="00626403" w:rsidRDefault="00653A76" w:rsidP="002315AB">
      <w:pPr>
        <w:spacing w:line="276" w:lineRule="auto"/>
        <w:ind w:firstLine="709"/>
        <w:jc w:val="both"/>
      </w:pPr>
      <w:proofErr w:type="gramStart"/>
      <w:r w:rsidRPr="00626403">
        <w:t>Основой для разработки должностных инструкций, содержащих конкретный перечень должностных обязанностей ра</w:t>
      </w:r>
      <w:r w:rsidRPr="00626403">
        <w:rPr>
          <w:spacing w:val="2"/>
        </w:rPr>
        <w:t>ботников, с уч</w:t>
      </w:r>
      <w:r w:rsidR="00D30361" w:rsidRPr="00626403">
        <w:rPr>
          <w:spacing w:val="2"/>
        </w:rPr>
        <w:t>е</w:t>
      </w:r>
      <w:r w:rsidRPr="00626403">
        <w:rPr>
          <w:spacing w:val="2"/>
        </w:rPr>
        <w:t>том особенностей организации труда и уп</w:t>
      </w:r>
      <w:r w:rsidRPr="00626403">
        <w:t xml:space="preserve">равления, </w:t>
      </w:r>
      <w:r w:rsidR="0034720C" w:rsidRPr="00626403">
        <w:t xml:space="preserve">а также прав, ответственности и </w:t>
      </w:r>
      <w:r w:rsidRPr="00626403">
        <w:t xml:space="preserve">компетентности </w:t>
      </w:r>
      <w:r w:rsidRPr="00626403">
        <w:rPr>
          <w:spacing w:val="2"/>
        </w:rPr>
        <w:t xml:space="preserve">работников </w:t>
      </w:r>
      <w:r w:rsidR="00375003" w:rsidRPr="00626403">
        <w:rPr>
          <w:spacing w:val="2"/>
        </w:rPr>
        <w:t xml:space="preserve">образовательной </w:t>
      </w:r>
      <w:r w:rsidR="005C5F90" w:rsidRPr="00626403">
        <w:rPr>
          <w:spacing w:val="2"/>
        </w:rPr>
        <w:t>организации</w:t>
      </w:r>
      <w:r w:rsidRPr="00626403">
        <w:rPr>
          <w:spacing w:val="2"/>
        </w:rPr>
        <w:t>служат квалифи</w:t>
      </w:r>
      <w:r w:rsidRPr="00626403">
        <w:t>кационные характеристики, представленные в Едином квалификационном справочнике должностей руководителей, специалистов и служащих</w:t>
      </w:r>
      <w:r w:rsidRPr="00626403">
        <w:rPr>
          <w:rStyle w:val="13"/>
          <w:spacing w:val="2"/>
        </w:rPr>
        <w:footnoteReference w:id="10"/>
      </w:r>
      <w:r w:rsidRPr="00626403">
        <w:t xml:space="preserve"> </w:t>
      </w:r>
      <w:r w:rsidRPr="00626403">
        <w:lastRenderedPageBreak/>
        <w:t>(раздел «Квалификационные характеристики должностей работников образования»)</w:t>
      </w:r>
      <w:r w:rsidR="00B50E75" w:rsidRPr="00626403">
        <w:t xml:space="preserve"> и требованиями  профессионального стандарта </w:t>
      </w:r>
      <w:r w:rsidR="002315AB" w:rsidRPr="00626403">
        <w:rPr>
          <w:shd w:val="clear" w:color="auto" w:fill="FFFFFF"/>
        </w:rPr>
        <w:t>«</w:t>
      </w:r>
      <w:r w:rsidR="00B50E75" w:rsidRPr="00626403">
        <w:rPr>
          <w:shd w:val="clear" w:color="auto" w:fill="FFFFFF"/>
        </w:rPr>
        <w:t>Педагог (педагогическая деятельность в сфере дошкольного, начального общего, основного общего, среднего</w:t>
      </w:r>
      <w:proofErr w:type="gramEnd"/>
      <w:r w:rsidR="00B50E75" w:rsidRPr="00626403">
        <w:rPr>
          <w:shd w:val="clear" w:color="auto" w:fill="FFFFFF"/>
        </w:rPr>
        <w:t xml:space="preserve"> общего образования) (воспитатель, учитель)</w:t>
      </w:r>
      <w:r w:rsidR="002315AB" w:rsidRPr="00626403">
        <w:rPr>
          <w:shd w:val="clear" w:color="auto" w:fill="FFFFFF"/>
        </w:rPr>
        <w:t>»</w:t>
      </w:r>
      <w:r w:rsidR="00B50E75" w:rsidRPr="00626403">
        <w:t>.</w:t>
      </w:r>
    </w:p>
    <w:p w:rsidR="00653A76" w:rsidRPr="00626403" w:rsidRDefault="00653A76" w:rsidP="002D2B80">
      <w:pPr>
        <w:spacing w:line="276" w:lineRule="auto"/>
        <w:ind w:firstLine="709"/>
        <w:jc w:val="both"/>
        <w:rPr>
          <w:rFonts w:eastAsia="Calibri"/>
          <w:b/>
          <w:lang w:eastAsia="en-US"/>
        </w:rPr>
      </w:pPr>
      <w:r w:rsidRPr="00626403">
        <w:rPr>
          <w:spacing w:val="2"/>
        </w:rPr>
        <w:t xml:space="preserve">Описание кадровых условий </w:t>
      </w:r>
      <w:r w:rsidR="00375003" w:rsidRPr="00626403">
        <w:rPr>
          <w:spacing w:val="2"/>
        </w:rPr>
        <w:t xml:space="preserve"> образовательной</w:t>
      </w:r>
      <w:r w:rsidR="005C5F90" w:rsidRPr="00626403">
        <w:rPr>
          <w:spacing w:val="2"/>
        </w:rPr>
        <w:t xml:space="preserve">организации </w:t>
      </w:r>
      <w:r w:rsidRPr="00626403">
        <w:rPr>
          <w:spacing w:val="2"/>
        </w:rPr>
        <w:t>может быть реализовано в таблице. В ней целесообразносоотнести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626403">
        <w:rPr>
          <w:spacing w:val="2"/>
        </w:rPr>
        <w:t> </w:t>
      </w:r>
      <w:r w:rsidRPr="00626403">
        <w:rPr>
          <w:spacing w:val="2"/>
        </w:rPr>
        <w:t xml:space="preserve">761н, с имеющимся кадровым потенциалом </w:t>
      </w:r>
      <w:r w:rsidR="00375003" w:rsidRPr="00626403">
        <w:rPr>
          <w:spacing w:val="2"/>
        </w:rPr>
        <w:t xml:space="preserve">образовательной </w:t>
      </w:r>
      <w:r w:rsidR="005C5F90" w:rsidRPr="00626403">
        <w:rPr>
          <w:spacing w:val="2"/>
        </w:rPr>
        <w:t>организации</w:t>
      </w:r>
      <w:r w:rsidR="00B50E75" w:rsidRPr="00626403">
        <w:t xml:space="preserve">и требованиями профессионального стандарта </w:t>
      </w:r>
      <w:r w:rsidR="002315AB" w:rsidRPr="00626403">
        <w:rPr>
          <w:shd w:val="clear" w:color="auto" w:fill="FFFFFF"/>
        </w:rPr>
        <w:t>«</w:t>
      </w:r>
      <w:r w:rsidR="00B50E75" w:rsidRPr="00626403">
        <w:rPr>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2315AB" w:rsidRPr="00626403">
        <w:rPr>
          <w:shd w:val="clear" w:color="auto" w:fill="FFFFFF"/>
        </w:rPr>
        <w:t>»</w:t>
      </w:r>
      <w:proofErr w:type="gramStart"/>
      <w:r w:rsidR="00B50E75" w:rsidRPr="00626403">
        <w:t>.</w:t>
      </w:r>
      <w:r w:rsidRPr="00626403">
        <w:rPr>
          <w:spacing w:val="2"/>
        </w:rPr>
        <w:t>Э</w:t>
      </w:r>
      <w:proofErr w:type="gramEnd"/>
      <w:r w:rsidRPr="00626403">
        <w:rPr>
          <w:spacing w:val="2"/>
        </w:rPr>
        <w:t>то позволит определить состояние кадрового потенциала и наметить пути необходимой работы по его дальнейшему изменению.</w:t>
      </w:r>
    </w:p>
    <w:p w:rsidR="00954634" w:rsidRPr="00626403" w:rsidRDefault="00954634" w:rsidP="002D2B80">
      <w:pPr>
        <w:shd w:val="clear" w:color="auto" w:fill="FFFFFF"/>
        <w:tabs>
          <w:tab w:val="left" w:pos="993"/>
        </w:tabs>
        <w:spacing w:line="276" w:lineRule="auto"/>
        <w:ind w:firstLine="709"/>
        <w:jc w:val="both"/>
      </w:pPr>
      <w:r w:rsidRPr="00626403">
        <w:t>Кадровое обеспечение реализации основной образовательной программы начального общего образования может строиться по схеме:</w:t>
      </w:r>
    </w:p>
    <w:p w:rsidR="00954634" w:rsidRPr="00626403" w:rsidRDefault="00954634" w:rsidP="0006556A">
      <w:pPr>
        <w:shd w:val="clear" w:color="auto" w:fill="FFFFFF"/>
        <w:tabs>
          <w:tab w:val="left" w:pos="993"/>
        </w:tabs>
        <w:spacing w:line="276" w:lineRule="auto"/>
        <w:ind w:left="284"/>
        <w:jc w:val="both"/>
      </w:pPr>
      <w:r w:rsidRPr="00626403">
        <w:t>– должность;</w:t>
      </w:r>
    </w:p>
    <w:p w:rsidR="00954634" w:rsidRPr="00626403" w:rsidRDefault="00954634" w:rsidP="0006556A">
      <w:pPr>
        <w:shd w:val="clear" w:color="auto" w:fill="FFFFFF"/>
        <w:tabs>
          <w:tab w:val="left" w:pos="993"/>
        </w:tabs>
        <w:spacing w:line="276" w:lineRule="auto"/>
        <w:ind w:left="284"/>
        <w:jc w:val="both"/>
      </w:pPr>
      <w:r w:rsidRPr="00626403">
        <w:t>– должностные обязанности;</w:t>
      </w:r>
    </w:p>
    <w:p w:rsidR="00954634" w:rsidRPr="00626403" w:rsidRDefault="00954634" w:rsidP="0006556A">
      <w:pPr>
        <w:shd w:val="clear" w:color="auto" w:fill="FFFFFF"/>
        <w:tabs>
          <w:tab w:val="left" w:pos="993"/>
        </w:tabs>
        <w:spacing w:line="276" w:lineRule="auto"/>
        <w:ind w:left="284"/>
        <w:jc w:val="both"/>
      </w:pPr>
      <w:r w:rsidRPr="00626403">
        <w:t>– количество работников в образовательной организации (</w:t>
      </w:r>
      <w:proofErr w:type="gramStart"/>
      <w:r w:rsidRPr="00626403">
        <w:t>требуется</w:t>
      </w:r>
      <w:proofErr w:type="gramEnd"/>
      <w:r w:rsidRPr="00626403">
        <w:t>/имеется);</w:t>
      </w:r>
    </w:p>
    <w:p w:rsidR="00954634" w:rsidRPr="00626403" w:rsidRDefault="00954634" w:rsidP="0006556A">
      <w:pPr>
        <w:shd w:val="clear" w:color="auto" w:fill="FFFFFF"/>
        <w:tabs>
          <w:tab w:val="left" w:pos="993"/>
        </w:tabs>
        <w:spacing w:line="276" w:lineRule="auto"/>
        <w:ind w:left="284"/>
        <w:jc w:val="both"/>
      </w:pPr>
      <w:r w:rsidRPr="00626403">
        <w:t>– уровень работников образовательной организации: требования к уровню квалификации, фактический уровень.</w:t>
      </w:r>
    </w:p>
    <w:p w:rsidR="00954634" w:rsidRPr="00626403" w:rsidRDefault="00954634" w:rsidP="0006556A">
      <w:pPr>
        <w:shd w:val="clear" w:color="auto" w:fill="FFFFFF"/>
        <w:spacing w:line="276" w:lineRule="auto"/>
        <w:ind w:left="284"/>
        <w:jc w:val="both"/>
      </w:pPr>
      <w:r w:rsidRPr="00626403">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w:t>
      </w:r>
      <w:r w:rsidR="007B4F8C" w:rsidRPr="00626403">
        <w:t>ми Профессионального стандарта.</w:t>
      </w:r>
    </w:p>
    <w:p w:rsidR="009D3E61" w:rsidRPr="00626403" w:rsidRDefault="009D3E61" w:rsidP="009D3E61">
      <w:pPr>
        <w:pStyle w:val="a3"/>
        <w:spacing w:line="240" w:lineRule="auto"/>
        <w:ind w:left="284" w:firstLine="0"/>
        <w:jc w:val="center"/>
        <w:rPr>
          <w:rFonts w:ascii="Times New Roman" w:hAnsi="Times New Roman"/>
          <w:b/>
          <w:bCs/>
          <w:color w:val="auto"/>
          <w:sz w:val="24"/>
          <w:szCs w:val="24"/>
        </w:rPr>
      </w:pPr>
      <w:r w:rsidRPr="00626403">
        <w:rPr>
          <w:rFonts w:ascii="Times New Roman" w:hAnsi="Times New Roman"/>
          <w:b/>
          <w:bCs/>
          <w:color w:val="auto"/>
          <w:sz w:val="24"/>
          <w:szCs w:val="24"/>
        </w:rPr>
        <w:t>Профессиональное развитие и повышение квалификации педагогических работников</w:t>
      </w:r>
    </w:p>
    <w:p w:rsidR="009D3E61" w:rsidRDefault="009D3E61" w:rsidP="009D3E61">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Основным условием формирования и наращивания необходимого и достаточного кадрового потенциала </w:t>
      </w:r>
      <w:r w:rsidR="00F1331F">
        <w:rPr>
          <w:rFonts w:ascii="Times New Roman" w:hAnsi="Times New Roman"/>
          <w:color w:val="auto"/>
          <w:sz w:val="24"/>
          <w:szCs w:val="24"/>
        </w:rPr>
        <w:t>МБОУ «</w:t>
      </w:r>
      <w:r w:rsidR="00A4561B" w:rsidRPr="00A4561B">
        <w:t xml:space="preserve">НОШ </w:t>
      </w:r>
      <w:r w:rsidR="00A4561B" w:rsidRPr="00A4561B">
        <w:rPr>
          <w:rFonts w:eastAsia="Book Antiqua"/>
          <w:sz w:val="24"/>
          <w:szCs w:val="24"/>
          <w:lang w:bidi="ru-RU"/>
        </w:rPr>
        <w:t>пос. Набережный</w:t>
      </w:r>
      <w:r w:rsidR="00F1331F">
        <w:rPr>
          <w:rFonts w:ascii="Times New Roman" w:hAnsi="Times New Roman"/>
          <w:color w:val="auto"/>
          <w:sz w:val="24"/>
          <w:szCs w:val="24"/>
        </w:rPr>
        <w:t>»</w:t>
      </w:r>
      <w:r w:rsidRPr="00626403">
        <w:rPr>
          <w:rFonts w:ascii="Times New Roman" w:hAnsi="Times New Roman"/>
          <w:color w:val="auto"/>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w:t>
      </w:r>
      <w:r w:rsidR="007C36A6">
        <w:rPr>
          <w:rFonts w:ascii="Times New Roman" w:hAnsi="Times New Roman"/>
          <w:color w:val="auto"/>
          <w:sz w:val="24"/>
          <w:szCs w:val="24"/>
        </w:rPr>
        <w:t xml:space="preserve">российского </w:t>
      </w:r>
      <w:r w:rsidRPr="00626403">
        <w:rPr>
          <w:rFonts w:ascii="Times New Roman" w:hAnsi="Times New Roman"/>
          <w:color w:val="auto"/>
          <w:sz w:val="24"/>
          <w:szCs w:val="24"/>
        </w:rPr>
        <w:t>образования в целом</w:t>
      </w:r>
      <w:r>
        <w:rPr>
          <w:rFonts w:ascii="Times New Roman" w:hAnsi="Times New Roman"/>
          <w:color w:val="auto"/>
          <w:sz w:val="24"/>
          <w:szCs w:val="24"/>
        </w:rPr>
        <w:t>, в системе общего образования Чеченской Республики в частности</w:t>
      </w:r>
      <w:r w:rsidRPr="00626403">
        <w:rPr>
          <w:rFonts w:ascii="Times New Roman" w:hAnsi="Times New Roman"/>
          <w:color w:val="auto"/>
          <w:sz w:val="24"/>
          <w:szCs w:val="24"/>
        </w:rPr>
        <w:t xml:space="preserve">. </w:t>
      </w:r>
    </w:p>
    <w:p w:rsidR="002315AB" w:rsidRDefault="002315AB" w:rsidP="002315AB">
      <w:pPr>
        <w:pStyle w:val="a3"/>
        <w:spacing w:line="240" w:lineRule="auto"/>
        <w:ind w:left="284" w:firstLine="0"/>
        <w:jc w:val="center"/>
        <w:rPr>
          <w:rFonts w:ascii="Times New Roman" w:hAnsi="Times New Roman"/>
          <w:b/>
          <w:bCs/>
          <w:color w:val="auto"/>
          <w:sz w:val="24"/>
          <w:szCs w:val="24"/>
        </w:rPr>
      </w:pPr>
    </w:p>
    <w:p w:rsidR="00667C2B" w:rsidRDefault="00667C2B" w:rsidP="00A4561B">
      <w:pPr>
        <w:rPr>
          <w:rFonts w:eastAsia="Calibri"/>
          <w:b/>
          <w:highlight w:val="yellow"/>
          <w:lang w:eastAsia="en-US"/>
        </w:rPr>
      </w:pPr>
    </w:p>
    <w:p w:rsidR="00846878" w:rsidRDefault="00846878" w:rsidP="00846878">
      <w:pPr>
        <w:ind w:left="284"/>
        <w:jc w:val="center"/>
        <w:rPr>
          <w:rFonts w:eastAsia="Calibri"/>
          <w:b/>
          <w:lang w:eastAsia="en-US"/>
        </w:rPr>
      </w:pPr>
      <w:r w:rsidRPr="00202D2C">
        <w:rPr>
          <w:rFonts w:eastAsia="Calibri"/>
          <w:b/>
          <w:lang w:eastAsia="en-US"/>
        </w:rPr>
        <w:t xml:space="preserve">Список  педагогических работников </w:t>
      </w:r>
      <w:r w:rsidR="00F1331F">
        <w:rPr>
          <w:rFonts w:eastAsia="Calibri"/>
          <w:b/>
          <w:lang w:eastAsia="en-US"/>
        </w:rPr>
        <w:t>МБОУ «</w:t>
      </w:r>
      <w:r w:rsidR="00A97685" w:rsidRPr="00A97685">
        <w:rPr>
          <w:b/>
        </w:rPr>
        <w:t xml:space="preserve">НОШ </w:t>
      </w:r>
      <w:r w:rsidR="00A97685" w:rsidRPr="00A97685">
        <w:rPr>
          <w:rFonts w:eastAsia="Book Antiqua"/>
          <w:b/>
          <w:lang w:bidi="ru-RU"/>
        </w:rPr>
        <w:t>пос. Набережный</w:t>
      </w:r>
      <w:r w:rsidR="00F1331F">
        <w:rPr>
          <w:rFonts w:eastAsia="Calibri"/>
          <w:b/>
          <w:lang w:eastAsia="en-US"/>
        </w:rPr>
        <w:t>»</w:t>
      </w:r>
      <w:r w:rsidRPr="00626403">
        <w:rPr>
          <w:rFonts w:eastAsia="Calibri"/>
          <w:b/>
          <w:lang w:eastAsia="en-US"/>
        </w:rPr>
        <w:t xml:space="preserve"> </w:t>
      </w:r>
      <w:r>
        <w:rPr>
          <w:rFonts w:eastAsia="Calibri"/>
          <w:b/>
          <w:lang w:eastAsia="en-US"/>
        </w:rPr>
        <w:t>прошедших КПК</w:t>
      </w:r>
    </w:p>
    <w:p w:rsidR="00846878" w:rsidRPr="00626403" w:rsidRDefault="00846878" w:rsidP="00846878">
      <w:pPr>
        <w:ind w:left="284"/>
        <w:jc w:val="center"/>
        <w:rPr>
          <w:rFonts w:eastAsia="Calibri"/>
          <w:b/>
          <w:lang w:eastAsia="en-US"/>
        </w:rPr>
      </w:pPr>
    </w:p>
    <w:tbl>
      <w:tblPr>
        <w:tblStyle w:val="15"/>
        <w:tblW w:w="10314" w:type="dxa"/>
        <w:tblLayout w:type="fixed"/>
        <w:tblLook w:val="04A0" w:firstRow="1" w:lastRow="0" w:firstColumn="1" w:lastColumn="0" w:noHBand="0" w:noVBand="1"/>
      </w:tblPr>
      <w:tblGrid>
        <w:gridCol w:w="959"/>
        <w:gridCol w:w="2438"/>
        <w:gridCol w:w="2268"/>
        <w:gridCol w:w="2835"/>
        <w:gridCol w:w="1814"/>
      </w:tblGrid>
      <w:tr w:rsidR="00846878" w:rsidRPr="00626403" w:rsidTr="00846878">
        <w:tc>
          <w:tcPr>
            <w:tcW w:w="959" w:type="dxa"/>
            <w:tcBorders>
              <w:top w:val="single" w:sz="4" w:space="0" w:color="auto"/>
              <w:left w:val="single" w:sz="4" w:space="0" w:color="auto"/>
              <w:bottom w:val="single" w:sz="4" w:space="0" w:color="auto"/>
              <w:right w:val="single" w:sz="4" w:space="0" w:color="auto"/>
            </w:tcBorders>
            <w:hideMark/>
          </w:tcPr>
          <w:p w:rsidR="00846878" w:rsidRPr="00626403" w:rsidRDefault="00846878" w:rsidP="008A6258">
            <w:pPr>
              <w:ind w:left="284"/>
              <w:jc w:val="center"/>
              <w:rPr>
                <w:rFonts w:ascii="Times New Roman" w:hAnsi="Times New Roman"/>
              </w:rPr>
            </w:pPr>
            <w:r w:rsidRPr="00626403">
              <w:rPr>
                <w:rFonts w:ascii="Times New Roman" w:hAnsi="Times New Roman"/>
              </w:rPr>
              <w:t>№</w:t>
            </w:r>
          </w:p>
          <w:p w:rsidR="00846878" w:rsidRPr="00626403" w:rsidRDefault="00846878" w:rsidP="008A6258">
            <w:pPr>
              <w:ind w:left="284"/>
              <w:jc w:val="center"/>
              <w:rPr>
                <w:rFonts w:ascii="Times New Roman" w:hAnsi="Times New Roman"/>
              </w:rPr>
            </w:pPr>
            <w:proofErr w:type="gramStart"/>
            <w:r w:rsidRPr="00626403">
              <w:rPr>
                <w:rFonts w:ascii="Times New Roman" w:hAnsi="Times New Roman"/>
              </w:rPr>
              <w:t>п</w:t>
            </w:r>
            <w:proofErr w:type="gramEnd"/>
            <w:r w:rsidRPr="00626403">
              <w:rPr>
                <w:rFonts w:ascii="Times New Roman" w:hAnsi="Times New Roman"/>
              </w:rPr>
              <w:t>/п</w:t>
            </w:r>
          </w:p>
        </w:tc>
        <w:tc>
          <w:tcPr>
            <w:tcW w:w="2438" w:type="dxa"/>
            <w:tcBorders>
              <w:top w:val="single" w:sz="4" w:space="0" w:color="auto"/>
              <w:left w:val="single" w:sz="4" w:space="0" w:color="auto"/>
              <w:bottom w:val="single" w:sz="4" w:space="0" w:color="auto"/>
              <w:right w:val="single" w:sz="4" w:space="0" w:color="auto"/>
            </w:tcBorders>
            <w:hideMark/>
          </w:tcPr>
          <w:p w:rsidR="00846878" w:rsidRPr="00626403" w:rsidRDefault="00846878" w:rsidP="008A6258">
            <w:pPr>
              <w:ind w:left="284"/>
              <w:jc w:val="center"/>
              <w:rPr>
                <w:rFonts w:ascii="Times New Roman" w:hAnsi="Times New Roman"/>
              </w:rPr>
            </w:pPr>
            <w:r w:rsidRPr="00626403">
              <w:rPr>
                <w:rFonts w:ascii="Times New Roman" w:hAnsi="Times New Roman"/>
              </w:rPr>
              <w:t>Фамилия, имя, отчество</w:t>
            </w:r>
          </w:p>
        </w:tc>
        <w:tc>
          <w:tcPr>
            <w:tcW w:w="2268" w:type="dxa"/>
            <w:tcBorders>
              <w:top w:val="single" w:sz="4" w:space="0" w:color="auto"/>
              <w:left w:val="single" w:sz="4" w:space="0" w:color="auto"/>
              <w:bottom w:val="single" w:sz="4" w:space="0" w:color="auto"/>
              <w:right w:val="single" w:sz="4" w:space="0" w:color="auto"/>
            </w:tcBorders>
            <w:hideMark/>
          </w:tcPr>
          <w:p w:rsidR="00846878" w:rsidRPr="00626403" w:rsidRDefault="00846878" w:rsidP="008A6258">
            <w:pPr>
              <w:ind w:left="284"/>
              <w:jc w:val="center"/>
              <w:rPr>
                <w:rFonts w:ascii="Times New Roman" w:hAnsi="Times New Roman"/>
              </w:rPr>
            </w:pPr>
            <w:r w:rsidRPr="00626403">
              <w:rPr>
                <w:rFonts w:ascii="Times New Roman" w:hAnsi="Times New Roman"/>
              </w:rPr>
              <w:t>Должность, преподаваемый предмет</w:t>
            </w:r>
          </w:p>
        </w:tc>
        <w:tc>
          <w:tcPr>
            <w:tcW w:w="2835" w:type="dxa"/>
            <w:tcBorders>
              <w:top w:val="single" w:sz="4" w:space="0" w:color="auto"/>
              <w:left w:val="single" w:sz="4" w:space="0" w:color="auto"/>
              <w:bottom w:val="single" w:sz="4" w:space="0" w:color="auto"/>
              <w:right w:val="single" w:sz="4" w:space="0" w:color="auto"/>
            </w:tcBorders>
            <w:hideMark/>
          </w:tcPr>
          <w:p w:rsidR="00846878" w:rsidRPr="00626403" w:rsidRDefault="00846878" w:rsidP="008A6258">
            <w:pPr>
              <w:ind w:left="284"/>
              <w:jc w:val="center"/>
              <w:rPr>
                <w:rFonts w:ascii="Times New Roman" w:hAnsi="Times New Roman"/>
              </w:rPr>
            </w:pPr>
            <w:r>
              <w:rPr>
                <w:rFonts w:ascii="Times New Roman" w:hAnsi="Times New Roman"/>
              </w:rPr>
              <w:t>Курсы повышения квалификации</w:t>
            </w:r>
          </w:p>
        </w:tc>
        <w:tc>
          <w:tcPr>
            <w:tcW w:w="1814" w:type="dxa"/>
            <w:tcBorders>
              <w:top w:val="single" w:sz="4" w:space="0" w:color="auto"/>
              <w:left w:val="single" w:sz="4" w:space="0" w:color="auto"/>
              <w:bottom w:val="single" w:sz="4" w:space="0" w:color="auto"/>
              <w:right w:val="single" w:sz="4" w:space="0" w:color="auto"/>
            </w:tcBorders>
            <w:hideMark/>
          </w:tcPr>
          <w:p w:rsidR="00846878" w:rsidRPr="00626403" w:rsidRDefault="00846878" w:rsidP="008A6258">
            <w:pPr>
              <w:ind w:left="284"/>
              <w:jc w:val="center"/>
              <w:rPr>
                <w:rFonts w:ascii="Times New Roman" w:hAnsi="Times New Roman"/>
              </w:rPr>
            </w:pPr>
            <w:r>
              <w:rPr>
                <w:rFonts w:ascii="Times New Roman" w:hAnsi="Times New Roman"/>
              </w:rPr>
              <w:t>Тема курсов</w:t>
            </w:r>
          </w:p>
        </w:tc>
      </w:tr>
      <w:tr w:rsidR="00A4561B" w:rsidRPr="00626403" w:rsidTr="00846878">
        <w:tc>
          <w:tcPr>
            <w:tcW w:w="959" w:type="dxa"/>
            <w:tcBorders>
              <w:top w:val="single" w:sz="4" w:space="0" w:color="auto"/>
              <w:left w:val="single" w:sz="4" w:space="0" w:color="auto"/>
              <w:bottom w:val="single" w:sz="4" w:space="0" w:color="auto"/>
              <w:right w:val="single" w:sz="4" w:space="0" w:color="auto"/>
            </w:tcBorders>
          </w:tcPr>
          <w:p w:rsidR="00A4561B" w:rsidRPr="00626403" w:rsidRDefault="00A4561B" w:rsidP="008A6258">
            <w:pPr>
              <w:ind w:left="284"/>
              <w:rPr>
                <w:rFonts w:ascii="Times New Roman" w:hAnsi="Times New Roman"/>
              </w:rPr>
            </w:pPr>
            <w:r w:rsidRPr="00626403">
              <w:rPr>
                <w:rFonts w:ascii="Times New Roman" w:hAnsi="Times New Roman"/>
              </w:rPr>
              <w:t>1.</w:t>
            </w:r>
          </w:p>
        </w:tc>
        <w:tc>
          <w:tcPr>
            <w:tcW w:w="2438" w:type="dxa"/>
            <w:tcBorders>
              <w:top w:val="single" w:sz="4" w:space="0" w:color="auto"/>
              <w:left w:val="single" w:sz="4" w:space="0" w:color="auto"/>
              <w:bottom w:val="single" w:sz="4" w:space="0" w:color="auto"/>
              <w:right w:val="single" w:sz="4" w:space="0" w:color="auto"/>
            </w:tcBorders>
          </w:tcPr>
          <w:p w:rsidR="00A4561B" w:rsidRPr="00006DEA" w:rsidRDefault="00A4561B" w:rsidP="00D846EF">
            <w:pPr>
              <w:rPr>
                <w:rFonts w:ascii="Times New Roman" w:hAnsi="Times New Roman"/>
                <w:color w:val="000000" w:themeColor="text1"/>
              </w:rPr>
            </w:pPr>
            <w:r>
              <w:rPr>
                <w:rFonts w:ascii="Times New Roman" w:hAnsi="Times New Roman"/>
                <w:color w:val="000000" w:themeColor="text1"/>
              </w:rPr>
              <w:t>Даудова Эльвира Руслановна</w:t>
            </w:r>
          </w:p>
        </w:tc>
        <w:tc>
          <w:tcPr>
            <w:tcW w:w="2268" w:type="dxa"/>
            <w:tcBorders>
              <w:top w:val="single" w:sz="4" w:space="0" w:color="auto"/>
              <w:left w:val="single" w:sz="4" w:space="0" w:color="auto"/>
              <w:bottom w:val="single" w:sz="4" w:space="0" w:color="auto"/>
              <w:right w:val="single" w:sz="4" w:space="0" w:color="auto"/>
            </w:tcBorders>
          </w:tcPr>
          <w:p w:rsidR="00A4561B" w:rsidRPr="00006DEA" w:rsidRDefault="00A4561B" w:rsidP="00D846EF">
            <w:pPr>
              <w:ind w:left="284"/>
              <w:rPr>
                <w:rFonts w:ascii="Times New Roman" w:hAnsi="Times New Roman"/>
                <w:color w:val="000000" w:themeColor="text1"/>
              </w:rPr>
            </w:pPr>
            <w:r w:rsidRPr="00006DEA">
              <w:rPr>
                <w:rFonts w:ascii="Times New Roman" w:hAnsi="Times New Roman"/>
                <w:color w:val="000000" w:themeColor="text1"/>
              </w:rPr>
              <w:t>Учитель нач</w:t>
            </w:r>
            <w:proofErr w:type="gramStart"/>
            <w:r w:rsidRPr="00006DEA">
              <w:rPr>
                <w:rFonts w:ascii="Times New Roman" w:hAnsi="Times New Roman"/>
                <w:color w:val="000000" w:themeColor="text1"/>
              </w:rPr>
              <w:t>.к</w:t>
            </w:r>
            <w:proofErr w:type="gramEnd"/>
            <w:r w:rsidRPr="00006DEA">
              <w:rPr>
                <w:rFonts w:ascii="Times New Roman" w:hAnsi="Times New Roman"/>
                <w:color w:val="000000" w:themeColor="text1"/>
              </w:rPr>
              <w:t>лассов</w:t>
            </w:r>
          </w:p>
        </w:tc>
        <w:tc>
          <w:tcPr>
            <w:tcW w:w="2835" w:type="dxa"/>
            <w:tcBorders>
              <w:top w:val="single" w:sz="4" w:space="0" w:color="auto"/>
              <w:left w:val="single" w:sz="4" w:space="0" w:color="auto"/>
              <w:bottom w:val="single" w:sz="4" w:space="0" w:color="auto"/>
              <w:right w:val="single" w:sz="4" w:space="0" w:color="auto"/>
            </w:tcBorders>
          </w:tcPr>
          <w:p w:rsidR="00A4561B" w:rsidRPr="00202D2C" w:rsidRDefault="00A4561B" w:rsidP="008A6258">
            <w:pPr>
              <w:ind w:left="284"/>
              <w:rPr>
                <w:rFonts w:ascii="Times New Roman" w:hAnsi="Times New Roman"/>
                <w:color w:val="000000" w:themeColor="text1"/>
              </w:rPr>
            </w:pPr>
            <w:r w:rsidRPr="00202D2C">
              <w:rPr>
                <w:rFonts w:ascii="Times New Roman" w:hAnsi="Times New Roman"/>
                <w:color w:val="000000" w:themeColor="text1"/>
              </w:rPr>
              <w:t>ЧИПКРО  201</w:t>
            </w:r>
            <w:r w:rsidR="00650E79">
              <w:rPr>
                <w:rFonts w:ascii="Times New Roman" w:hAnsi="Times New Roman"/>
                <w:color w:val="000000" w:themeColor="text1"/>
              </w:rPr>
              <w:t>6</w:t>
            </w:r>
          </w:p>
        </w:tc>
        <w:tc>
          <w:tcPr>
            <w:tcW w:w="1814" w:type="dxa"/>
            <w:tcBorders>
              <w:top w:val="single" w:sz="4" w:space="0" w:color="auto"/>
              <w:left w:val="single" w:sz="4" w:space="0" w:color="auto"/>
              <w:bottom w:val="single" w:sz="4" w:space="0" w:color="auto"/>
              <w:right w:val="single" w:sz="4" w:space="0" w:color="auto"/>
            </w:tcBorders>
          </w:tcPr>
          <w:p w:rsidR="00A4561B" w:rsidRPr="00626403" w:rsidRDefault="00A4561B" w:rsidP="008A6258">
            <w:pPr>
              <w:ind w:left="284"/>
              <w:rPr>
                <w:rFonts w:ascii="Times New Roman" w:hAnsi="Times New Roman"/>
                <w:color w:val="FF0000"/>
                <w:highlight w:val="yellow"/>
              </w:rPr>
            </w:pPr>
          </w:p>
        </w:tc>
      </w:tr>
      <w:tr w:rsidR="00A4561B" w:rsidRPr="00626403" w:rsidTr="00846878">
        <w:tc>
          <w:tcPr>
            <w:tcW w:w="959" w:type="dxa"/>
            <w:tcBorders>
              <w:top w:val="single" w:sz="4" w:space="0" w:color="auto"/>
              <w:left w:val="single" w:sz="4" w:space="0" w:color="auto"/>
              <w:bottom w:val="single" w:sz="4" w:space="0" w:color="auto"/>
              <w:right w:val="single" w:sz="4" w:space="0" w:color="auto"/>
            </w:tcBorders>
          </w:tcPr>
          <w:p w:rsidR="00A4561B" w:rsidRPr="00626403" w:rsidRDefault="00A4561B" w:rsidP="008A6258">
            <w:pPr>
              <w:ind w:left="284"/>
              <w:rPr>
                <w:rFonts w:ascii="Times New Roman" w:hAnsi="Times New Roman"/>
              </w:rPr>
            </w:pPr>
            <w:r w:rsidRPr="00626403">
              <w:rPr>
                <w:rFonts w:ascii="Times New Roman" w:hAnsi="Times New Roman"/>
              </w:rPr>
              <w:t>2.</w:t>
            </w:r>
          </w:p>
        </w:tc>
        <w:tc>
          <w:tcPr>
            <w:tcW w:w="2438" w:type="dxa"/>
            <w:tcBorders>
              <w:top w:val="single" w:sz="4" w:space="0" w:color="auto"/>
              <w:left w:val="single" w:sz="4" w:space="0" w:color="auto"/>
              <w:bottom w:val="single" w:sz="4" w:space="0" w:color="auto"/>
              <w:right w:val="single" w:sz="4" w:space="0" w:color="auto"/>
            </w:tcBorders>
          </w:tcPr>
          <w:p w:rsidR="00A4561B" w:rsidRPr="00006DEA" w:rsidRDefault="00A4561B" w:rsidP="00D846EF">
            <w:pPr>
              <w:rPr>
                <w:rFonts w:ascii="Times New Roman" w:hAnsi="Times New Roman"/>
                <w:color w:val="000000" w:themeColor="text1"/>
              </w:rPr>
            </w:pPr>
            <w:r>
              <w:rPr>
                <w:rFonts w:ascii="Times New Roman" w:hAnsi="Times New Roman"/>
                <w:color w:val="000000" w:themeColor="text1"/>
              </w:rPr>
              <w:t>Решиева Зульфия Заиндиевна</w:t>
            </w:r>
          </w:p>
        </w:tc>
        <w:tc>
          <w:tcPr>
            <w:tcW w:w="2268" w:type="dxa"/>
            <w:tcBorders>
              <w:top w:val="single" w:sz="4" w:space="0" w:color="auto"/>
              <w:left w:val="single" w:sz="4" w:space="0" w:color="auto"/>
              <w:bottom w:val="single" w:sz="4" w:space="0" w:color="auto"/>
              <w:right w:val="single" w:sz="4" w:space="0" w:color="auto"/>
            </w:tcBorders>
          </w:tcPr>
          <w:p w:rsidR="00A4561B" w:rsidRPr="00006DEA" w:rsidRDefault="00A4561B" w:rsidP="00D846EF">
            <w:pPr>
              <w:ind w:left="284"/>
              <w:rPr>
                <w:rFonts w:ascii="Times New Roman" w:hAnsi="Times New Roman"/>
                <w:color w:val="000000" w:themeColor="text1"/>
              </w:rPr>
            </w:pPr>
            <w:r w:rsidRPr="00006DEA">
              <w:rPr>
                <w:rFonts w:ascii="Times New Roman" w:hAnsi="Times New Roman"/>
                <w:color w:val="000000" w:themeColor="text1"/>
              </w:rPr>
              <w:t>Учитель нач</w:t>
            </w:r>
            <w:proofErr w:type="gramStart"/>
            <w:r w:rsidRPr="00006DEA">
              <w:rPr>
                <w:rFonts w:ascii="Times New Roman" w:hAnsi="Times New Roman"/>
                <w:color w:val="000000" w:themeColor="text1"/>
              </w:rPr>
              <w:t>.к</w:t>
            </w:r>
            <w:proofErr w:type="gramEnd"/>
            <w:r w:rsidRPr="00006DEA">
              <w:rPr>
                <w:rFonts w:ascii="Times New Roman" w:hAnsi="Times New Roman"/>
                <w:color w:val="000000" w:themeColor="text1"/>
              </w:rPr>
              <w:t>лассов</w:t>
            </w:r>
          </w:p>
        </w:tc>
        <w:tc>
          <w:tcPr>
            <w:tcW w:w="2835" w:type="dxa"/>
            <w:tcBorders>
              <w:top w:val="single" w:sz="4" w:space="0" w:color="auto"/>
              <w:left w:val="single" w:sz="4" w:space="0" w:color="auto"/>
              <w:bottom w:val="single" w:sz="4" w:space="0" w:color="auto"/>
              <w:right w:val="single" w:sz="4" w:space="0" w:color="auto"/>
            </w:tcBorders>
          </w:tcPr>
          <w:p w:rsidR="00A4561B" w:rsidRPr="00202D2C" w:rsidRDefault="00A4561B" w:rsidP="008A6258">
            <w:pPr>
              <w:ind w:left="284"/>
              <w:rPr>
                <w:rFonts w:ascii="Times New Roman" w:hAnsi="Times New Roman"/>
                <w:color w:val="000000" w:themeColor="text1"/>
              </w:rPr>
            </w:pPr>
            <w:r w:rsidRPr="00202D2C">
              <w:rPr>
                <w:rFonts w:ascii="Times New Roman" w:hAnsi="Times New Roman"/>
                <w:color w:val="000000" w:themeColor="text1"/>
              </w:rPr>
              <w:t>ЧИПКРО 2018</w:t>
            </w:r>
          </w:p>
        </w:tc>
        <w:tc>
          <w:tcPr>
            <w:tcW w:w="1814" w:type="dxa"/>
            <w:tcBorders>
              <w:top w:val="single" w:sz="4" w:space="0" w:color="auto"/>
              <w:left w:val="single" w:sz="4" w:space="0" w:color="auto"/>
              <w:bottom w:val="single" w:sz="4" w:space="0" w:color="auto"/>
              <w:right w:val="single" w:sz="4" w:space="0" w:color="auto"/>
            </w:tcBorders>
          </w:tcPr>
          <w:p w:rsidR="00A4561B" w:rsidRPr="00626403" w:rsidRDefault="00A4561B" w:rsidP="008A6258">
            <w:pPr>
              <w:ind w:left="284"/>
              <w:rPr>
                <w:rFonts w:ascii="Times New Roman" w:hAnsi="Times New Roman"/>
                <w:color w:val="FF0000"/>
                <w:highlight w:val="yellow"/>
              </w:rPr>
            </w:pPr>
          </w:p>
        </w:tc>
      </w:tr>
      <w:tr w:rsidR="00A4561B" w:rsidRPr="00626403" w:rsidTr="00846878">
        <w:tc>
          <w:tcPr>
            <w:tcW w:w="959" w:type="dxa"/>
            <w:tcBorders>
              <w:top w:val="single" w:sz="4" w:space="0" w:color="auto"/>
              <w:left w:val="single" w:sz="4" w:space="0" w:color="auto"/>
              <w:bottom w:val="single" w:sz="4" w:space="0" w:color="auto"/>
              <w:right w:val="single" w:sz="4" w:space="0" w:color="auto"/>
            </w:tcBorders>
          </w:tcPr>
          <w:p w:rsidR="00A4561B" w:rsidRPr="00626403" w:rsidRDefault="00A4561B" w:rsidP="008A6258">
            <w:pPr>
              <w:ind w:left="284"/>
              <w:rPr>
                <w:rFonts w:ascii="Times New Roman" w:hAnsi="Times New Roman"/>
              </w:rPr>
            </w:pPr>
            <w:r w:rsidRPr="00626403">
              <w:rPr>
                <w:rFonts w:ascii="Times New Roman" w:hAnsi="Times New Roman"/>
              </w:rPr>
              <w:t>3.</w:t>
            </w:r>
          </w:p>
        </w:tc>
        <w:tc>
          <w:tcPr>
            <w:tcW w:w="2438" w:type="dxa"/>
            <w:tcBorders>
              <w:top w:val="single" w:sz="4" w:space="0" w:color="auto"/>
              <w:left w:val="single" w:sz="4" w:space="0" w:color="auto"/>
              <w:bottom w:val="single" w:sz="4" w:space="0" w:color="auto"/>
              <w:right w:val="single" w:sz="4" w:space="0" w:color="auto"/>
            </w:tcBorders>
          </w:tcPr>
          <w:p w:rsidR="00A4561B" w:rsidRPr="00006DEA" w:rsidRDefault="003F3B89" w:rsidP="003F3B89">
            <w:pPr>
              <w:rPr>
                <w:rFonts w:ascii="Times New Roman" w:hAnsi="Times New Roman"/>
                <w:color w:val="000000" w:themeColor="text1"/>
              </w:rPr>
            </w:pPr>
            <w:r>
              <w:rPr>
                <w:rFonts w:ascii="Times New Roman" w:hAnsi="Times New Roman"/>
                <w:color w:val="000000" w:themeColor="text1"/>
              </w:rPr>
              <w:t>Сулейманова Айшат Алясовна</w:t>
            </w:r>
          </w:p>
          <w:p w:rsidR="00A4561B" w:rsidRPr="00006DEA" w:rsidRDefault="00A4561B" w:rsidP="00D846EF">
            <w:pPr>
              <w:rPr>
                <w:rFonts w:ascii="Times New Roman" w:hAnsi="Times New Roman"/>
                <w:color w:val="000000" w:themeColor="text1"/>
              </w:rPr>
            </w:pPr>
          </w:p>
        </w:tc>
        <w:tc>
          <w:tcPr>
            <w:tcW w:w="2268" w:type="dxa"/>
            <w:tcBorders>
              <w:top w:val="single" w:sz="4" w:space="0" w:color="auto"/>
              <w:left w:val="single" w:sz="4" w:space="0" w:color="auto"/>
              <w:bottom w:val="single" w:sz="4" w:space="0" w:color="auto"/>
              <w:right w:val="single" w:sz="4" w:space="0" w:color="auto"/>
            </w:tcBorders>
          </w:tcPr>
          <w:p w:rsidR="00A4561B" w:rsidRPr="00006DEA" w:rsidRDefault="00A4561B" w:rsidP="00D846EF">
            <w:pPr>
              <w:ind w:left="284"/>
              <w:rPr>
                <w:rFonts w:ascii="Times New Roman" w:hAnsi="Times New Roman"/>
                <w:color w:val="000000" w:themeColor="text1"/>
              </w:rPr>
            </w:pPr>
            <w:r w:rsidRPr="00006DEA">
              <w:rPr>
                <w:rFonts w:ascii="Times New Roman" w:hAnsi="Times New Roman"/>
                <w:color w:val="000000" w:themeColor="text1"/>
              </w:rPr>
              <w:t>Учитель нач</w:t>
            </w:r>
            <w:proofErr w:type="gramStart"/>
            <w:r w:rsidRPr="00006DEA">
              <w:rPr>
                <w:rFonts w:ascii="Times New Roman" w:hAnsi="Times New Roman"/>
                <w:color w:val="000000" w:themeColor="text1"/>
              </w:rPr>
              <w:t>.к</w:t>
            </w:r>
            <w:proofErr w:type="gramEnd"/>
            <w:r w:rsidRPr="00006DEA">
              <w:rPr>
                <w:rFonts w:ascii="Times New Roman" w:hAnsi="Times New Roman"/>
                <w:color w:val="000000" w:themeColor="text1"/>
              </w:rPr>
              <w:t>лассов</w:t>
            </w:r>
          </w:p>
        </w:tc>
        <w:tc>
          <w:tcPr>
            <w:tcW w:w="2835" w:type="dxa"/>
            <w:tcBorders>
              <w:top w:val="single" w:sz="4" w:space="0" w:color="auto"/>
              <w:left w:val="single" w:sz="4" w:space="0" w:color="auto"/>
              <w:bottom w:val="single" w:sz="4" w:space="0" w:color="auto"/>
              <w:right w:val="single" w:sz="4" w:space="0" w:color="auto"/>
            </w:tcBorders>
          </w:tcPr>
          <w:p w:rsidR="00A4561B" w:rsidRPr="00626403" w:rsidRDefault="00A4561B" w:rsidP="008A6258">
            <w:pPr>
              <w:ind w:left="284"/>
              <w:rPr>
                <w:rFonts w:ascii="Times New Roman" w:hAnsi="Times New Roman"/>
                <w:color w:val="FF0000"/>
                <w:highlight w:val="yellow"/>
              </w:rPr>
            </w:pPr>
          </w:p>
        </w:tc>
        <w:tc>
          <w:tcPr>
            <w:tcW w:w="1814" w:type="dxa"/>
            <w:tcBorders>
              <w:top w:val="single" w:sz="4" w:space="0" w:color="auto"/>
              <w:left w:val="single" w:sz="4" w:space="0" w:color="auto"/>
              <w:bottom w:val="single" w:sz="4" w:space="0" w:color="auto"/>
              <w:right w:val="single" w:sz="4" w:space="0" w:color="auto"/>
            </w:tcBorders>
          </w:tcPr>
          <w:p w:rsidR="00A4561B" w:rsidRPr="00626403" w:rsidRDefault="00A4561B" w:rsidP="008A6258">
            <w:pPr>
              <w:ind w:left="284"/>
              <w:rPr>
                <w:rFonts w:ascii="Times New Roman" w:hAnsi="Times New Roman"/>
                <w:color w:val="FF0000"/>
                <w:highlight w:val="yellow"/>
              </w:rPr>
            </w:pPr>
          </w:p>
        </w:tc>
      </w:tr>
    </w:tbl>
    <w:p w:rsidR="0006556A" w:rsidRPr="00626403" w:rsidRDefault="0006556A" w:rsidP="007C36A6">
      <w:pPr>
        <w:pStyle w:val="afd"/>
        <w:spacing w:line="240" w:lineRule="auto"/>
        <w:rPr>
          <w:sz w:val="24"/>
        </w:rPr>
      </w:pPr>
      <w:bookmarkStart w:id="200" w:name="_Toc288394111"/>
      <w:bookmarkStart w:id="201" w:name="_Toc288410578"/>
      <w:bookmarkStart w:id="202" w:name="_Toc288410707"/>
      <w:bookmarkStart w:id="203" w:name="_Toc424564346"/>
    </w:p>
    <w:p w:rsidR="00653A76" w:rsidRPr="00626403" w:rsidRDefault="0034720C" w:rsidP="0006556A">
      <w:pPr>
        <w:pStyle w:val="afd"/>
        <w:spacing w:line="240" w:lineRule="auto"/>
        <w:ind w:left="284"/>
        <w:jc w:val="center"/>
        <w:rPr>
          <w:sz w:val="24"/>
        </w:rPr>
      </w:pPr>
      <w:r w:rsidRPr="00626403">
        <w:rPr>
          <w:sz w:val="24"/>
        </w:rPr>
        <w:t xml:space="preserve">3.4.2.  </w:t>
      </w:r>
      <w:r w:rsidR="00653A76" w:rsidRPr="00626403">
        <w:rPr>
          <w:sz w:val="24"/>
        </w:rPr>
        <w:t xml:space="preserve">Психолого­педагогические условия реализации </w:t>
      </w:r>
      <w:bookmarkEnd w:id="200"/>
      <w:bookmarkEnd w:id="201"/>
      <w:bookmarkEnd w:id="202"/>
      <w:bookmarkEnd w:id="203"/>
      <w:r w:rsidR="002315AB" w:rsidRPr="00626403">
        <w:rPr>
          <w:sz w:val="24"/>
        </w:rPr>
        <w:t>ООП НОО</w:t>
      </w:r>
    </w:p>
    <w:p w:rsidR="0006556A" w:rsidRPr="00626403" w:rsidRDefault="0006556A" w:rsidP="00D677AB">
      <w:pPr>
        <w:pStyle w:val="a3"/>
        <w:spacing w:line="360" w:lineRule="auto"/>
        <w:ind w:left="284" w:firstLine="0"/>
        <w:rPr>
          <w:rFonts w:ascii="Times New Roman" w:hAnsi="Times New Roman"/>
          <w:color w:val="auto"/>
          <w:sz w:val="24"/>
          <w:szCs w:val="24"/>
        </w:rPr>
      </w:pPr>
    </w:p>
    <w:p w:rsidR="00653A76" w:rsidRPr="00626403" w:rsidRDefault="00653A76" w:rsidP="0006556A">
      <w:pPr>
        <w:pStyle w:val="a3"/>
        <w:spacing w:line="240"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Непременным условием реализации требований </w:t>
      </w:r>
      <w:r w:rsidR="00C11324" w:rsidRPr="00626403">
        <w:rPr>
          <w:rFonts w:ascii="Times New Roman" w:hAnsi="Times New Roman"/>
          <w:color w:val="auto"/>
          <w:sz w:val="24"/>
          <w:szCs w:val="24"/>
        </w:rPr>
        <w:t>ФГОС НОО</w:t>
      </w:r>
      <w:r w:rsidRPr="00626403">
        <w:rPr>
          <w:rFonts w:ascii="Times New Roman" w:hAnsi="Times New Roman"/>
          <w:color w:val="auto"/>
          <w:sz w:val="24"/>
          <w:szCs w:val="24"/>
        </w:rPr>
        <w:t xml:space="preserve"> является создание в образовательно</w:t>
      </w:r>
      <w:r w:rsidR="00D93053" w:rsidRPr="00626403">
        <w:rPr>
          <w:rFonts w:ascii="Times New Roman" w:hAnsi="Times New Roman"/>
          <w:color w:val="auto"/>
          <w:sz w:val="24"/>
          <w:szCs w:val="24"/>
        </w:rPr>
        <w:t xml:space="preserve">йорганизации </w:t>
      </w:r>
      <w:r w:rsidRPr="00626403">
        <w:rPr>
          <w:rFonts w:ascii="Times New Roman" w:hAnsi="Times New Roman"/>
          <w:color w:val="auto"/>
          <w:sz w:val="24"/>
          <w:szCs w:val="24"/>
        </w:rPr>
        <w:t>психолого­педагогических условий, обеспечивающих:</w:t>
      </w:r>
    </w:p>
    <w:p w:rsidR="00653A76" w:rsidRPr="00626403" w:rsidRDefault="00653A76" w:rsidP="0006556A">
      <w:pPr>
        <w:pStyle w:val="21"/>
        <w:spacing w:line="240" w:lineRule="auto"/>
        <w:ind w:firstLine="709"/>
        <w:rPr>
          <w:sz w:val="24"/>
        </w:rPr>
      </w:pPr>
      <w:r w:rsidRPr="00626403">
        <w:rPr>
          <w:sz w:val="24"/>
        </w:rPr>
        <w:t>преемственность содержания и форм организации образовательно</w:t>
      </w:r>
      <w:r w:rsidR="005F572A" w:rsidRPr="00626403">
        <w:rPr>
          <w:sz w:val="24"/>
        </w:rPr>
        <w:t>й деятельности</w:t>
      </w:r>
      <w:r w:rsidRPr="00626403">
        <w:rPr>
          <w:sz w:val="24"/>
        </w:rPr>
        <w:t xml:space="preserve"> по отношению к дошкольному образованию с уч</w:t>
      </w:r>
      <w:r w:rsidR="00D30361" w:rsidRPr="00626403">
        <w:rPr>
          <w:sz w:val="24"/>
        </w:rPr>
        <w:t>е</w:t>
      </w:r>
      <w:r w:rsidRPr="00626403">
        <w:rPr>
          <w:sz w:val="24"/>
        </w:rPr>
        <w:t>том специфики возрастного психофизического развития обучающихся;</w:t>
      </w:r>
    </w:p>
    <w:p w:rsidR="00653A76" w:rsidRPr="00626403" w:rsidRDefault="00653A76" w:rsidP="0006556A">
      <w:pPr>
        <w:pStyle w:val="21"/>
        <w:spacing w:line="240" w:lineRule="auto"/>
        <w:ind w:firstLine="709"/>
        <w:rPr>
          <w:b/>
          <w:bCs/>
          <w:sz w:val="24"/>
        </w:rPr>
      </w:pPr>
      <w:r w:rsidRPr="00626403">
        <w:rPr>
          <w:spacing w:val="-2"/>
          <w:sz w:val="24"/>
        </w:rPr>
        <w:t>формирование и развитие психолого­педагогической ком</w:t>
      </w:r>
      <w:r w:rsidRPr="00626403">
        <w:rPr>
          <w:sz w:val="24"/>
        </w:rPr>
        <w:t xml:space="preserve">петентности участников </w:t>
      </w:r>
      <w:r w:rsidR="00AD64C6" w:rsidRPr="00626403">
        <w:rPr>
          <w:sz w:val="24"/>
        </w:rPr>
        <w:t>образовательных отношений</w:t>
      </w:r>
      <w:r w:rsidRPr="00626403">
        <w:rPr>
          <w:sz w:val="24"/>
        </w:rPr>
        <w:t>;</w:t>
      </w:r>
      <w:r w:rsidRPr="00626403">
        <w:rPr>
          <w:b/>
          <w:bCs/>
          <w:sz w:val="24"/>
        </w:rPr>
        <w:t> </w:t>
      </w:r>
    </w:p>
    <w:p w:rsidR="00653A76" w:rsidRPr="00626403" w:rsidRDefault="00653A76" w:rsidP="0006556A">
      <w:pPr>
        <w:pStyle w:val="21"/>
        <w:spacing w:line="240" w:lineRule="auto"/>
        <w:ind w:firstLine="709"/>
        <w:rPr>
          <w:sz w:val="24"/>
        </w:rPr>
      </w:pPr>
      <w:r w:rsidRPr="00626403">
        <w:rPr>
          <w:spacing w:val="2"/>
          <w:sz w:val="24"/>
        </w:rPr>
        <w:t>вариативность направлений и форм, а также диверси</w:t>
      </w:r>
      <w:r w:rsidRPr="00626403">
        <w:rPr>
          <w:sz w:val="24"/>
        </w:rPr>
        <w:t xml:space="preserve">фикацию уровней психолого­педагогического сопровождения участников </w:t>
      </w:r>
      <w:r w:rsidR="00AD64C6" w:rsidRPr="00626403">
        <w:rPr>
          <w:sz w:val="24"/>
        </w:rPr>
        <w:t>образовательных отношений</w:t>
      </w:r>
      <w:r w:rsidRPr="00626403">
        <w:rPr>
          <w:sz w:val="24"/>
        </w:rPr>
        <w:t>;</w:t>
      </w:r>
    </w:p>
    <w:p w:rsidR="00653A76" w:rsidRPr="00626403" w:rsidRDefault="00653A76" w:rsidP="0006556A">
      <w:pPr>
        <w:pStyle w:val="21"/>
        <w:spacing w:line="240" w:lineRule="auto"/>
        <w:ind w:firstLine="709"/>
        <w:rPr>
          <w:sz w:val="24"/>
        </w:rPr>
      </w:pPr>
      <w:r w:rsidRPr="00626403">
        <w:rPr>
          <w:sz w:val="24"/>
        </w:rPr>
        <w:t>дифференциацию и индивидуализацию обучения.</w:t>
      </w:r>
    </w:p>
    <w:p w:rsidR="00653A76" w:rsidRPr="00626403" w:rsidRDefault="00653A76" w:rsidP="0006556A">
      <w:pPr>
        <w:pStyle w:val="a3"/>
        <w:spacing w:line="240" w:lineRule="auto"/>
        <w:ind w:firstLine="709"/>
        <w:rPr>
          <w:rFonts w:ascii="Times New Roman" w:hAnsi="Times New Roman"/>
          <w:b/>
          <w:bCs/>
          <w:color w:val="auto"/>
          <w:sz w:val="24"/>
          <w:szCs w:val="24"/>
        </w:rPr>
      </w:pPr>
      <w:r w:rsidRPr="00626403">
        <w:rPr>
          <w:rFonts w:ascii="Times New Roman" w:hAnsi="Times New Roman"/>
          <w:b/>
          <w:bCs/>
          <w:color w:val="auto"/>
          <w:spacing w:val="2"/>
          <w:sz w:val="24"/>
          <w:szCs w:val="24"/>
        </w:rPr>
        <w:t xml:space="preserve">Психолого­педагогическое сопровождение участников </w:t>
      </w:r>
      <w:r w:rsidR="00AD64C6" w:rsidRPr="00626403">
        <w:rPr>
          <w:rFonts w:ascii="Times New Roman" w:hAnsi="Times New Roman"/>
          <w:b/>
          <w:color w:val="auto"/>
          <w:sz w:val="24"/>
          <w:szCs w:val="24"/>
        </w:rPr>
        <w:t>образовательных отношений</w:t>
      </w:r>
      <w:r w:rsidR="00B630CB" w:rsidRPr="00626403">
        <w:rPr>
          <w:rFonts w:ascii="Times New Roman" w:hAnsi="Times New Roman"/>
          <w:b/>
          <w:bCs/>
          <w:color w:val="auto"/>
          <w:sz w:val="24"/>
          <w:szCs w:val="24"/>
        </w:rPr>
        <w:t>на уровне</w:t>
      </w:r>
      <w:r w:rsidR="002D2C77" w:rsidRPr="00626403">
        <w:rPr>
          <w:rFonts w:ascii="Times New Roman" w:hAnsi="Times New Roman"/>
          <w:b/>
          <w:bCs/>
          <w:color w:val="auto"/>
          <w:sz w:val="24"/>
          <w:szCs w:val="24"/>
        </w:rPr>
        <w:t xml:space="preserve">начального </w:t>
      </w:r>
      <w:r w:rsidRPr="00626403">
        <w:rPr>
          <w:rFonts w:ascii="Times New Roman" w:hAnsi="Times New Roman"/>
          <w:b/>
          <w:bCs/>
          <w:color w:val="auto"/>
          <w:sz w:val="24"/>
          <w:szCs w:val="24"/>
        </w:rPr>
        <w:t>общего образования</w:t>
      </w:r>
    </w:p>
    <w:p w:rsidR="00653A76" w:rsidRPr="00626403" w:rsidRDefault="00653A76" w:rsidP="0006556A">
      <w:pPr>
        <w:pStyle w:val="a3"/>
        <w:spacing w:line="240" w:lineRule="auto"/>
        <w:ind w:firstLine="709"/>
        <w:rPr>
          <w:rFonts w:ascii="Times New Roman" w:hAnsi="Times New Roman"/>
          <w:color w:val="auto"/>
          <w:sz w:val="24"/>
          <w:szCs w:val="24"/>
        </w:rPr>
      </w:pPr>
      <w:r w:rsidRPr="00626403">
        <w:rPr>
          <w:rFonts w:ascii="Times New Roman" w:hAnsi="Times New Roman"/>
          <w:color w:val="auto"/>
          <w:spacing w:val="2"/>
          <w:sz w:val="24"/>
          <w:szCs w:val="24"/>
        </w:rPr>
        <w:t>Можно выделить следующие уровни психолого­педагоги</w:t>
      </w:r>
      <w:r w:rsidRPr="00626403">
        <w:rPr>
          <w:rFonts w:ascii="Times New Roman" w:hAnsi="Times New Roman"/>
          <w:color w:val="auto"/>
          <w:sz w:val="24"/>
          <w:szCs w:val="24"/>
        </w:rPr>
        <w:t xml:space="preserve">ческого сопровождения: </w:t>
      </w:r>
      <w:proofErr w:type="gramStart"/>
      <w:r w:rsidRPr="00626403">
        <w:rPr>
          <w:rFonts w:ascii="Times New Roman" w:hAnsi="Times New Roman"/>
          <w:color w:val="auto"/>
          <w:sz w:val="24"/>
          <w:szCs w:val="24"/>
        </w:rPr>
        <w:t>индивидуальное</w:t>
      </w:r>
      <w:proofErr w:type="gramEnd"/>
      <w:r w:rsidRPr="00626403">
        <w:rPr>
          <w:rFonts w:ascii="Times New Roman" w:hAnsi="Times New Roman"/>
          <w:color w:val="auto"/>
          <w:sz w:val="24"/>
          <w:szCs w:val="24"/>
        </w:rPr>
        <w:t xml:space="preserve">, групповое, на уровне класса, на уровне </w:t>
      </w:r>
      <w:r w:rsidR="002D2C77" w:rsidRPr="00626403">
        <w:rPr>
          <w:rFonts w:ascii="Times New Roman" w:hAnsi="Times New Roman"/>
          <w:color w:val="auto"/>
          <w:sz w:val="24"/>
          <w:szCs w:val="24"/>
        </w:rPr>
        <w:t xml:space="preserve"> образовательной</w:t>
      </w:r>
      <w:r w:rsidR="005C5F90" w:rsidRPr="00626403">
        <w:rPr>
          <w:rFonts w:ascii="Times New Roman" w:hAnsi="Times New Roman"/>
          <w:color w:val="auto"/>
          <w:sz w:val="24"/>
          <w:szCs w:val="24"/>
        </w:rPr>
        <w:t>организации</w:t>
      </w:r>
      <w:r w:rsidRPr="00626403">
        <w:rPr>
          <w:rFonts w:ascii="Times New Roman" w:hAnsi="Times New Roman"/>
          <w:color w:val="auto"/>
          <w:sz w:val="24"/>
          <w:szCs w:val="24"/>
        </w:rPr>
        <w:t>.</w:t>
      </w:r>
    </w:p>
    <w:p w:rsidR="00653A76" w:rsidRPr="00626403" w:rsidRDefault="00653A76" w:rsidP="0006556A">
      <w:pPr>
        <w:pStyle w:val="a3"/>
        <w:spacing w:line="240"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Основными формами психолого­педагогического сопровождения являются: </w:t>
      </w:r>
    </w:p>
    <w:p w:rsidR="00653A76" w:rsidRPr="00626403" w:rsidRDefault="00653A76" w:rsidP="0006556A">
      <w:pPr>
        <w:pStyle w:val="21"/>
        <w:spacing w:line="240" w:lineRule="auto"/>
        <w:ind w:firstLine="709"/>
        <w:rPr>
          <w:sz w:val="24"/>
        </w:rPr>
      </w:pPr>
      <w:r w:rsidRPr="00626403">
        <w:rPr>
          <w:spacing w:val="2"/>
          <w:sz w:val="24"/>
        </w:rPr>
        <w:t xml:space="preserve">диагностика, направленная на выявление особенностей </w:t>
      </w:r>
      <w:r w:rsidRPr="00626403">
        <w:rPr>
          <w:sz w:val="24"/>
        </w:rPr>
        <w:t>статуса школьника. Она может проводиться на этапе знакомства с реб</w:t>
      </w:r>
      <w:r w:rsidR="00D30361" w:rsidRPr="00626403">
        <w:rPr>
          <w:sz w:val="24"/>
        </w:rPr>
        <w:t>е</w:t>
      </w:r>
      <w:r w:rsidRPr="00626403">
        <w:rPr>
          <w:sz w:val="24"/>
        </w:rPr>
        <w:t xml:space="preserve">нком, после зачисления его в школу и в конце каждого учебного года; </w:t>
      </w:r>
    </w:p>
    <w:p w:rsidR="00653A76" w:rsidRPr="00626403" w:rsidRDefault="00653A76" w:rsidP="0006556A">
      <w:pPr>
        <w:pStyle w:val="21"/>
        <w:spacing w:line="240" w:lineRule="auto"/>
        <w:ind w:firstLine="709"/>
        <w:rPr>
          <w:sz w:val="24"/>
        </w:rPr>
      </w:pPr>
      <w:r w:rsidRPr="00626403">
        <w:rPr>
          <w:spacing w:val="2"/>
          <w:sz w:val="24"/>
        </w:rPr>
        <w:t>консультирование педагогов и родителей, которое осу</w:t>
      </w:r>
      <w:r w:rsidRPr="00626403">
        <w:rPr>
          <w:spacing w:val="-2"/>
          <w:sz w:val="24"/>
        </w:rPr>
        <w:t>ществляется учителем и психологом с уч</w:t>
      </w:r>
      <w:r w:rsidR="00D30361" w:rsidRPr="00626403">
        <w:rPr>
          <w:spacing w:val="-2"/>
          <w:sz w:val="24"/>
        </w:rPr>
        <w:t>е</w:t>
      </w:r>
      <w:r w:rsidRPr="00626403">
        <w:rPr>
          <w:spacing w:val="-2"/>
          <w:sz w:val="24"/>
        </w:rPr>
        <w:t>том результатов диа</w:t>
      </w:r>
      <w:r w:rsidRPr="00626403">
        <w:rPr>
          <w:sz w:val="24"/>
        </w:rPr>
        <w:t xml:space="preserve">гностики, а также администрацией </w:t>
      </w:r>
      <w:r w:rsidR="002D2C77" w:rsidRPr="00626403">
        <w:rPr>
          <w:sz w:val="24"/>
        </w:rPr>
        <w:t xml:space="preserve"> образовательной</w:t>
      </w:r>
      <w:r w:rsidR="005C5F90" w:rsidRPr="00626403">
        <w:rPr>
          <w:sz w:val="24"/>
        </w:rPr>
        <w:t>организации</w:t>
      </w:r>
      <w:r w:rsidRPr="00626403">
        <w:rPr>
          <w:sz w:val="24"/>
        </w:rPr>
        <w:t>;</w:t>
      </w:r>
    </w:p>
    <w:p w:rsidR="00653A76" w:rsidRPr="00626403" w:rsidRDefault="00653A76" w:rsidP="0006556A">
      <w:pPr>
        <w:pStyle w:val="21"/>
        <w:spacing w:line="240" w:lineRule="auto"/>
        <w:ind w:firstLine="709"/>
        <w:rPr>
          <w:sz w:val="24"/>
        </w:rPr>
      </w:pPr>
      <w:r w:rsidRPr="00626403">
        <w:rPr>
          <w:sz w:val="24"/>
        </w:rPr>
        <w:t>профилактика, экспертиза, развивающая работа, просве</w:t>
      </w:r>
      <w:r w:rsidRPr="00626403">
        <w:rPr>
          <w:spacing w:val="-2"/>
          <w:sz w:val="24"/>
        </w:rPr>
        <w:t>щение, коррекционная работа, осуществляемая в течение все</w:t>
      </w:r>
      <w:r w:rsidRPr="00626403">
        <w:rPr>
          <w:sz w:val="24"/>
        </w:rPr>
        <w:t>го учебного времени.</w:t>
      </w:r>
    </w:p>
    <w:p w:rsidR="00653A76" w:rsidRPr="00626403" w:rsidRDefault="00653A76" w:rsidP="0006556A">
      <w:pPr>
        <w:pStyle w:val="a3"/>
        <w:spacing w:line="240"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653A76" w:rsidRPr="00626403" w:rsidRDefault="00653A76" w:rsidP="0006556A">
      <w:pPr>
        <w:pStyle w:val="21"/>
        <w:spacing w:line="240" w:lineRule="auto"/>
        <w:ind w:firstLine="709"/>
        <w:rPr>
          <w:sz w:val="24"/>
        </w:rPr>
      </w:pPr>
      <w:r w:rsidRPr="00626403">
        <w:rPr>
          <w:sz w:val="24"/>
        </w:rPr>
        <w:t xml:space="preserve">сохранение и укрепление психологического здоровья; </w:t>
      </w:r>
    </w:p>
    <w:p w:rsidR="00653A76" w:rsidRPr="00626403" w:rsidRDefault="00653A76" w:rsidP="0006556A">
      <w:pPr>
        <w:pStyle w:val="21"/>
        <w:spacing w:line="240" w:lineRule="auto"/>
        <w:ind w:firstLine="709"/>
        <w:rPr>
          <w:sz w:val="24"/>
        </w:rPr>
      </w:pPr>
      <w:r w:rsidRPr="00626403">
        <w:rPr>
          <w:sz w:val="24"/>
        </w:rPr>
        <w:t xml:space="preserve">мониторинг возможностей и способностей обучающихся; </w:t>
      </w:r>
    </w:p>
    <w:p w:rsidR="00653A76" w:rsidRPr="00626403" w:rsidRDefault="00653A76" w:rsidP="0006556A">
      <w:pPr>
        <w:pStyle w:val="21"/>
        <w:spacing w:line="240" w:lineRule="auto"/>
        <w:ind w:firstLine="709"/>
        <w:rPr>
          <w:sz w:val="24"/>
        </w:rPr>
      </w:pPr>
      <w:r w:rsidRPr="00626403">
        <w:rPr>
          <w:spacing w:val="2"/>
          <w:sz w:val="24"/>
        </w:rPr>
        <w:t>психолого­педагогическую поддержку участников олим</w:t>
      </w:r>
      <w:r w:rsidRPr="00626403">
        <w:rPr>
          <w:sz w:val="24"/>
        </w:rPr>
        <w:t xml:space="preserve">пиадного движения; </w:t>
      </w:r>
    </w:p>
    <w:p w:rsidR="00653A76" w:rsidRPr="00626403" w:rsidRDefault="00653A76" w:rsidP="0006556A">
      <w:pPr>
        <w:pStyle w:val="21"/>
        <w:spacing w:line="240" w:lineRule="auto"/>
        <w:ind w:firstLine="709"/>
        <w:rPr>
          <w:sz w:val="24"/>
        </w:rPr>
      </w:pPr>
      <w:r w:rsidRPr="00626403">
        <w:rPr>
          <w:sz w:val="24"/>
        </w:rPr>
        <w:t xml:space="preserve">формирование у </w:t>
      </w:r>
      <w:proofErr w:type="gramStart"/>
      <w:r w:rsidRPr="00626403">
        <w:rPr>
          <w:sz w:val="24"/>
        </w:rPr>
        <w:t>обучающихся</w:t>
      </w:r>
      <w:proofErr w:type="gramEnd"/>
      <w:r w:rsidRPr="00626403">
        <w:rPr>
          <w:sz w:val="24"/>
        </w:rPr>
        <w:t xml:space="preserve"> ценности здоровья и безопасного образа жизни; </w:t>
      </w:r>
    </w:p>
    <w:p w:rsidR="00653A76" w:rsidRPr="00626403" w:rsidRDefault="00653A76" w:rsidP="0006556A">
      <w:pPr>
        <w:pStyle w:val="21"/>
        <w:spacing w:line="240" w:lineRule="auto"/>
        <w:ind w:firstLine="709"/>
        <w:rPr>
          <w:sz w:val="24"/>
        </w:rPr>
      </w:pPr>
      <w:r w:rsidRPr="00626403">
        <w:rPr>
          <w:sz w:val="24"/>
        </w:rPr>
        <w:t xml:space="preserve">развитие экологической культуры; </w:t>
      </w:r>
    </w:p>
    <w:p w:rsidR="00653A76" w:rsidRPr="00626403" w:rsidRDefault="00653A76" w:rsidP="0006556A">
      <w:pPr>
        <w:pStyle w:val="21"/>
        <w:spacing w:line="240" w:lineRule="auto"/>
        <w:ind w:firstLine="709"/>
        <w:rPr>
          <w:sz w:val="24"/>
        </w:rPr>
      </w:pPr>
      <w:r w:rsidRPr="00626403">
        <w:rPr>
          <w:sz w:val="24"/>
        </w:rPr>
        <w:t>выявление и поддержку детей с особыми образовательными потребностями;</w:t>
      </w:r>
    </w:p>
    <w:p w:rsidR="00653A76" w:rsidRPr="00626403" w:rsidRDefault="00653A76" w:rsidP="0006556A">
      <w:pPr>
        <w:pStyle w:val="21"/>
        <w:spacing w:line="240" w:lineRule="auto"/>
        <w:ind w:firstLine="709"/>
        <w:rPr>
          <w:sz w:val="24"/>
        </w:rPr>
      </w:pPr>
      <w:r w:rsidRPr="00626403">
        <w:rPr>
          <w:spacing w:val="2"/>
          <w:sz w:val="24"/>
        </w:rPr>
        <w:t>формирование коммуникативных навыков в разновоз</w:t>
      </w:r>
      <w:r w:rsidRPr="00626403">
        <w:rPr>
          <w:sz w:val="24"/>
        </w:rPr>
        <w:t xml:space="preserve">растной среде и среде сверстников; </w:t>
      </w:r>
    </w:p>
    <w:p w:rsidR="00653A76" w:rsidRPr="00626403" w:rsidRDefault="00653A76" w:rsidP="0006556A">
      <w:pPr>
        <w:pStyle w:val="21"/>
        <w:spacing w:line="240" w:lineRule="auto"/>
        <w:ind w:firstLine="709"/>
        <w:rPr>
          <w:sz w:val="24"/>
        </w:rPr>
      </w:pPr>
      <w:r w:rsidRPr="00626403">
        <w:rPr>
          <w:sz w:val="24"/>
        </w:rPr>
        <w:t xml:space="preserve">поддержку детских объединений и ученического самоуправления; </w:t>
      </w:r>
    </w:p>
    <w:p w:rsidR="004A67F3" w:rsidRPr="00626403" w:rsidRDefault="00653A76" w:rsidP="0006556A">
      <w:pPr>
        <w:pStyle w:val="21"/>
        <w:spacing w:line="240" w:lineRule="auto"/>
        <w:ind w:firstLine="709"/>
        <w:rPr>
          <w:sz w:val="24"/>
        </w:rPr>
      </w:pPr>
      <w:r w:rsidRPr="00626403">
        <w:rPr>
          <w:sz w:val="24"/>
        </w:rPr>
        <w:t xml:space="preserve">выявление и поддержку </w:t>
      </w:r>
      <w:r w:rsidR="002D2C77" w:rsidRPr="00626403">
        <w:rPr>
          <w:sz w:val="24"/>
        </w:rPr>
        <w:t>лиц, проявивших  выдающиеся способности</w:t>
      </w:r>
      <w:r w:rsidR="00DD301A" w:rsidRPr="00626403">
        <w:rPr>
          <w:sz w:val="24"/>
        </w:rPr>
        <w:t>.</w:t>
      </w:r>
    </w:p>
    <w:p w:rsidR="00BA5842" w:rsidRDefault="00BA5842" w:rsidP="0006556A">
      <w:pPr>
        <w:pStyle w:val="afd"/>
        <w:spacing w:line="240" w:lineRule="auto"/>
        <w:ind w:left="284"/>
        <w:jc w:val="center"/>
        <w:rPr>
          <w:sz w:val="24"/>
        </w:rPr>
      </w:pPr>
      <w:bookmarkStart w:id="204" w:name="_Toc288394112"/>
      <w:bookmarkStart w:id="205" w:name="_Toc288410579"/>
      <w:bookmarkStart w:id="206" w:name="_Toc288410708"/>
      <w:bookmarkStart w:id="207" w:name="_Toc424564347"/>
    </w:p>
    <w:p w:rsidR="00667C2B" w:rsidRDefault="00667C2B" w:rsidP="00667C2B"/>
    <w:p w:rsidR="00667C2B" w:rsidRPr="00667C2B" w:rsidRDefault="00667C2B" w:rsidP="00667C2B"/>
    <w:p w:rsidR="00BA5842" w:rsidRPr="00626403" w:rsidRDefault="00BA5842" w:rsidP="0006556A">
      <w:pPr>
        <w:pStyle w:val="afd"/>
        <w:spacing w:line="240" w:lineRule="auto"/>
        <w:ind w:left="284"/>
        <w:jc w:val="center"/>
        <w:rPr>
          <w:sz w:val="24"/>
        </w:rPr>
      </w:pPr>
    </w:p>
    <w:p w:rsidR="00DD301A" w:rsidRPr="00626403" w:rsidRDefault="0034720C" w:rsidP="0006556A">
      <w:pPr>
        <w:pStyle w:val="afd"/>
        <w:spacing w:line="240" w:lineRule="auto"/>
        <w:ind w:left="284"/>
        <w:jc w:val="center"/>
        <w:rPr>
          <w:sz w:val="24"/>
        </w:rPr>
      </w:pPr>
      <w:r w:rsidRPr="00626403">
        <w:rPr>
          <w:sz w:val="24"/>
        </w:rPr>
        <w:t xml:space="preserve">3.4.3.  </w:t>
      </w:r>
      <w:r w:rsidR="00DD301A" w:rsidRPr="00626403">
        <w:rPr>
          <w:sz w:val="24"/>
        </w:rPr>
        <w:t xml:space="preserve">Финансовое обеспечение реализации </w:t>
      </w:r>
      <w:bookmarkEnd w:id="204"/>
      <w:bookmarkEnd w:id="205"/>
      <w:bookmarkEnd w:id="206"/>
      <w:bookmarkEnd w:id="207"/>
      <w:r w:rsidR="00BA5842" w:rsidRPr="00626403">
        <w:rPr>
          <w:sz w:val="24"/>
        </w:rPr>
        <w:t>ООП НОО</w:t>
      </w:r>
    </w:p>
    <w:p w:rsidR="0006556A" w:rsidRPr="00626403" w:rsidRDefault="0006556A" w:rsidP="00667C2B">
      <w:pPr>
        <w:pStyle w:val="afd"/>
        <w:spacing w:line="276" w:lineRule="auto"/>
        <w:ind w:firstLine="709"/>
        <w:jc w:val="both"/>
        <w:rPr>
          <w:sz w:val="24"/>
        </w:rPr>
      </w:pPr>
      <w:bookmarkStart w:id="208" w:name="_Toc288394113"/>
      <w:bookmarkStart w:id="209" w:name="_Toc288410580"/>
      <w:bookmarkStart w:id="210" w:name="_Toc288410709"/>
      <w:bookmarkStart w:id="211" w:name="_Toc424564348"/>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w:t>
      </w:r>
      <w:r w:rsidR="00F1331F">
        <w:rPr>
          <w:rFonts w:eastAsia="Times New Roman"/>
          <w:b w:val="0"/>
          <w:sz w:val="24"/>
        </w:rPr>
        <w:t>МБОУ «</w:t>
      </w:r>
      <w:r w:rsidR="00A97685" w:rsidRPr="00A97685">
        <w:rPr>
          <w:b w:val="0"/>
        </w:rPr>
        <w:t xml:space="preserve">НОШ </w:t>
      </w:r>
      <w:r w:rsidR="00A97685" w:rsidRPr="00A97685">
        <w:rPr>
          <w:rFonts w:eastAsia="Book Antiqua"/>
          <w:b w:val="0"/>
          <w:sz w:val="24"/>
          <w:lang w:bidi="ru-RU"/>
        </w:rPr>
        <w:t>пос. Набережный</w:t>
      </w:r>
      <w:r w:rsidR="00F1331F">
        <w:rPr>
          <w:rFonts w:eastAsia="Times New Roman"/>
          <w:b w:val="0"/>
          <w:sz w:val="24"/>
        </w:rPr>
        <w:t>»</w:t>
      </w:r>
      <w:r w:rsidRPr="00667C2B">
        <w:rPr>
          <w:rFonts w:eastAsia="Times New Roman"/>
          <w:b w:val="0"/>
          <w:sz w:val="24"/>
        </w:rPr>
        <w:t xml:space="preserve">. </w:t>
      </w:r>
    </w:p>
    <w:p w:rsidR="00667C2B" w:rsidRPr="00667C2B" w:rsidRDefault="00667C2B" w:rsidP="00667C2B">
      <w:pPr>
        <w:pStyle w:val="afd"/>
        <w:spacing w:line="276" w:lineRule="auto"/>
        <w:ind w:firstLine="709"/>
        <w:jc w:val="both"/>
        <w:rPr>
          <w:rFonts w:eastAsia="Times New Roman"/>
          <w:b w:val="0"/>
          <w:sz w:val="24"/>
        </w:rPr>
      </w:pPr>
      <w:proofErr w:type="gramStart"/>
      <w:r w:rsidRPr="00667C2B">
        <w:rPr>
          <w:rFonts w:eastAsia="Times New Roman"/>
          <w:b w:val="0"/>
          <w:sz w:val="24"/>
        </w:rPr>
        <w:lastRenderedPageBreak/>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бюджетного  учреждения – на основании бюджетной сметы.</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Чеченской Республики. </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w:t>
      </w:r>
      <w:proofErr w:type="gramStart"/>
      <w:r w:rsidRPr="00667C2B">
        <w:rPr>
          <w:rFonts w:eastAsia="Times New Roman"/>
          <w:b w:val="0"/>
          <w:sz w:val="24"/>
        </w:rPr>
        <w:t>дств в г</w:t>
      </w:r>
      <w:proofErr w:type="gramEnd"/>
      <w:r w:rsidRPr="00667C2B">
        <w:rPr>
          <w:rFonts w:eastAsia="Times New Roman"/>
          <w:b w:val="0"/>
          <w:sz w:val="24"/>
        </w:rPr>
        <w:t>од в расчете на одного обучающегося, необходимый для реализации образовательной программы начального общего образования, включая: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расходы на оплату труда работников, реализующих образовательную программу начального общего образования;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прочие расходы (за исключением расходов на содержание зданий и оплату коммунальных услуг, осуществляемых из местных бюджетов).</w:t>
      </w:r>
    </w:p>
    <w:p w:rsidR="00667C2B" w:rsidRPr="00667C2B" w:rsidRDefault="00667C2B" w:rsidP="00CA001F">
      <w:pPr>
        <w:pStyle w:val="afd"/>
        <w:spacing w:line="276" w:lineRule="auto"/>
        <w:ind w:firstLine="709"/>
        <w:jc w:val="both"/>
        <w:rPr>
          <w:rFonts w:eastAsia="Times New Roman"/>
          <w:b w:val="0"/>
          <w:sz w:val="24"/>
        </w:rPr>
      </w:pPr>
      <w:proofErr w:type="gramStart"/>
      <w:r w:rsidRPr="00667C2B">
        <w:rPr>
          <w:rFonts w:eastAsia="Times New Roman"/>
          <w:b w:val="0"/>
          <w:sz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w:t>
      </w:r>
      <w:proofErr w:type="gramEnd"/>
      <w:r w:rsidRPr="00667C2B">
        <w:rPr>
          <w:rFonts w:eastAsia="Times New Roman"/>
          <w:b w:val="0"/>
          <w:sz w:val="24"/>
        </w:rPr>
        <w:t xml:space="preserve"> учетом иных предусмотренных законодательством особенностей организации и осуществления образовательной деятельности (для различных </w:t>
      </w:r>
      <w:proofErr w:type="gramStart"/>
      <w:r w:rsidRPr="00667C2B">
        <w:rPr>
          <w:rFonts w:eastAsia="Times New Roman"/>
          <w:b w:val="0"/>
          <w:sz w:val="24"/>
        </w:rPr>
        <w:t>категорий</w:t>
      </w:r>
      <w:proofErr w:type="gramEnd"/>
      <w:r w:rsidRPr="00667C2B">
        <w:rPr>
          <w:rFonts w:eastAsia="Times New Roman"/>
          <w:b w:val="0"/>
          <w:sz w:val="24"/>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67C2B" w:rsidRPr="00667C2B" w:rsidRDefault="00667C2B" w:rsidP="00667C2B">
      <w:pPr>
        <w:pStyle w:val="afd"/>
        <w:spacing w:line="276" w:lineRule="auto"/>
        <w:ind w:firstLine="709"/>
        <w:jc w:val="both"/>
        <w:rPr>
          <w:rFonts w:eastAsia="Times New Roman"/>
          <w:b w:val="0"/>
          <w:sz w:val="24"/>
        </w:rPr>
      </w:pPr>
      <w:proofErr w:type="gramStart"/>
      <w:r w:rsidRPr="00667C2B">
        <w:rPr>
          <w:rFonts w:eastAsia="Times New Roman"/>
          <w:b w:val="0"/>
          <w:sz w:val="24"/>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бюджетными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Российской Федерации и Чеченской Респулики.</w:t>
      </w:r>
      <w:proofErr w:type="gramEnd"/>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Реализация подхода нормативного финансирования в расчете на одного обучающегося осуществляется на трех следующих уровнях:</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 xml:space="preserve">межбюджетные отношения (бюджет </w:t>
      </w:r>
      <w:proofErr w:type="gramStart"/>
      <w:r w:rsidR="00772CB3">
        <w:rPr>
          <w:rFonts w:eastAsia="Times New Roman"/>
          <w:b w:val="0"/>
          <w:sz w:val="24"/>
        </w:rPr>
        <w:t>Чеченской</w:t>
      </w:r>
      <w:proofErr w:type="gramEnd"/>
      <w:r w:rsidR="00772CB3">
        <w:rPr>
          <w:rFonts w:eastAsia="Times New Roman"/>
          <w:b w:val="0"/>
          <w:sz w:val="24"/>
        </w:rPr>
        <w:t xml:space="preserve"> Рспублики</w:t>
      </w:r>
      <w:r w:rsidRPr="00667C2B">
        <w:rPr>
          <w:rFonts w:eastAsia="Times New Roman"/>
          <w:b w:val="0"/>
          <w:sz w:val="24"/>
        </w:rPr>
        <w:t xml:space="preserve"> – местный бюджет);</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lastRenderedPageBreak/>
        <w:t>‒</w:t>
      </w:r>
      <w:r w:rsidRPr="00667C2B">
        <w:rPr>
          <w:rFonts w:eastAsia="Times New Roman"/>
          <w:b w:val="0"/>
          <w:sz w:val="24"/>
        </w:rPr>
        <w:tab/>
        <w:t>внутрибюджетные отношения (местный бюджет – муниципальная бюджетная  общеобразовательная организация);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общеобразовательная организация.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 xml:space="preserve">возможность использования нормативов не только на уровне межбюджетных отношений (бюджет </w:t>
      </w:r>
      <w:r w:rsidR="007C4BE7">
        <w:rPr>
          <w:rFonts w:eastAsia="Times New Roman"/>
          <w:b w:val="0"/>
          <w:sz w:val="24"/>
        </w:rPr>
        <w:t>Чеченской Республики</w:t>
      </w:r>
      <w:r w:rsidRPr="00667C2B">
        <w:rPr>
          <w:rFonts w:eastAsia="Times New Roman"/>
          <w:b w:val="0"/>
          <w:sz w:val="24"/>
        </w:rPr>
        <w:t xml:space="preserve">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94525B" w:rsidRDefault="00667C2B" w:rsidP="00667C2B">
      <w:pPr>
        <w:pStyle w:val="afd"/>
        <w:spacing w:line="276" w:lineRule="auto"/>
        <w:ind w:firstLine="709"/>
        <w:jc w:val="both"/>
        <w:rPr>
          <w:rFonts w:eastAsia="Times New Roman"/>
          <w:b w:val="0"/>
          <w:sz w:val="24"/>
        </w:rPr>
      </w:pPr>
      <w:proofErr w:type="gramStart"/>
      <w:r w:rsidRPr="00667C2B">
        <w:rPr>
          <w:rFonts w:eastAsia="Times New Roman"/>
          <w:b w:val="0"/>
          <w:sz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sidR="0094525B">
        <w:rPr>
          <w:rFonts w:eastAsia="Times New Roman"/>
          <w:b w:val="0"/>
          <w:sz w:val="24"/>
        </w:rPr>
        <w:t>Чеченской Республики</w:t>
      </w:r>
      <w:r w:rsidRPr="00667C2B">
        <w:rPr>
          <w:rFonts w:eastAsia="Times New Roman"/>
          <w:b w:val="0"/>
          <w:sz w:val="24"/>
        </w:rPr>
        <w:t xml:space="preserve">, органов местного самоуправления. </w:t>
      </w:r>
      <w:proofErr w:type="gramEnd"/>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667C2B" w:rsidRPr="00667C2B" w:rsidRDefault="00667C2B" w:rsidP="00667C2B">
      <w:pPr>
        <w:pStyle w:val="afd"/>
        <w:spacing w:line="276" w:lineRule="auto"/>
        <w:ind w:firstLine="709"/>
        <w:jc w:val="both"/>
        <w:rPr>
          <w:rFonts w:eastAsia="Times New Roman"/>
          <w:b w:val="0"/>
          <w:sz w:val="24"/>
        </w:rPr>
      </w:pPr>
      <w:proofErr w:type="gramStart"/>
      <w:r w:rsidRPr="00667C2B">
        <w:rPr>
          <w:rFonts w:eastAsia="Times New Roman"/>
          <w:b w:val="0"/>
          <w:sz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Чеченской Республики,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667C2B" w:rsidRPr="00667C2B" w:rsidRDefault="00667C2B" w:rsidP="00667C2B">
      <w:pPr>
        <w:pStyle w:val="afd"/>
        <w:spacing w:line="276" w:lineRule="auto"/>
        <w:ind w:firstLine="709"/>
        <w:jc w:val="both"/>
        <w:rPr>
          <w:rFonts w:eastAsia="Times New Roman"/>
          <w:b w:val="0"/>
          <w:sz w:val="24"/>
        </w:rPr>
      </w:pPr>
      <w:r w:rsidRPr="001E0A89">
        <w:rPr>
          <w:rFonts w:eastAsia="Times New Roman"/>
          <w:sz w:val="24"/>
        </w:rPr>
        <w:t>Справочно:</w:t>
      </w:r>
      <w:r w:rsidRPr="00667C2B">
        <w:rPr>
          <w:rFonts w:eastAsia="Times New Roman"/>
          <w:b w:val="0"/>
          <w:sz w:val="24"/>
        </w:rPr>
        <w:t xml:space="preserve"> в соответствии с установленным порядком финансирования оплаты труда работников образовательных организаций:</w:t>
      </w:r>
    </w:p>
    <w:p w:rsidR="00667C2B" w:rsidRPr="00667C2B" w:rsidRDefault="00667C2B" w:rsidP="00667C2B">
      <w:pPr>
        <w:pStyle w:val="afd"/>
        <w:spacing w:line="276" w:lineRule="auto"/>
        <w:ind w:firstLine="709"/>
        <w:jc w:val="both"/>
        <w:rPr>
          <w:rFonts w:eastAsia="Times New Roman"/>
          <w:b w:val="0"/>
          <w:sz w:val="24"/>
        </w:rPr>
      </w:pPr>
      <w:proofErr w:type="gramStart"/>
      <w:r w:rsidRPr="00667C2B">
        <w:rPr>
          <w:rFonts w:eastAsia="Times New Roman"/>
          <w:b w:val="0"/>
          <w:sz w:val="24"/>
        </w:rPr>
        <w:t>‒</w:t>
      </w:r>
      <w:r w:rsidRPr="00667C2B">
        <w:rPr>
          <w:rFonts w:eastAsia="Times New Roman"/>
          <w:b w:val="0"/>
          <w:sz w:val="24"/>
        </w:rPr>
        <w:tab/>
        <w:t>фонд оплаты труда образовательной организации состоит из базовой и стимулирующей частей.</w:t>
      </w:r>
      <w:proofErr w:type="gramEnd"/>
      <w:r w:rsidRPr="00667C2B">
        <w:rPr>
          <w:rFonts w:eastAsia="Times New Roman"/>
          <w:b w:val="0"/>
          <w:sz w:val="24"/>
        </w:rPr>
        <w:t xml:space="preserve"> Рекомендуемый диапазон стимулирующей доли фонда оплаты труда –  до 30 %. Значение стимулирующей части определяется образовательной организацией самостоятельно;</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 xml:space="preserve">базовая часть фонда оплаты труда обеспечивает гарантированную заработную плату работников; </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lastRenderedPageBreak/>
        <w:t>‒</w:t>
      </w:r>
      <w:r w:rsidRPr="00667C2B">
        <w:rPr>
          <w:rFonts w:eastAsia="Times New Roman"/>
          <w:b w:val="0"/>
          <w:sz w:val="24"/>
        </w:rPr>
        <w:tab/>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667C2B" w:rsidRPr="00667C2B" w:rsidRDefault="00667C2B" w:rsidP="00667C2B">
      <w:pPr>
        <w:pStyle w:val="afd"/>
        <w:spacing w:line="276" w:lineRule="auto"/>
        <w:ind w:firstLine="709"/>
        <w:jc w:val="both"/>
        <w:rPr>
          <w:rFonts w:eastAsia="Times New Roman"/>
          <w:b w:val="0"/>
          <w:sz w:val="24"/>
        </w:rPr>
      </w:pPr>
      <w:proofErr w:type="gramStart"/>
      <w:r w:rsidRPr="00667C2B">
        <w:rPr>
          <w:rFonts w:eastAsia="Times New Roman"/>
          <w:b w:val="0"/>
          <w:sz w:val="24"/>
        </w:rPr>
        <w:t>‒</w:t>
      </w:r>
      <w:r w:rsidRPr="00667C2B">
        <w:rPr>
          <w:rFonts w:eastAsia="Times New Roman"/>
          <w:b w:val="0"/>
          <w:sz w:val="24"/>
        </w:rPr>
        <w:tab/>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общая часть фонда оплаты труда обеспечивает гарантированную оплату труда педагогического работника.</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Для обеспечения требований ФГОС на основе проведенного </w:t>
      </w:r>
      <w:proofErr w:type="gramStart"/>
      <w:r w:rsidRPr="00667C2B">
        <w:rPr>
          <w:rFonts w:eastAsia="Times New Roman"/>
          <w:b w:val="0"/>
          <w:sz w:val="24"/>
        </w:rPr>
        <w:t>анализа материально-технических условий реализации образовательной программы начального общего образования</w:t>
      </w:r>
      <w:proofErr w:type="gramEnd"/>
      <w:r w:rsidRPr="00667C2B">
        <w:rPr>
          <w:rFonts w:eastAsia="Times New Roman"/>
          <w:b w:val="0"/>
          <w:sz w:val="24"/>
        </w:rPr>
        <w:t xml:space="preserve"> </w:t>
      </w:r>
      <w:r w:rsidR="00F1331F">
        <w:rPr>
          <w:rFonts w:eastAsia="Times New Roman"/>
          <w:b w:val="0"/>
          <w:sz w:val="24"/>
        </w:rPr>
        <w:t>МБОУ «</w:t>
      </w:r>
      <w:r w:rsidR="00F42650" w:rsidRPr="00F42650">
        <w:rPr>
          <w:b w:val="0"/>
        </w:rPr>
        <w:t xml:space="preserve">НОШ </w:t>
      </w:r>
      <w:r w:rsidR="00F42650" w:rsidRPr="00F42650">
        <w:rPr>
          <w:rFonts w:eastAsia="Book Antiqua"/>
          <w:b w:val="0"/>
          <w:sz w:val="24"/>
          <w:lang w:bidi="ru-RU"/>
        </w:rPr>
        <w:t>пос. Набережный</w:t>
      </w:r>
      <w:r w:rsidR="00F1331F">
        <w:rPr>
          <w:rFonts w:eastAsia="Times New Roman"/>
          <w:b w:val="0"/>
          <w:sz w:val="24"/>
        </w:rPr>
        <w:t>»</w:t>
      </w:r>
      <w:r w:rsidRPr="00667C2B">
        <w:rPr>
          <w:rFonts w:eastAsia="Times New Roman"/>
          <w:b w:val="0"/>
          <w:sz w:val="24"/>
        </w:rPr>
        <w:t>:</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1) проводит экономический расчет стоимости обеспечения требований ФГОС;</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3) определяет величину затрат на обеспечение требований к условиям реализации образовательной программы начального общего образования;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w:t>
      </w:r>
      <w:r w:rsidRPr="00667C2B">
        <w:rPr>
          <w:rFonts w:eastAsia="Times New Roman"/>
          <w:b w:val="0"/>
          <w:sz w:val="24"/>
        </w:rPr>
        <w:lastRenderedPageBreak/>
        <w:t>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proofErr w:type="gramStart"/>
      <w:r w:rsidRPr="00667C2B">
        <w:rPr>
          <w:rFonts w:eastAsia="Times New Roman"/>
          <w:b w:val="0"/>
          <w:sz w:val="24"/>
        </w:rPr>
        <w:t>в</w:t>
      </w:r>
      <w:proofErr w:type="gramEnd"/>
      <w:r w:rsidRPr="00667C2B">
        <w:rPr>
          <w:rFonts w:eastAsia="Times New Roman"/>
          <w:b w:val="0"/>
          <w:sz w:val="24"/>
        </w:rPr>
        <w:t xml:space="preserve"> соответствии с законом «Об образовании в Российской Федерации» (п. 10, ст. 2).</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67C2B" w:rsidRPr="00667C2B" w:rsidRDefault="00667C2B" w:rsidP="00667C2B">
      <w:pPr>
        <w:pStyle w:val="afd"/>
        <w:spacing w:line="276" w:lineRule="auto"/>
        <w:ind w:firstLine="709"/>
        <w:jc w:val="both"/>
        <w:rPr>
          <w:rFonts w:eastAsia="Times New Roman"/>
          <w:b w:val="0"/>
          <w:sz w:val="24"/>
        </w:rPr>
      </w:pPr>
      <w:proofErr w:type="gramStart"/>
      <w:r w:rsidRPr="00667C2B">
        <w:rPr>
          <w:rFonts w:eastAsia="Times New Roman"/>
          <w:b w:val="0"/>
          <w:sz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667C2B">
        <w:rPr>
          <w:rFonts w:eastAsia="Times New Roman"/>
          <w:b w:val="0"/>
          <w:sz w:val="24"/>
        </w:rPr>
        <w:t xml:space="preserve"> образовательной организации учредителем.</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2) нормативные затраты на потребление электрической энергии.</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В случае если организациями используется котельно-печное отопление, данные нормативные затраты не включаются в состав коммунальных услуг.</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Нормативные затраты на содержание недвижимого имущества включают в себя: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нормативные затраты на эксплуатацию системы охранной сигнализации и противопожарной безопасности;</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нормативные затраты на аренду недвижимого имущества;</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нормативные затраты на проведение текущего ремонта объектов недвижимого имущества;</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нормативные затраты на содержание прилегающих территорий в соответствии с утвержденными санитарными правилами и нормами;</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прочие нормативные затраты на содержание недвижимого имущества.</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w:t>
      </w:r>
      <w:r w:rsidRPr="00667C2B">
        <w:rPr>
          <w:rFonts w:eastAsia="Times New Roman"/>
          <w:b w:val="0"/>
          <w:sz w:val="24"/>
        </w:rPr>
        <w:lastRenderedPageBreak/>
        <w:t>исходя из необходимости покрытия затрат, произведенных организацией в предыдущем отчетном периоде (году).</w:t>
      </w:r>
    </w:p>
    <w:p w:rsidR="0006556A" w:rsidRPr="00626403" w:rsidRDefault="0006556A" w:rsidP="00D677AB">
      <w:pPr>
        <w:pStyle w:val="afd"/>
        <w:ind w:left="284"/>
        <w:rPr>
          <w:sz w:val="24"/>
        </w:rPr>
      </w:pPr>
    </w:p>
    <w:p w:rsidR="009D5D74" w:rsidRPr="00626403" w:rsidRDefault="0034720C" w:rsidP="0006556A">
      <w:pPr>
        <w:pStyle w:val="afd"/>
        <w:spacing w:line="240" w:lineRule="auto"/>
        <w:ind w:left="284"/>
        <w:jc w:val="center"/>
        <w:rPr>
          <w:sz w:val="24"/>
        </w:rPr>
      </w:pPr>
      <w:r w:rsidRPr="00626403">
        <w:rPr>
          <w:sz w:val="24"/>
        </w:rPr>
        <w:t xml:space="preserve">3.4.4.  </w:t>
      </w:r>
      <w:r w:rsidR="009D5D74" w:rsidRPr="00626403">
        <w:rPr>
          <w:sz w:val="24"/>
        </w:rPr>
        <w:t xml:space="preserve">Материально-технические </w:t>
      </w:r>
      <w:r w:rsidR="00BD4FBD" w:rsidRPr="00626403">
        <w:rPr>
          <w:sz w:val="24"/>
        </w:rPr>
        <w:t>условия</w:t>
      </w:r>
      <w:r w:rsidR="009D5D74" w:rsidRPr="00626403">
        <w:rPr>
          <w:sz w:val="24"/>
        </w:rPr>
        <w:t xml:space="preserve"> реализации основной образовательной программы</w:t>
      </w:r>
      <w:bookmarkEnd w:id="208"/>
      <w:bookmarkEnd w:id="209"/>
      <w:bookmarkEnd w:id="210"/>
      <w:bookmarkEnd w:id="211"/>
    </w:p>
    <w:p w:rsidR="00BA5842" w:rsidRPr="00626403" w:rsidRDefault="00BA5842" w:rsidP="00BA5842"/>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Материально­техническая база</w:t>
      </w:r>
      <w:r w:rsidR="002D2C77" w:rsidRPr="00626403">
        <w:rPr>
          <w:rFonts w:ascii="Times New Roman" w:hAnsi="Times New Roman"/>
          <w:color w:val="auto"/>
          <w:spacing w:val="-2"/>
          <w:sz w:val="24"/>
          <w:szCs w:val="24"/>
        </w:rPr>
        <w:t xml:space="preserve"> образовательной </w:t>
      </w:r>
      <w:r w:rsidR="005C5F90" w:rsidRPr="00626403">
        <w:rPr>
          <w:rFonts w:ascii="Times New Roman" w:hAnsi="Times New Roman"/>
          <w:color w:val="auto"/>
          <w:sz w:val="24"/>
          <w:szCs w:val="24"/>
        </w:rPr>
        <w:t>организации</w:t>
      </w:r>
      <w:r w:rsidRPr="00626403">
        <w:rPr>
          <w:rFonts w:ascii="Times New Roman" w:hAnsi="Times New Roman"/>
          <w:color w:val="auto"/>
          <w:spacing w:val="-2"/>
          <w:sz w:val="24"/>
          <w:szCs w:val="24"/>
        </w:rPr>
        <w:t xml:space="preserve"> приведена в соответствие с задачами по обес</w:t>
      </w:r>
      <w:r w:rsidRPr="00626403">
        <w:rPr>
          <w:rFonts w:ascii="Times New Roman" w:hAnsi="Times New Roman"/>
          <w:color w:val="auto"/>
          <w:spacing w:val="2"/>
          <w:sz w:val="24"/>
          <w:szCs w:val="24"/>
        </w:rPr>
        <w:t>печению реализации основной образовательной программы</w:t>
      </w:r>
      <w:r w:rsidR="002D2C77" w:rsidRPr="00626403">
        <w:rPr>
          <w:rFonts w:ascii="Times New Roman" w:hAnsi="Times New Roman"/>
          <w:color w:val="auto"/>
          <w:spacing w:val="2"/>
          <w:sz w:val="24"/>
          <w:szCs w:val="24"/>
        </w:rPr>
        <w:t xml:space="preserve"> образовательной </w:t>
      </w:r>
      <w:r w:rsidR="005C5F90" w:rsidRPr="00626403">
        <w:rPr>
          <w:rFonts w:ascii="Times New Roman" w:hAnsi="Times New Roman"/>
          <w:color w:val="auto"/>
          <w:spacing w:val="2"/>
          <w:sz w:val="24"/>
          <w:szCs w:val="24"/>
        </w:rPr>
        <w:t>организации</w:t>
      </w:r>
      <w:r w:rsidRPr="00626403">
        <w:rPr>
          <w:rFonts w:ascii="Times New Roman" w:hAnsi="Times New Roman"/>
          <w:color w:val="auto"/>
          <w:spacing w:val="2"/>
          <w:sz w:val="24"/>
          <w:szCs w:val="24"/>
        </w:rPr>
        <w:t xml:space="preserve"> и созданию соответствующей </w:t>
      </w:r>
      <w:r w:rsidRPr="00626403">
        <w:rPr>
          <w:rFonts w:ascii="Times New Roman" w:hAnsi="Times New Roman"/>
          <w:color w:val="auto"/>
          <w:sz w:val="24"/>
          <w:szCs w:val="24"/>
        </w:rPr>
        <w:t>образовательной и социальной среды.</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Критериальными источниками оценки учебно­материального обеспечения образовательно</w:t>
      </w:r>
      <w:r w:rsidR="005F572A" w:rsidRPr="00626403">
        <w:rPr>
          <w:rFonts w:ascii="Times New Roman" w:hAnsi="Times New Roman"/>
          <w:color w:val="auto"/>
          <w:sz w:val="24"/>
          <w:szCs w:val="24"/>
        </w:rPr>
        <w:t>й деятельности</w:t>
      </w:r>
      <w:r w:rsidRPr="00626403">
        <w:rPr>
          <w:rFonts w:ascii="Times New Roman" w:hAnsi="Times New Roman"/>
          <w:color w:val="auto"/>
          <w:sz w:val="24"/>
          <w:szCs w:val="24"/>
        </w:rPr>
        <w:t xml:space="preserve"> являются требования </w:t>
      </w:r>
      <w:r w:rsidR="00C11324" w:rsidRPr="00626403">
        <w:rPr>
          <w:rFonts w:ascii="Times New Roman" w:hAnsi="Times New Roman"/>
          <w:color w:val="auto"/>
          <w:sz w:val="24"/>
          <w:szCs w:val="24"/>
        </w:rPr>
        <w:t>ФГОС НОО</w:t>
      </w:r>
      <w:r w:rsidRPr="00626403">
        <w:rPr>
          <w:rFonts w:ascii="Times New Roman" w:hAnsi="Times New Roman"/>
          <w:color w:val="auto"/>
          <w:sz w:val="24"/>
          <w:szCs w:val="24"/>
        </w:rPr>
        <w:t xml:space="preserve">, </w:t>
      </w:r>
      <w:r w:rsidR="002D2C77" w:rsidRPr="00626403">
        <w:rPr>
          <w:rFonts w:ascii="Times New Roman" w:hAnsi="Times New Roman"/>
          <w:color w:val="auto"/>
          <w:sz w:val="24"/>
          <w:szCs w:val="24"/>
        </w:rPr>
        <w:t xml:space="preserve">лицензионные </w:t>
      </w:r>
      <w:r w:rsidRPr="00626403">
        <w:rPr>
          <w:rFonts w:ascii="Times New Roman" w:hAnsi="Times New Roman"/>
          <w:color w:val="auto"/>
          <w:sz w:val="24"/>
          <w:szCs w:val="24"/>
        </w:rPr>
        <w:t>требования и условия Положения о лицензировании образовательной деятельности, утвержд</w:t>
      </w:r>
      <w:r w:rsidR="00D30361" w:rsidRPr="00626403">
        <w:rPr>
          <w:rFonts w:ascii="Times New Roman" w:hAnsi="Times New Roman"/>
          <w:color w:val="auto"/>
          <w:sz w:val="24"/>
          <w:szCs w:val="24"/>
        </w:rPr>
        <w:t>е</w:t>
      </w:r>
      <w:r w:rsidRPr="00626403">
        <w:rPr>
          <w:rFonts w:ascii="Times New Roman" w:hAnsi="Times New Roman"/>
          <w:color w:val="auto"/>
          <w:sz w:val="24"/>
          <w:szCs w:val="24"/>
        </w:rPr>
        <w:t xml:space="preserve">нного </w:t>
      </w:r>
      <w:r w:rsidRPr="00626403">
        <w:rPr>
          <w:rFonts w:ascii="Times New Roman" w:hAnsi="Times New Roman"/>
          <w:color w:val="auto"/>
          <w:spacing w:val="2"/>
          <w:sz w:val="24"/>
          <w:szCs w:val="24"/>
        </w:rPr>
        <w:t xml:space="preserve">постановлением Правительства Российской Федерации </w:t>
      </w:r>
      <w:r w:rsidR="002D2C77" w:rsidRPr="00626403">
        <w:rPr>
          <w:rFonts w:ascii="Times New Roman" w:hAnsi="Times New Roman"/>
          <w:color w:val="auto"/>
          <w:sz w:val="24"/>
          <w:szCs w:val="24"/>
        </w:rPr>
        <w:t>28 октября 2013г. №966</w:t>
      </w:r>
      <w:r w:rsidRPr="00626403">
        <w:rPr>
          <w:rFonts w:ascii="Times New Roman" w:hAnsi="Times New Roman"/>
          <w:color w:val="auto"/>
          <w:sz w:val="24"/>
          <w:szCs w:val="24"/>
        </w:rPr>
        <w:t>, а также соответствующие приказы и методические рекомендации, в том числе:</w:t>
      </w:r>
    </w:p>
    <w:p w:rsidR="00653A76" w:rsidRPr="00626403" w:rsidRDefault="00653A76" w:rsidP="0006556A">
      <w:pPr>
        <w:pStyle w:val="21"/>
        <w:spacing w:line="276" w:lineRule="auto"/>
        <w:ind w:firstLine="709"/>
        <w:rPr>
          <w:sz w:val="24"/>
        </w:rPr>
      </w:pPr>
      <w:r w:rsidRPr="00626403">
        <w:rPr>
          <w:sz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653A76" w:rsidRPr="00626403" w:rsidRDefault="00653A76" w:rsidP="0006556A">
      <w:pPr>
        <w:pStyle w:val="21"/>
        <w:spacing w:line="276" w:lineRule="auto"/>
        <w:ind w:firstLine="709"/>
        <w:rPr>
          <w:sz w:val="24"/>
        </w:rPr>
      </w:pPr>
      <w:r w:rsidRPr="00626403">
        <w:rPr>
          <w:sz w:val="24"/>
        </w:rPr>
        <w:t>перечни рекомендуемой учебной литературы и цифровых образовательных ресурсов;</w:t>
      </w:r>
    </w:p>
    <w:p w:rsidR="00653A76" w:rsidRPr="00626403" w:rsidRDefault="00653A76" w:rsidP="0006556A">
      <w:pPr>
        <w:pStyle w:val="21"/>
        <w:spacing w:line="276" w:lineRule="auto"/>
        <w:ind w:firstLine="709"/>
        <w:rPr>
          <w:sz w:val="24"/>
        </w:rPr>
      </w:pPr>
      <w:r w:rsidRPr="00626403">
        <w:rPr>
          <w:spacing w:val="-2"/>
          <w:sz w:val="24"/>
        </w:rPr>
        <w:t>аналогичные перечни, утвержд</w:t>
      </w:r>
      <w:r w:rsidR="00D30361" w:rsidRPr="00626403">
        <w:rPr>
          <w:spacing w:val="-2"/>
          <w:sz w:val="24"/>
        </w:rPr>
        <w:t>е</w:t>
      </w:r>
      <w:r w:rsidRPr="00626403">
        <w:rPr>
          <w:spacing w:val="-2"/>
          <w:sz w:val="24"/>
        </w:rPr>
        <w:t>нные региональными нор</w:t>
      </w:r>
      <w:r w:rsidRPr="00626403">
        <w:rPr>
          <w:spacing w:val="2"/>
          <w:sz w:val="24"/>
        </w:rPr>
        <w:t xml:space="preserve">мативными актами и локальными актами </w:t>
      </w:r>
      <w:r w:rsidR="002D2C77" w:rsidRPr="00626403">
        <w:rPr>
          <w:sz w:val="24"/>
        </w:rPr>
        <w:t xml:space="preserve">образовательной </w:t>
      </w:r>
      <w:r w:rsidR="005C5F90" w:rsidRPr="00626403">
        <w:rPr>
          <w:spacing w:val="2"/>
          <w:sz w:val="24"/>
        </w:rPr>
        <w:t>организации</w:t>
      </w:r>
      <w:proofErr w:type="gramStart"/>
      <w:r w:rsidR="002B22A2" w:rsidRPr="00626403">
        <w:rPr>
          <w:spacing w:val="2"/>
          <w:sz w:val="24"/>
        </w:rPr>
        <w:t>,</w:t>
      </w:r>
      <w:r w:rsidRPr="00626403">
        <w:rPr>
          <w:sz w:val="24"/>
        </w:rPr>
        <w:t>р</w:t>
      </w:r>
      <w:proofErr w:type="gramEnd"/>
      <w:r w:rsidRPr="00626403">
        <w:rPr>
          <w:sz w:val="24"/>
        </w:rPr>
        <w:t>азработанные с уч</w:t>
      </w:r>
      <w:r w:rsidR="00D30361" w:rsidRPr="00626403">
        <w:rPr>
          <w:sz w:val="24"/>
        </w:rPr>
        <w:t>е</w:t>
      </w:r>
      <w:r w:rsidRPr="00626403">
        <w:rPr>
          <w:sz w:val="24"/>
        </w:rPr>
        <w:t>том особенностей реализа</w:t>
      </w:r>
      <w:r w:rsidRPr="00626403">
        <w:rPr>
          <w:spacing w:val="2"/>
          <w:sz w:val="24"/>
        </w:rPr>
        <w:t xml:space="preserve">ции основной образовательной программы в </w:t>
      </w:r>
      <w:r w:rsidR="00D93053" w:rsidRPr="00626403">
        <w:rPr>
          <w:spacing w:val="2"/>
          <w:sz w:val="24"/>
        </w:rPr>
        <w:t>образователь</w:t>
      </w:r>
      <w:r w:rsidR="00D93053" w:rsidRPr="00626403">
        <w:rPr>
          <w:sz w:val="24"/>
        </w:rPr>
        <w:t>ной организации</w:t>
      </w:r>
      <w:r w:rsidRPr="00626403">
        <w:rPr>
          <w:sz w:val="24"/>
        </w:rPr>
        <w:t>.</w:t>
      </w:r>
    </w:p>
    <w:p w:rsidR="00653A76" w:rsidRPr="00626403" w:rsidRDefault="00653A76" w:rsidP="0006556A">
      <w:pPr>
        <w:pStyle w:val="a3"/>
        <w:spacing w:line="276" w:lineRule="auto"/>
        <w:ind w:firstLine="709"/>
        <w:rPr>
          <w:rFonts w:ascii="Times New Roman" w:hAnsi="Times New Roman"/>
          <w:color w:val="auto"/>
          <w:spacing w:val="-2"/>
          <w:sz w:val="24"/>
          <w:szCs w:val="24"/>
        </w:rPr>
      </w:pPr>
      <w:r w:rsidRPr="00626403">
        <w:rPr>
          <w:rFonts w:ascii="Times New Roman" w:hAnsi="Times New Roman"/>
          <w:color w:val="auto"/>
          <w:spacing w:val="-2"/>
          <w:sz w:val="24"/>
          <w:szCs w:val="24"/>
        </w:rPr>
        <w:t xml:space="preserve">В соответствии с требованиями </w:t>
      </w:r>
      <w:r w:rsidR="00C11324" w:rsidRPr="00626403">
        <w:rPr>
          <w:rFonts w:ascii="Times New Roman" w:hAnsi="Times New Roman"/>
          <w:color w:val="auto"/>
          <w:spacing w:val="-2"/>
          <w:sz w:val="24"/>
          <w:szCs w:val="24"/>
        </w:rPr>
        <w:t>ФГОС НОО</w:t>
      </w:r>
      <w:r w:rsidR="00A423D1">
        <w:rPr>
          <w:rFonts w:ascii="Times New Roman" w:hAnsi="Times New Roman"/>
          <w:color w:val="auto"/>
          <w:spacing w:val="-2"/>
          <w:sz w:val="24"/>
          <w:szCs w:val="24"/>
        </w:rPr>
        <w:t xml:space="preserve"> </w:t>
      </w:r>
      <w:r w:rsidRPr="00626403">
        <w:rPr>
          <w:rFonts w:ascii="Times New Roman" w:hAnsi="Times New Roman"/>
          <w:color w:val="auto"/>
          <w:spacing w:val="-2"/>
          <w:sz w:val="24"/>
          <w:szCs w:val="24"/>
        </w:rPr>
        <w:t xml:space="preserve">для обеспечения всех предметных областей и внеурочной деятельности </w:t>
      </w:r>
      <w:r w:rsidR="002D2C77" w:rsidRPr="00626403">
        <w:rPr>
          <w:rFonts w:ascii="Times New Roman" w:hAnsi="Times New Roman"/>
          <w:color w:val="auto"/>
          <w:sz w:val="24"/>
          <w:szCs w:val="24"/>
        </w:rPr>
        <w:t xml:space="preserve">образовательная </w:t>
      </w:r>
      <w:r w:rsidR="005C5F90" w:rsidRPr="00626403">
        <w:rPr>
          <w:rFonts w:ascii="Times New Roman" w:hAnsi="Times New Roman"/>
          <w:color w:val="auto"/>
          <w:spacing w:val="-2"/>
          <w:sz w:val="24"/>
          <w:szCs w:val="24"/>
        </w:rPr>
        <w:t>организация</w:t>
      </w:r>
      <w:r w:rsidRPr="00626403">
        <w:rPr>
          <w:rFonts w:ascii="Times New Roman" w:hAnsi="Times New Roman"/>
          <w:color w:val="auto"/>
          <w:sz w:val="24"/>
          <w:szCs w:val="24"/>
        </w:rPr>
        <w:t xml:space="preserve">, </w:t>
      </w:r>
      <w:r w:rsidR="00B50E75" w:rsidRPr="00626403">
        <w:rPr>
          <w:rFonts w:ascii="Times New Roman" w:hAnsi="Times New Roman"/>
          <w:color w:val="auto"/>
          <w:sz w:val="24"/>
          <w:szCs w:val="24"/>
        </w:rPr>
        <w:t xml:space="preserve">реализующая </w:t>
      </w:r>
      <w:r w:rsidRPr="00626403">
        <w:rPr>
          <w:rFonts w:ascii="Times New Roman" w:hAnsi="Times New Roman"/>
          <w:color w:val="auto"/>
          <w:sz w:val="24"/>
          <w:szCs w:val="24"/>
        </w:rPr>
        <w:t>основную образователь</w:t>
      </w:r>
      <w:r w:rsidRPr="00626403">
        <w:rPr>
          <w:rFonts w:ascii="Times New Roman" w:hAnsi="Times New Roman"/>
          <w:color w:val="auto"/>
          <w:spacing w:val="-2"/>
          <w:sz w:val="24"/>
          <w:szCs w:val="24"/>
        </w:rPr>
        <w:t xml:space="preserve">ную программу начального общего образования, </w:t>
      </w:r>
      <w:r w:rsidR="00F1331F">
        <w:rPr>
          <w:rFonts w:ascii="Times New Roman" w:hAnsi="Times New Roman"/>
          <w:color w:val="auto"/>
          <w:spacing w:val="-2"/>
          <w:sz w:val="24"/>
          <w:szCs w:val="24"/>
        </w:rPr>
        <w:t>МБОУ «</w:t>
      </w:r>
      <w:r w:rsidR="00F42650" w:rsidRPr="00F42650">
        <w:t xml:space="preserve">НОШ </w:t>
      </w:r>
      <w:r w:rsidR="00F42650" w:rsidRPr="00F42650">
        <w:rPr>
          <w:rFonts w:eastAsia="Book Antiqua"/>
          <w:sz w:val="24"/>
          <w:szCs w:val="24"/>
          <w:lang w:bidi="ru-RU"/>
        </w:rPr>
        <w:t>пос. Набережный</w:t>
      </w:r>
      <w:r w:rsidR="00F1331F">
        <w:rPr>
          <w:rFonts w:ascii="Times New Roman" w:hAnsi="Times New Roman"/>
          <w:color w:val="auto"/>
          <w:spacing w:val="-2"/>
          <w:sz w:val="24"/>
          <w:szCs w:val="24"/>
        </w:rPr>
        <w:t>»</w:t>
      </w:r>
      <w:r w:rsidR="00E42A2C" w:rsidRPr="00626403">
        <w:rPr>
          <w:rFonts w:ascii="Times New Roman" w:hAnsi="Times New Roman"/>
          <w:color w:val="auto"/>
          <w:spacing w:val="-2"/>
          <w:sz w:val="24"/>
          <w:szCs w:val="24"/>
        </w:rPr>
        <w:t xml:space="preserve"> обеспечена </w:t>
      </w:r>
      <w:r w:rsidRPr="00626403">
        <w:rPr>
          <w:rFonts w:ascii="Times New Roman" w:hAnsi="Times New Roman"/>
          <w:color w:val="auto"/>
          <w:sz w:val="24"/>
          <w:szCs w:val="24"/>
        </w:rPr>
        <w:t>мебелью,</w:t>
      </w:r>
      <w:r w:rsidR="00532C09" w:rsidRPr="00626403">
        <w:rPr>
          <w:rFonts w:ascii="Times New Roman" w:hAnsi="Times New Roman"/>
          <w:color w:val="auto"/>
          <w:sz w:val="24"/>
          <w:szCs w:val="24"/>
        </w:rPr>
        <w:t xml:space="preserve"> презентационным оборудованием,</w:t>
      </w:r>
      <w:r w:rsidRPr="00626403">
        <w:rPr>
          <w:rFonts w:ascii="Times New Roman" w:hAnsi="Times New Roman"/>
          <w:color w:val="auto"/>
          <w:sz w:val="24"/>
          <w:szCs w:val="24"/>
        </w:rPr>
        <w:t xml:space="preserve"> освещением, хозяйственным </w:t>
      </w:r>
      <w:r w:rsidRPr="00626403">
        <w:rPr>
          <w:rFonts w:ascii="Times New Roman" w:hAnsi="Times New Roman"/>
          <w:color w:val="auto"/>
          <w:spacing w:val="-2"/>
          <w:sz w:val="24"/>
          <w:szCs w:val="24"/>
        </w:rPr>
        <w:t>инвентар</w:t>
      </w:r>
      <w:r w:rsidR="00D30361" w:rsidRPr="00626403">
        <w:rPr>
          <w:rFonts w:ascii="Times New Roman" w:hAnsi="Times New Roman"/>
          <w:color w:val="auto"/>
          <w:spacing w:val="-2"/>
          <w:sz w:val="24"/>
          <w:szCs w:val="24"/>
        </w:rPr>
        <w:t>е</w:t>
      </w:r>
      <w:r w:rsidRPr="00626403">
        <w:rPr>
          <w:rFonts w:ascii="Times New Roman" w:hAnsi="Times New Roman"/>
          <w:color w:val="auto"/>
          <w:spacing w:val="-2"/>
          <w:sz w:val="24"/>
          <w:szCs w:val="24"/>
        </w:rPr>
        <w:t>м</w:t>
      </w:r>
      <w:r w:rsidR="00E42A2C" w:rsidRPr="00626403">
        <w:rPr>
          <w:rFonts w:ascii="Times New Roman" w:hAnsi="Times New Roman"/>
          <w:color w:val="auto"/>
          <w:spacing w:val="-2"/>
          <w:sz w:val="24"/>
          <w:szCs w:val="24"/>
        </w:rPr>
        <w:t xml:space="preserve">, </w:t>
      </w:r>
      <w:r w:rsidRPr="00626403">
        <w:rPr>
          <w:rFonts w:ascii="Times New Roman" w:hAnsi="Times New Roman"/>
          <w:sz w:val="24"/>
          <w:szCs w:val="24"/>
        </w:rPr>
        <w:t>учебными кабинетами с рабочими местами обучающихся и педагогических работников;</w:t>
      </w:r>
    </w:p>
    <w:p w:rsidR="00653A76" w:rsidRPr="00626403" w:rsidRDefault="00653A76" w:rsidP="0006556A">
      <w:pPr>
        <w:pStyle w:val="21"/>
        <w:spacing w:line="276" w:lineRule="auto"/>
        <w:ind w:firstLine="709"/>
        <w:rPr>
          <w:sz w:val="24"/>
        </w:rPr>
      </w:pPr>
      <w:r w:rsidRPr="00626403">
        <w:rPr>
          <w:sz w:val="24"/>
        </w:rPr>
        <w:t>помещениями для занятий естественно­научной деятель</w:t>
      </w:r>
      <w:r w:rsidRPr="00626403">
        <w:rPr>
          <w:spacing w:val="2"/>
          <w:sz w:val="24"/>
        </w:rPr>
        <w:t xml:space="preserve">ностью, </w:t>
      </w:r>
      <w:r w:rsidR="00E42A2C" w:rsidRPr="00626403">
        <w:rPr>
          <w:spacing w:val="2"/>
          <w:sz w:val="24"/>
        </w:rPr>
        <w:t>техническим творчеством</w:t>
      </w:r>
      <w:r w:rsidRPr="00626403">
        <w:rPr>
          <w:sz w:val="24"/>
        </w:rPr>
        <w:t>;</w:t>
      </w:r>
    </w:p>
    <w:p w:rsidR="00653A76" w:rsidRPr="00626403" w:rsidRDefault="00653A76" w:rsidP="0006556A">
      <w:pPr>
        <w:pStyle w:val="21"/>
        <w:spacing w:line="276" w:lineRule="auto"/>
        <w:ind w:firstLine="709"/>
        <w:rPr>
          <w:spacing w:val="-5"/>
          <w:sz w:val="24"/>
        </w:rPr>
      </w:pPr>
      <w:r w:rsidRPr="00626403">
        <w:rPr>
          <w:spacing w:val="-2"/>
          <w:sz w:val="24"/>
        </w:rPr>
        <w:t>помещ</w:t>
      </w:r>
      <w:r w:rsidR="00E42A2C" w:rsidRPr="00626403">
        <w:rPr>
          <w:spacing w:val="-2"/>
          <w:sz w:val="24"/>
        </w:rPr>
        <w:t xml:space="preserve">ением </w:t>
      </w:r>
      <w:r w:rsidRPr="00626403">
        <w:rPr>
          <w:spacing w:val="-2"/>
          <w:sz w:val="24"/>
        </w:rPr>
        <w:t xml:space="preserve">для </w:t>
      </w:r>
      <w:r w:rsidRPr="00626403">
        <w:rPr>
          <w:spacing w:val="-5"/>
          <w:sz w:val="24"/>
        </w:rPr>
        <w:t>занятий музыкой, хореографией и изобразительным искусством;</w:t>
      </w:r>
    </w:p>
    <w:p w:rsidR="00653A76" w:rsidRPr="00626403" w:rsidRDefault="00653A76" w:rsidP="0006556A">
      <w:pPr>
        <w:pStyle w:val="21"/>
        <w:spacing w:line="276" w:lineRule="auto"/>
        <w:ind w:firstLine="709"/>
        <w:rPr>
          <w:sz w:val="24"/>
        </w:rPr>
      </w:pPr>
      <w:r w:rsidRPr="00626403">
        <w:rPr>
          <w:spacing w:val="2"/>
          <w:sz w:val="24"/>
        </w:rPr>
        <w:t>помещениями библиотек с рабочими зонами, оборудо</w:t>
      </w:r>
      <w:r w:rsidRPr="00626403">
        <w:rPr>
          <w:sz w:val="24"/>
        </w:rPr>
        <w:t>ванными читальными залами и книгохранилищами, обеспечивающими сохранность книжного фонда, медиатекой;</w:t>
      </w:r>
    </w:p>
    <w:p w:rsidR="00653A76" w:rsidRPr="00626403" w:rsidRDefault="00653A76" w:rsidP="0006556A">
      <w:pPr>
        <w:pStyle w:val="21"/>
        <w:spacing w:line="276" w:lineRule="auto"/>
        <w:ind w:firstLine="709"/>
        <w:rPr>
          <w:sz w:val="24"/>
        </w:rPr>
      </w:pPr>
      <w:r w:rsidRPr="00626403">
        <w:rPr>
          <w:sz w:val="24"/>
        </w:rPr>
        <w:t>актовым залом;</w:t>
      </w:r>
    </w:p>
    <w:p w:rsidR="00653A76" w:rsidRPr="00626403" w:rsidRDefault="00E42A2C" w:rsidP="0006556A">
      <w:pPr>
        <w:pStyle w:val="21"/>
        <w:spacing w:line="276" w:lineRule="auto"/>
        <w:ind w:firstLine="709"/>
        <w:rPr>
          <w:sz w:val="24"/>
        </w:rPr>
      </w:pPr>
      <w:proofErr w:type="gramStart"/>
      <w:r w:rsidRPr="00626403">
        <w:rPr>
          <w:sz w:val="24"/>
        </w:rPr>
        <w:t>спортивными</w:t>
      </w:r>
      <w:proofErr w:type="gramEnd"/>
      <w:r w:rsidRPr="00626403">
        <w:rPr>
          <w:sz w:val="24"/>
        </w:rPr>
        <w:t xml:space="preserve">  залом</w:t>
      </w:r>
      <w:r w:rsidR="00653A76" w:rsidRPr="00626403">
        <w:rPr>
          <w:sz w:val="24"/>
        </w:rPr>
        <w:t xml:space="preserve">, </w:t>
      </w:r>
      <w:r w:rsidRPr="00626403">
        <w:rPr>
          <w:spacing w:val="2"/>
          <w:sz w:val="24"/>
        </w:rPr>
        <w:t xml:space="preserve"> спортивной  площадкой </w:t>
      </w:r>
      <w:r w:rsidR="00653A76" w:rsidRPr="00626403">
        <w:rPr>
          <w:spacing w:val="2"/>
          <w:sz w:val="24"/>
        </w:rPr>
        <w:t xml:space="preserve"> оснащ</w:t>
      </w:r>
      <w:r w:rsidR="00D30361" w:rsidRPr="00626403">
        <w:rPr>
          <w:spacing w:val="2"/>
          <w:sz w:val="24"/>
        </w:rPr>
        <w:t>е</w:t>
      </w:r>
      <w:r w:rsidRPr="00626403">
        <w:rPr>
          <w:spacing w:val="2"/>
          <w:sz w:val="24"/>
        </w:rPr>
        <w:t xml:space="preserve">нной </w:t>
      </w:r>
      <w:r w:rsidR="00653A76" w:rsidRPr="00626403">
        <w:rPr>
          <w:spacing w:val="2"/>
          <w:sz w:val="24"/>
        </w:rPr>
        <w:t xml:space="preserve"> игровым, спортивным оборудованием и ин</w:t>
      </w:r>
      <w:r w:rsidR="00653A76" w:rsidRPr="00626403">
        <w:rPr>
          <w:sz w:val="24"/>
        </w:rPr>
        <w:t>вентар</w:t>
      </w:r>
      <w:r w:rsidR="00D30361" w:rsidRPr="00626403">
        <w:rPr>
          <w:sz w:val="24"/>
        </w:rPr>
        <w:t>е</w:t>
      </w:r>
      <w:r w:rsidR="00653A76" w:rsidRPr="00626403">
        <w:rPr>
          <w:sz w:val="24"/>
        </w:rPr>
        <w:t>м;</w:t>
      </w:r>
    </w:p>
    <w:p w:rsidR="00653A76" w:rsidRPr="00626403" w:rsidRDefault="00653A76" w:rsidP="0006556A">
      <w:pPr>
        <w:pStyle w:val="21"/>
        <w:spacing w:line="276" w:lineRule="auto"/>
        <w:ind w:firstLine="709"/>
        <w:rPr>
          <w:sz w:val="24"/>
        </w:rPr>
      </w:pPr>
      <w:r w:rsidRPr="00626403">
        <w:rPr>
          <w:spacing w:val="2"/>
          <w:sz w:val="24"/>
        </w:rPr>
        <w:t xml:space="preserve">помещениями для питания </w:t>
      </w:r>
      <w:proofErr w:type="gramStart"/>
      <w:r w:rsidRPr="00626403">
        <w:rPr>
          <w:spacing w:val="2"/>
          <w:sz w:val="24"/>
        </w:rPr>
        <w:t>обучающихся</w:t>
      </w:r>
      <w:proofErr w:type="gramEnd"/>
      <w:r w:rsidRPr="00626403">
        <w:rPr>
          <w:spacing w:val="2"/>
          <w:sz w:val="24"/>
        </w:rPr>
        <w:t xml:space="preserve">, а также для </w:t>
      </w:r>
      <w:r w:rsidRPr="00626403">
        <w:rPr>
          <w:sz w:val="24"/>
        </w:rPr>
        <w:t xml:space="preserve">хранения и приготовления пищи, обеспечивающими возможность </w:t>
      </w:r>
      <w:r w:rsidRPr="00626403">
        <w:rPr>
          <w:spacing w:val="2"/>
          <w:sz w:val="24"/>
        </w:rPr>
        <w:t>организации качественного горячего питания</w:t>
      </w:r>
      <w:r w:rsidRPr="00626403">
        <w:rPr>
          <w:sz w:val="24"/>
        </w:rPr>
        <w:t>;</w:t>
      </w:r>
    </w:p>
    <w:p w:rsidR="00653A76" w:rsidRPr="00626403" w:rsidRDefault="00653A76" w:rsidP="0006556A">
      <w:pPr>
        <w:pStyle w:val="21"/>
        <w:spacing w:line="276" w:lineRule="auto"/>
        <w:ind w:firstLine="709"/>
        <w:rPr>
          <w:sz w:val="24"/>
        </w:rPr>
      </w:pPr>
      <w:r w:rsidRPr="00626403">
        <w:rPr>
          <w:spacing w:val="2"/>
          <w:sz w:val="24"/>
        </w:rPr>
        <w:t>административными и иными помещениями, оснащ</w:t>
      </w:r>
      <w:r w:rsidR="00D30361" w:rsidRPr="00626403">
        <w:rPr>
          <w:spacing w:val="2"/>
          <w:sz w:val="24"/>
        </w:rPr>
        <w:t>е</w:t>
      </w:r>
      <w:r w:rsidRPr="00626403">
        <w:rPr>
          <w:spacing w:val="2"/>
          <w:sz w:val="24"/>
        </w:rPr>
        <w:t>нными необходимым оборудованием, в том числе для орга</w:t>
      </w:r>
      <w:r w:rsidRPr="00626403">
        <w:rPr>
          <w:sz w:val="24"/>
        </w:rPr>
        <w:t>низации учебно</w:t>
      </w:r>
      <w:r w:rsidR="005F572A" w:rsidRPr="00626403">
        <w:rPr>
          <w:sz w:val="24"/>
        </w:rPr>
        <w:t>й деятельности</w:t>
      </w:r>
      <w:r w:rsidRPr="00626403">
        <w:rPr>
          <w:sz w:val="24"/>
        </w:rPr>
        <w:t xml:space="preserve"> процесса с детьми­инвалидами и детьми с </w:t>
      </w:r>
      <w:r w:rsidR="002D2C77" w:rsidRPr="00626403">
        <w:rPr>
          <w:sz w:val="24"/>
        </w:rPr>
        <w:t>ОВЗ</w:t>
      </w:r>
      <w:r w:rsidRPr="00626403">
        <w:rPr>
          <w:sz w:val="24"/>
        </w:rPr>
        <w:t>;</w:t>
      </w:r>
    </w:p>
    <w:p w:rsidR="00E42A2C" w:rsidRPr="00626403" w:rsidRDefault="00653A76" w:rsidP="0006556A">
      <w:pPr>
        <w:pStyle w:val="21"/>
        <w:spacing w:line="276" w:lineRule="auto"/>
        <w:ind w:firstLine="709"/>
        <w:rPr>
          <w:sz w:val="24"/>
        </w:rPr>
      </w:pPr>
      <w:r w:rsidRPr="00626403">
        <w:rPr>
          <w:sz w:val="24"/>
        </w:rPr>
        <w:t>гардеробами, сан</w:t>
      </w:r>
      <w:r w:rsidR="005E15D3" w:rsidRPr="00626403">
        <w:rPr>
          <w:sz w:val="24"/>
        </w:rPr>
        <w:t>узлами, местами личной гигиены;</w:t>
      </w:r>
    </w:p>
    <w:p w:rsidR="00653A76" w:rsidRPr="00626403" w:rsidRDefault="00F1331F" w:rsidP="0006556A">
      <w:pPr>
        <w:pStyle w:val="a3"/>
        <w:spacing w:line="276" w:lineRule="auto"/>
        <w:ind w:firstLine="709"/>
        <w:rPr>
          <w:rFonts w:ascii="Times New Roman" w:hAnsi="Times New Roman"/>
          <w:sz w:val="24"/>
          <w:szCs w:val="24"/>
        </w:rPr>
      </w:pPr>
      <w:r>
        <w:rPr>
          <w:rFonts w:ascii="Times New Roman" w:hAnsi="Times New Roman"/>
          <w:color w:val="auto"/>
          <w:spacing w:val="2"/>
          <w:sz w:val="24"/>
          <w:szCs w:val="24"/>
        </w:rPr>
        <w:t>МБОУ «</w:t>
      </w:r>
      <w:r w:rsidR="002E45E8">
        <w:rPr>
          <w:rFonts w:ascii="Times New Roman" w:hAnsi="Times New Roman"/>
          <w:color w:val="auto"/>
          <w:spacing w:val="2"/>
          <w:sz w:val="24"/>
          <w:szCs w:val="24"/>
        </w:rPr>
        <w:t>НОШ с</w:t>
      </w:r>
      <w:proofErr w:type="gramStart"/>
      <w:r w:rsidR="002E45E8">
        <w:rPr>
          <w:rFonts w:ascii="Times New Roman" w:hAnsi="Times New Roman"/>
          <w:color w:val="auto"/>
          <w:spacing w:val="2"/>
          <w:sz w:val="24"/>
          <w:szCs w:val="24"/>
        </w:rPr>
        <w:t>.К</w:t>
      </w:r>
      <w:proofErr w:type="gramEnd"/>
      <w:r w:rsidR="002E45E8">
        <w:rPr>
          <w:rFonts w:ascii="Times New Roman" w:hAnsi="Times New Roman"/>
          <w:color w:val="auto"/>
          <w:spacing w:val="2"/>
          <w:sz w:val="24"/>
          <w:szCs w:val="24"/>
        </w:rPr>
        <w:t>расностепновское</w:t>
      </w:r>
      <w:r>
        <w:rPr>
          <w:rFonts w:ascii="Times New Roman" w:hAnsi="Times New Roman"/>
          <w:color w:val="auto"/>
          <w:spacing w:val="2"/>
          <w:sz w:val="24"/>
          <w:szCs w:val="24"/>
        </w:rPr>
        <w:t>»</w:t>
      </w:r>
      <w:r w:rsidR="00A423D1">
        <w:rPr>
          <w:rFonts w:ascii="Times New Roman" w:hAnsi="Times New Roman"/>
          <w:color w:val="auto"/>
          <w:spacing w:val="2"/>
          <w:sz w:val="24"/>
          <w:szCs w:val="24"/>
        </w:rPr>
        <w:t xml:space="preserve"> </w:t>
      </w:r>
      <w:r w:rsidR="00532C09" w:rsidRPr="00626403">
        <w:rPr>
          <w:rFonts w:ascii="Times New Roman" w:hAnsi="Times New Roman"/>
          <w:color w:val="auto"/>
          <w:spacing w:val="2"/>
          <w:sz w:val="24"/>
          <w:szCs w:val="24"/>
        </w:rPr>
        <w:t>обеспечивает</w:t>
      </w:r>
      <w:r w:rsidR="00DC1E0C" w:rsidRPr="00626403">
        <w:rPr>
          <w:rFonts w:ascii="Times New Roman" w:hAnsi="Times New Roman"/>
          <w:color w:val="auto"/>
          <w:spacing w:val="2"/>
          <w:sz w:val="24"/>
          <w:szCs w:val="24"/>
        </w:rPr>
        <w:t xml:space="preserve"> комплектом средств обучения:</w:t>
      </w:r>
    </w:p>
    <w:p w:rsidR="00653A76" w:rsidRPr="00626403" w:rsidRDefault="00653A76" w:rsidP="0006556A">
      <w:pPr>
        <w:pStyle w:val="21"/>
        <w:spacing w:line="276" w:lineRule="auto"/>
        <w:ind w:firstLine="709"/>
        <w:rPr>
          <w:sz w:val="24"/>
        </w:rPr>
      </w:pPr>
      <w:r w:rsidRPr="00626403">
        <w:rPr>
          <w:sz w:val="24"/>
        </w:rPr>
        <w:t>аппаратную часть, модульную систему</w:t>
      </w:r>
      <w:r w:rsidR="00DC1E0C" w:rsidRPr="00626403">
        <w:rPr>
          <w:sz w:val="24"/>
        </w:rPr>
        <w:t>,</w:t>
      </w:r>
      <w:r w:rsidRPr="00626403">
        <w:rPr>
          <w:sz w:val="24"/>
        </w:rPr>
        <w:t xml:space="preserve"> систему контроля и мониторинга качества знаний;</w:t>
      </w:r>
    </w:p>
    <w:p w:rsidR="00653A76" w:rsidRPr="00626403" w:rsidRDefault="00653A76" w:rsidP="0006556A">
      <w:pPr>
        <w:pStyle w:val="21"/>
        <w:spacing w:line="276" w:lineRule="auto"/>
        <w:ind w:firstLine="709"/>
        <w:rPr>
          <w:sz w:val="24"/>
        </w:rPr>
      </w:pPr>
      <w:r w:rsidRPr="00626403">
        <w:rPr>
          <w:spacing w:val="-2"/>
          <w:sz w:val="24"/>
        </w:rPr>
        <w:lastRenderedPageBreak/>
        <w:t xml:space="preserve">программную часть, включающую многопользовательскую </w:t>
      </w:r>
      <w:r w:rsidRPr="00626403">
        <w:rPr>
          <w:spacing w:val="2"/>
          <w:sz w:val="24"/>
        </w:rPr>
        <w:t>операционную систему и прикладное программное обеспе</w:t>
      </w:r>
      <w:r w:rsidRPr="00626403">
        <w:rPr>
          <w:sz w:val="24"/>
        </w:rPr>
        <w:t>чение;</w:t>
      </w:r>
    </w:p>
    <w:p w:rsidR="003B29A4" w:rsidRPr="00626403" w:rsidRDefault="00653A76" w:rsidP="0006556A">
      <w:pPr>
        <w:pStyle w:val="21"/>
        <w:spacing w:line="276" w:lineRule="auto"/>
        <w:ind w:firstLine="709"/>
        <w:rPr>
          <w:sz w:val="24"/>
        </w:rPr>
      </w:pPr>
      <w:r w:rsidRPr="00626403">
        <w:rPr>
          <w:spacing w:val="2"/>
          <w:sz w:val="24"/>
        </w:rPr>
        <w:t xml:space="preserve">электронные образовательные ресурсы по предметным </w:t>
      </w:r>
      <w:r w:rsidRPr="00626403">
        <w:rPr>
          <w:sz w:val="24"/>
        </w:rPr>
        <w:t>областям.</w:t>
      </w:r>
    </w:p>
    <w:p w:rsidR="0006556A" w:rsidRPr="00626403" w:rsidRDefault="0006556A" w:rsidP="0006556A">
      <w:pPr>
        <w:pStyle w:val="21"/>
        <w:numPr>
          <w:ilvl w:val="0"/>
          <w:numId w:val="0"/>
        </w:numPr>
        <w:spacing w:line="276" w:lineRule="auto"/>
        <w:ind w:left="709"/>
        <w:rPr>
          <w:sz w:val="24"/>
        </w:rPr>
      </w:pPr>
    </w:p>
    <w:p w:rsidR="00330551" w:rsidRPr="00626403" w:rsidRDefault="00330551" w:rsidP="0006556A">
      <w:pPr>
        <w:spacing w:line="360" w:lineRule="auto"/>
        <w:ind w:left="284"/>
        <w:jc w:val="center"/>
        <w:rPr>
          <w:rFonts w:eastAsia="Calibri"/>
          <w:lang w:eastAsia="en-US"/>
        </w:rPr>
      </w:pPr>
      <w:r w:rsidRPr="00626403">
        <w:rPr>
          <w:rFonts w:eastAsia="Calibri"/>
          <w:b/>
          <w:lang w:eastAsia="en-US"/>
        </w:rPr>
        <w:t>Сведения о материально-техническом обеспечении</w:t>
      </w:r>
    </w:p>
    <w:tbl>
      <w:tblPr>
        <w:tblpPr w:leftFromText="180" w:rightFromText="180" w:vertAnchor="text" w:horzAnchor="margin" w:tblpXSpec="center" w:tblpY="61"/>
        <w:tblOverlap w:val="never"/>
        <w:tblW w:w="47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3521"/>
        <w:gridCol w:w="5136"/>
      </w:tblGrid>
      <w:tr w:rsidR="00330551" w:rsidRPr="0006556A" w:rsidTr="0034720C">
        <w:tc>
          <w:tcPr>
            <w:tcW w:w="510" w:type="pct"/>
            <w:tcBorders>
              <w:top w:val="single" w:sz="4" w:space="0" w:color="auto"/>
              <w:left w:val="single" w:sz="4" w:space="0" w:color="auto"/>
              <w:bottom w:val="single" w:sz="4" w:space="0" w:color="auto"/>
              <w:right w:val="single" w:sz="4" w:space="0" w:color="auto"/>
            </w:tcBorders>
            <w:hideMark/>
          </w:tcPr>
          <w:p w:rsidR="00F162C1" w:rsidRPr="0006556A" w:rsidRDefault="00330551" w:rsidP="0006556A">
            <w:pPr>
              <w:autoSpaceDE w:val="0"/>
              <w:autoSpaceDN w:val="0"/>
              <w:adjustRightInd w:val="0"/>
              <w:ind w:left="284"/>
              <w:jc w:val="both"/>
              <w:rPr>
                <w:rFonts w:eastAsia="Calibri"/>
                <w:szCs w:val="28"/>
                <w:lang w:eastAsia="en-US"/>
              </w:rPr>
            </w:pPr>
            <w:r w:rsidRPr="0006556A">
              <w:rPr>
                <w:rFonts w:eastAsia="Calibri"/>
                <w:szCs w:val="28"/>
                <w:lang w:eastAsia="en-US"/>
              </w:rPr>
              <w:t>№</w:t>
            </w:r>
          </w:p>
          <w:p w:rsidR="00330551" w:rsidRPr="0006556A" w:rsidRDefault="00330551" w:rsidP="0006556A">
            <w:pPr>
              <w:autoSpaceDE w:val="0"/>
              <w:autoSpaceDN w:val="0"/>
              <w:adjustRightInd w:val="0"/>
              <w:ind w:left="284"/>
              <w:jc w:val="both"/>
              <w:rPr>
                <w:rFonts w:eastAsia="Calibri"/>
                <w:szCs w:val="28"/>
                <w:lang w:eastAsia="en-US"/>
              </w:rPr>
            </w:pPr>
            <w:proofErr w:type="gramStart"/>
            <w:r w:rsidRPr="0006556A">
              <w:rPr>
                <w:rFonts w:eastAsia="Calibri"/>
                <w:szCs w:val="28"/>
                <w:lang w:eastAsia="en-US"/>
              </w:rPr>
              <w:t>п</w:t>
            </w:r>
            <w:proofErr w:type="gramEnd"/>
            <w:r w:rsidRPr="0006556A">
              <w:rPr>
                <w:rFonts w:eastAsia="Calibri"/>
                <w:szCs w:val="28"/>
                <w:lang w:eastAsia="en-US"/>
              </w:rPr>
              <w:t>/п</w:t>
            </w:r>
          </w:p>
        </w:tc>
        <w:tc>
          <w:tcPr>
            <w:tcW w:w="1826" w:type="pct"/>
            <w:tcBorders>
              <w:top w:val="single" w:sz="4" w:space="0" w:color="auto"/>
              <w:left w:val="single" w:sz="4" w:space="0" w:color="auto"/>
              <w:bottom w:val="single" w:sz="4" w:space="0" w:color="auto"/>
              <w:right w:val="single" w:sz="4" w:space="0" w:color="auto"/>
            </w:tcBorders>
            <w:hideMark/>
          </w:tcPr>
          <w:p w:rsidR="00F162C1" w:rsidRPr="0006556A" w:rsidRDefault="00F162C1" w:rsidP="0006556A">
            <w:pPr>
              <w:autoSpaceDE w:val="0"/>
              <w:autoSpaceDN w:val="0"/>
              <w:adjustRightInd w:val="0"/>
              <w:ind w:left="284"/>
              <w:rPr>
                <w:rFonts w:eastAsia="Calibri"/>
                <w:szCs w:val="28"/>
                <w:lang w:eastAsia="en-US"/>
              </w:rPr>
            </w:pPr>
          </w:p>
          <w:p w:rsidR="00330551" w:rsidRPr="0006556A" w:rsidRDefault="00330551" w:rsidP="0006556A">
            <w:pPr>
              <w:autoSpaceDE w:val="0"/>
              <w:autoSpaceDN w:val="0"/>
              <w:adjustRightInd w:val="0"/>
              <w:ind w:left="284"/>
              <w:jc w:val="center"/>
              <w:rPr>
                <w:rFonts w:eastAsia="Calibri"/>
                <w:szCs w:val="28"/>
                <w:lang w:eastAsia="en-US"/>
              </w:rPr>
            </w:pPr>
            <w:r w:rsidRPr="0006556A">
              <w:rPr>
                <w:rFonts w:eastAsia="Calibri"/>
                <w:szCs w:val="28"/>
                <w:lang w:eastAsia="en-US"/>
              </w:rPr>
              <w:t>Помещение</w:t>
            </w:r>
          </w:p>
        </w:tc>
        <w:tc>
          <w:tcPr>
            <w:tcW w:w="2664" w:type="pct"/>
            <w:tcBorders>
              <w:top w:val="single" w:sz="4" w:space="0" w:color="auto"/>
              <w:left w:val="single" w:sz="4" w:space="0" w:color="auto"/>
              <w:bottom w:val="single" w:sz="4" w:space="0" w:color="auto"/>
              <w:right w:val="single" w:sz="4" w:space="0" w:color="auto"/>
            </w:tcBorders>
            <w:hideMark/>
          </w:tcPr>
          <w:p w:rsidR="00F162C1" w:rsidRPr="0006556A" w:rsidRDefault="00F162C1" w:rsidP="0006556A">
            <w:pPr>
              <w:autoSpaceDE w:val="0"/>
              <w:autoSpaceDN w:val="0"/>
              <w:adjustRightInd w:val="0"/>
              <w:ind w:left="284"/>
              <w:jc w:val="center"/>
              <w:rPr>
                <w:rFonts w:eastAsia="Calibri"/>
                <w:szCs w:val="28"/>
                <w:lang w:eastAsia="en-US"/>
              </w:rPr>
            </w:pPr>
          </w:p>
          <w:p w:rsidR="00F162C1" w:rsidRPr="0006556A" w:rsidRDefault="00F162C1" w:rsidP="0006556A">
            <w:pPr>
              <w:autoSpaceDE w:val="0"/>
              <w:autoSpaceDN w:val="0"/>
              <w:adjustRightInd w:val="0"/>
              <w:ind w:left="284"/>
              <w:jc w:val="center"/>
              <w:rPr>
                <w:rFonts w:eastAsia="Calibri"/>
                <w:szCs w:val="28"/>
                <w:lang w:eastAsia="en-US"/>
              </w:rPr>
            </w:pPr>
            <w:r w:rsidRPr="0006556A">
              <w:rPr>
                <w:rFonts w:eastAsia="Calibri"/>
                <w:szCs w:val="28"/>
                <w:lang w:eastAsia="en-US"/>
              </w:rPr>
              <w:t>О</w:t>
            </w:r>
            <w:r w:rsidR="00330551" w:rsidRPr="0006556A">
              <w:rPr>
                <w:rFonts w:eastAsia="Calibri"/>
                <w:szCs w:val="28"/>
                <w:lang w:eastAsia="en-US"/>
              </w:rPr>
              <w:t>снащение</w:t>
            </w:r>
          </w:p>
        </w:tc>
      </w:tr>
      <w:tr w:rsidR="00330551" w:rsidRPr="0006556A" w:rsidTr="0034720C">
        <w:tc>
          <w:tcPr>
            <w:tcW w:w="510" w:type="pct"/>
            <w:tcBorders>
              <w:top w:val="single" w:sz="4" w:space="0" w:color="auto"/>
              <w:left w:val="single" w:sz="4" w:space="0" w:color="auto"/>
              <w:bottom w:val="single" w:sz="4" w:space="0" w:color="auto"/>
              <w:right w:val="single" w:sz="4" w:space="0" w:color="auto"/>
            </w:tcBorders>
            <w:hideMark/>
          </w:tcPr>
          <w:p w:rsidR="00330551" w:rsidRPr="0006556A" w:rsidRDefault="00330551" w:rsidP="0006556A">
            <w:pPr>
              <w:autoSpaceDE w:val="0"/>
              <w:autoSpaceDN w:val="0"/>
              <w:adjustRightInd w:val="0"/>
              <w:ind w:left="284"/>
              <w:jc w:val="both"/>
              <w:rPr>
                <w:rFonts w:eastAsia="Calibri"/>
                <w:szCs w:val="28"/>
                <w:lang w:eastAsia="en-US"/>
              </w:rPr>
            </w:pPr>
            <w:r w:rsidRPr="0006556A">
              <w:rPr>
                <w:rFonts w:eastAsia="Calibri"/>
                <w:szCs w:val="28"/>
                <w:lang w:eastAsia="en-US"/>
              </w:rPr>
              <w:t>1</w:t>
            </w:r>
          </w:p>
        </w:tc>
        <w:tc>
          <w:tcPr>
            <w:tcW w:w="1826" w:type="pct"/>
            <w:tcBorders>
              <w:top w:val="single" w:sz="4" w:space="0" w:color="auto"/>
              <w:left w:val="single" w:sz="4" w:space="0" w:color="auto"/>
              <w:bottom w:val="single" w:sz="4" w:space="0" w:color="auto"/>
              <w:right w:val="single" w:sz="4" w:space="0" w:color="auto"/>
            </w:tcBorders>
            <w:hideMark/>
          </w:tcPr>
          <w:p w:rsidR="00330551" w:rsidRPr="0006556A" w:rsidRDefault="00330551" w:rsidP="0006556A">
            <w:pPr>
              <w:autoSpaceDE w:val="0"/>
              <w:autoSpaceDN w:val="0"/>
              <w:adjustRightInd w:val="0"/>
              <w:ind w:left="284"/>
              <w:jc w:val="both"/>
              <w:rPr>
                <w:rFonts w:eastAsia="Calibri"/>
                <w:szCs w:val="28"/>
                <w:lang w:eastAsia="en-US"/>
              </w:rPr>
            </w:pPr>
            <w:r w:rsidRPr="0006556A">
              <w:rPr>
                <w:rFonts w:eastAsia="Calibri"/>
                <w:szCs w:val="28"/>
                <w:lang w:eastAsia="en-US"/>
              </w:rPr>
              <w:t>Кабинет №</w:t>
            </w:r>
            <w:r w:rsidR="0006556A">
              <w:rPr>
                <w:rFonts w:eastAsia="Calibri"/>
                <w:szCs w:val="28"/>
                <w:lang w:eastAsia="en-US"/>
              </w:rPr>
              <w:t>__</w:t>
            </w:r>
            <w:r w:rsidR="002E45E8">
              <w:rPr>
                <w:rFonts w:eastAsia="Calibri"/>
                <w:szCs w:val="28"/>
                <w:lang w:eastAsia="en-US"/>
              </w:rPr>
              <w:t>1</w:t>
            </w:r>
            <w:r w:rsidR="0006556A">
              <w:rPr>
                <w:rFonts w:eastAsia="Calibri"/>
                <w:szCs w:val="28"/>
                <w:lang w:eastAsia="en-US"/>
              </w:rPr>
              <w:t>__</w:t>
            </w:r>
            <w:r w:rsidRPr="0006556A">
              <w:rPr>
                <w:rFonts w:eastAsia="Calibri"/>
                <w:szCs w:val="28"/>
                <w:lang w:eastAsia="en-US"/>
              </w:rPr>
              <w:t xml:space="preserve"> (нач. кл.)</w:t>
            </w:r>
          </w:p>
        </w:tc>
        <w:tc>
          <w:tcPr>
            <w:tcW w:w="2664" w:type="pct"/>
            <w:tcBorders>
              <w:top w:val="single" w:sz="4" w:space="0" w:color="auto"/>
              <w:left w:val="single" w:sz="4" w:space="0" w:color="auto"/>
              <w:bottom w:val="single" w:sz="4" w:space="0" w:color="auto"/>
              <w:right w:val="single" w:sz="4" w:space="0" w:color="auto"/>
            </w:tcBorders>
            <w:hideMark/>
          </w:tcPr>
          <w:p w:rsidR="00330551" w:rsidRPr="0006556A" w:rsidRDefault="00330551" w:rsidP="0006556A">
            <w:pPr>
              <w:spacing w:after="13"/>
              <w:ind w:left="284" w:right="9"/>
              <w:jc w:val="both"/>
              <w:rPr>
                <w:szCs w:val="28"/>
              </w:rPr>
            </w:pPr>
            <w:r w:rsidRPr="0006556A">
              <w:rPr>
                <w:rFonts w:eastAsia="Calibri"/>
                <w:szCs w:val="28"/>
                <w:lang w:eastAsia="en-US"/>
              </w:rPr>
              <w:t>Интерактивная доска,  компьютер, принтер</w:t>
            </w:r>
          </w:p>
        </w:tc>
      </w:tr>
      <w:tr w:rsidR="00330551" w:rsidRPr="0006556A" w:rsidTr="0034720C">
        <w:tc>
          <w:tcPr>
            <w:tcW w:w="510" w:type="pct"/>
            <w:tcBorders>
              <w:top w:val="single" w:sz="4" w:space="0" w:color="auto"/>
              <w:left w:val="single" w:sz="4" w:space="0" w:color="auto"/>
              <w:bottom w:val="single" w:sz="4" w:space="0" w:color="auto"/>
              <w:right w:val="single" w:sz="4" w:space="0" w:color="auto"/>
            </w:tcBorders>
            <w:hideMark/>
          </w:tcPr>
          <w:p w:rsidR="00330551" w:rsidRPr="0006556A" w:rsidRDefault="00330551" w:rsidP="0006556A">
            <w:pPr>
              <w:autoSpaceDE w:val="0"/>
              <w:autoSpaceDN w:val="0"/>
              <w:adjustRightInd w:val="0"/>
              <w:ind w:left="284"/>
              <w:jc w:val="both"/>
              <w:rPr>
                <w:rFonts w:eastAsia="Calibri"/>
                <w:szCs w:val="28"/>
                <w:lang w:eastAsia="en-US"/>
              </w:rPr>
            </w:pPr>
            <w:r w:rsidRPr="0006556A">
              <w:rPr>
                <w:rFonts w:eastAsia="Calibri"/>
                <w:szCs w:val="28"/>
                <w:lang w:eastAsia="en-US"/>
              </w:rPr>
              <w:t>2</w:t>
            </w:r>
          </w:p>
        </w:tc>
        <w:tc>
          <w:tcPr>
            <w:tcW w:w="1826" w:type="pct"/>
            <w:tcBorders>
              <w:top w:val="single" w:sz="4" w:space="0" w:color="auto"/>
              <w:left w:val="single" w:sz="4" w:space="0" w:color="auto"/>
              <w:bottom w:val="single" w:sz="4" w:space="0" w:color="auto"/>
              <w:right w:val="single" w:sz="4" w:space="0" w:color="auto"/>
            </w:tcBorders>
            <w:hideMark/>
          </w:tcPr>
          <w:p w:rsidR="00330551" w:rsidRPr="0006556A" w:rsidRDefault="00330551" w:rsidP="0006556A">
            <w:pPr>
              <w:autoSpaceDE w:val="0"/>
              <w:autoSpaceDN w:val="0"/>
              <w:adjustRightInd w:val="0"/>
              <w:ind w:left="284"/>
              <w:jc w:val="both"/>
              <w:rPr>
                <w:rFonts w:eastAsia="Calibri"/>
                <w:szCs w:val="28"/>
                <w:lang w:eastAsia="en-US"/>
              </w:rPr>
            </w:pPr>
            <w:r w:rsidRPr="0006556A">
              <w:rPr>
                <w:rFonts w:eastAsia="Calibri"/>
                <w:szCs w:val="28"/>
                <w:lang w:eastAsia="en-US"/>
              </w:rPr>
              <w:t>Кабинет №</w:t>
            </w:r>
            <w:r w:rsidR="0006556A">
              <w:rPr>
                <w:rFonts w:eastAsia="Calibri"/>
                <w:szCs w:val="28"/>
                <w:lang w:eastAsia="en-US"/>
              </w:rPr>
              <w:t>__</w:t>
            </w:r>
            <w:r w:rsidR="002E45E8">
              <w:rPr>
                <w:rFonts w:eastAsia="Calibri"/>
                <w:szCs w:val="28"/>
                <w:lang w:eastAsia="en-US"/>
              </w:rPr>
              <w:t>2</w:t>
            </w:r>
            <w:r w:rsidR="0006556A">
              <w:rPr>
                <w:rFonts w:eastAsia="Calibri"/>
                <w:szCs w:val="28"/>
                <w:lang w:eastAsia="en-US"/>
              </w:rPr>
              <w:t>___</w:t>
            </w:r>
            <w:r w:rsidRPr="0006556A">
              <w:rPr>
                <w:rFonts w:eastAsia="Calibri"/>
                <w:szCs w:val="28"/>
                <w:lang w:eastAsia="en-US"/>
              </w:rPr>
              <w:t>(нач. кл.)</w:t>
            </w:r>
          </w:p>
        </w:tc>
        <w:tc>
          <w:tcPr>
            <w:tcW w:w="2664" w:type="pct"/>
            <w:tcBorders>
              <w:top w:val="single" w:sz="4" w:space="0" w:color="auto"/>
              <w:left w:val="single" w:sz="4" w:space="0" w:color="auto"/>
              <w:bottom w:val="single" w:sz="4" w:space="0" w:color="auto"/>
              <w:right w:val="single" w:sz="4" w:space="0" w:color="auto"/>
            </w:tcBorders>
            <w:hideMark/>
          </w:tcPr>
          <w:p w:rsidR="00330551" w:rsidRPr="0006556A" w:rsidRDefault="00731B84" w:rsidP="0006556A">
            <w:pPr>
              <w:spacing w:after="13"/>
              <w:ind w:left="284" w:right="9"/>
              <w:jc w:val="both"/>
              <w:rPr>
                <w:szCs w:val="28"/>
              </w:rPr>
            </w:pPr>
            <w:r>
              <w:rPr>
                <w:rFonts w:eastAsia="Calibri"/>
                <w:szCs w:val="28"/>
                <w:lang w:eastAsia="en-US"/>
              </w:rPr>
              <w:t xml:space="preserve">компьютер, </w:t>
            </w:r>
          </w:p>
        </w:tc>
      </w:tr>
      <w:tr w:rsidR="00330551" w:rsidRPr="0006556A" w:rsidTr="0034720C">
        <w:tc>
          <w:tcPr>
            <w:tcW w:w="510" w:type="pct"/>
            <w:tcBorders>
              <w:top w:val="single" w:sz="4" w:space="0" w:color="auto"/>
              <w:left w:val="single" w:sz="4" w:space="0" w:color="auto"/>
              <w:bottom w:val="single" w:sz="4" w:space="0" w:color="auto"/>
              <w:right w:val="single" w:sz="4" w:space="0" w:color="auto"/>
            </w:tcBorders>
            <w:hideMark/>
          </w:tcPr>
          <w:p w:rsidR="00330551" w:rsidRPr="0006556A" w:rsidRDefault="00731B84" w:rsidP="0006556A">
            <w:pPr>
              <w:autoSpaceDE w:val="0"/>
              <w:autoSpaceDN w:val="0"/>
              <w:adjustRightInd w:val="0"/>
              <w:ind w:left="284"/>
              <w:jc w:val="both"/>
              <w:rPr>
                <w:rFonts w:eastAsia="Calibri"/>
                <w:szCs w:val="28"/>
                <w:lang w:eastAsia="en-US"/>
              </w:rPr>
            </w:pPr>
            <w:r>
              <w:rPr>
                <w:rFonts w:eastAsia="Calibri"/>
                <w:szCs w:val="28"/>
                <w:lang w:eastAsia="en-US"/>
              </w:rPr>
              <w:t>3</w:t>
            </w:r>
          </w:p>
        </w:tc>
        <w:tc>
          <w:tcPr>
            <w:tcW w:w="1826" w:type="pct"/>
            <w:tcBorders>
              <w:top w:val="single" w:sz="4" w:space="0" w:color="auto"/>
              <w:left w:val="single" w:sz="4" w:space="0" w:color="auto"/>
              <w:bottom w:val="single" w:sz="4" w:space="0" w:color="auto"/>
              <w:right w:val="single" w:sz="4" w:space="0" w:color="auto"/>
            </w:tcBorders>
            <w:hideMark/>
          </w:tcPr>
          <w:p w:rsidR="00330551" w:rsidRPr="0006556A" w:rsidRDefault="0025121A" w:rsidP="0006556A">
            <w:pPr>
              <w:autoSpaceDE w:val="0"/>
              <w:autoSpaceDN w:val="0"/>
              <w:adjustRightInd w:val="0"/>
              <w:ind w:left="284"/>
              <w:jc w:val="both"/>
              <w:rPr>
                <w:rFonts w:eastAsia="Calibri"/>
                <w:szCs w:val="28"/>
                <w:lang w:eastAsia="en-US"/>
              </w:rPr>
            </w:pPr>
            <w:r w:rsidRPr="0006556A">
              <w:rPr>
                <w:rFonts w:eastAsia="Calibri"/>
                <w:szCs w:val="28"/>
                <w:lang w:eastAsia="en-US"/>
              </w:rPr>
              <w:t>Кабинет №</w:t>
            </w:r>
            <w:r>
              <w:rPr>
                <w:rFonts w:eastAsia="Calibri"/>
                <w:szCs w:val="28"/>
                <w:lang w:eastAsia="en-US"/>
              </w:rPr>
              <w:t>__</w:t>
            </w:r>
            <w:r w:rsidR="00E805AE">
              <w:rPr>
                <w:rFonts w:eastAsia="Calibri"/>
                <w:szCs w:val="28"/>
                <w:lang w:eastAsia="en-US"/>
              </w:rPr>
              <w:t>3</w:t>
            </w:r>
            <w:r>
              <w:rPr>
                <w:rFonts w:eastAsia="Calibri"/>
                <w:szCs w:val="28"/>
                <w:lang w:eastAsia="en-US"/>
              </w:rPr>
              <w:t>___</w:t>
            </w:r>
            <w:r w:rsidRPr="0006556A">
              <w:rPr>
                <w:rFonts w:eastAsia="Calibri"/>
                <w:szCs w:val="28"/>
                <w:lang w:eastAsia="en-US"/>
              </w:rPr>
              <w:t>(нач. кл.)</w:t>
            </w:r>
          </w:p>
        </w:tc>
        <w:tc>
          <w:tcPr>
            <w:tcW w:w="2664" w:type="pct"/>
            <w:tcBorders>
              <w:top w:val="single" w:sz="4" w:space="0" w:color="auto"/>
              <w:left w:val="single" w:sz="4" w:space="0" w:color="auto"/>
              <w:bottom w:val="single" w:sz="4" w:space="0" w:color="auto"/>
              <w:right w:val="single" w:sz="4" w:space="0" w:color="auto"/>
            </w:tcBorders>
          </w:tcPr>
          <w:p w:rsidR="00330551" w:rsidRPr="00731B84" w:rsidRDefault="00E805AE" w:rsidP="0006556A">
            <w:pPr>
              <w:autoSpaceDE w:val="0"/>
              <w:autoSpaceDN w:val="0"/>
              <w:adjustRightInd w:val="0"/>
              <w:ind w:left="284"/>
              <w:jc w:val="both"/>
              <w:rPr>
                <w:rFonts w:eastAsia="Calibri"/>
                <w:szCs w:val="28"/>
                <w:lang w:eastAsia="en-US"/>
              </w:rPr>
            </w:pPr>
            <w:r>
              <w:rPr>
                <w:rFonts w:eastAsia="Calibri"/>
                <w:szCs w:val="28"/>
                <w:lang w:eastAsia="en-US"/>
              </w:rPr>
              <w:t>компьютер,</w:t>
            </w:r>
          </w:p>
        </w:tc>
      </w:tr>
      <w:tr w:rsidR="00330551" w:rsidRPr="0006556A" w:rsidTr="0034720C">
        <w:tc>
          <w:tcPr>
            <w:tcW w:w="510" w:type="pct"/>
            <w:tcBorders>
              <w:top w:val="single" w:sz="4" w:space="0" w:color="auto"/>
              <w:left w:val="single" w:sz="4" w:space="0" w:color="auto"/>
              <w:bottom w:val="single" w:sz="4" w:space="0" w:color="auto"/>
              <w:right w:val="single" w:sz="4" w:space="0" w:color="auto"/>
            </w:tcBorders>
            <w:hideMark/>
          </w:tcPr>
          <w:p w:rsidR="00330551" w:rsidRPr="0006556A" w:rsidRDefault="0025121A" w:rsidP="0006556A">
            <w:pPr>
              <w:autoSpaceDE w:val="0"/>
              <w:autoSpaceDN w:val="0"/>
              <w:adjustRightInd w:val="0"/>
              <w:ind w:left="284"/>
              <w:jc w:val="both"/>
              <w:rPr>
                <w:rFonts w:eastAsia="Calibri"/>
                <w:szCs w:val="28"/>
                <w:lang w:eastAsia="en-US"/>
              </w:rPr>
            </w:pPr>
            <w:r>
              <w:rPr>
                <w:rFonts w:eastAsia="Calibri"/>
                <w:szCs w:val="28"/>
                <w:lang w:eastAsia="en-US"/>
              </w:rPr>
              <w:t>4</w:t>
            </w:r>
          </w:p>
        </w:tc>
        <w:tc>
          <w:tcPr>
            <w:tcW w:w="1826" w:type="pct"/>
            <w:tcBorders>
              <w:top w:val="single" w:sz="4" w:space="0" w:color="auto"/>
              <w:left w:val="single" w:sz="4" w:space="0" w:color="auto"/>
              <w:bottom w:val="single" w:sz="4" w:space="0" w:color="auto"/>
              <w:right w:val="single" w:sz="4" w:space="0" w:color="auto"/>
            </w:tcBorders>
            <w:hideMark/>
          </w:tcPr>
          <w:p w:rsidR="00330551" w:rsidRPr="0006556A" w:rsidRDefault="00330551" w:rsidP="0006556A">
            <w:pPr>
              <w:autoSpaceDE w:val="0"/>
              <w:autoSpaceDN w:val="0"/>
              <w:adjustRightInd w:val="0"/>
              <w:ind w:left="284"/>
              <w:jc w:val="both"/>
              <w:rPr>
                <w:rFonts w:eastAsia="Calibri"/>
                <w:szCs w:val="28"/>
                <w:lang w:eastAsia="en-US"/>
              </w:rPr>
            </w:pPr>
            <w:r w:rsidRPr="0006556A">
              <w:rPr>
                <w:rFonts w:eastAsia="Calibri"/>
                <w:szCs w:val="28"/>
                <w:lang w:eastAsia="en-US"/>
              </w:rPr>
              <w:t>Спортивный зал</w:t>
            </w:r>
          </w:p>
        </w:tc>
        <w:tc>
          <w:tcPr>
            <w:tcW w:w="2664" w:type="pct"/>
            <w:tcBorders>
              <w:top w:val="single" w:sz="4" w:space="0" w:color="auto"/>
              <w:left w:val="single" w:sz="4" w:space="0" w:color="auto"/>
              <w:bottom w:val="single" w:sz="4" w:space="0" w:color="auto"/>
              <w:right w:val="single" w:sz="4" w:space="0" w:color="auto"/>
            </w:tcBorders>
            <w:hideMark/>
          </w:tcPr>
          <w:p w:rsidR="00330551" w:rsidRPr="0006556A" w:rsidRDefault="0025121A" w:rsidP="0006556A">
            <w:pPr>
              <w:autoSpaceDE w:val="0"/>
              <w:autoSpaceDN w:val="0"/>
              <w:adjustRightInd w:val="0"/>
              <w:ind w:left="284"/>
              <w:jc w:val="both"/>
              <w:rPr>
                <w:rFonts w:eastAsia="Calibri"/>
                <w:szCs w:val="28"/>
                <w:lang w:eastAsia="en-US"/>
              </w:rPr>
            </w:pPr>
            <w:r>
              <w:rPr>
                <w:rFonts w:eastAsia="Calibri"/>
                <w:szCs w:val="28"/>
                <w:lang w:eastAsia="en-US"/>
              </w:rPr>
              <w:t>имеется</w:t>
            </w:r>
          </w:p>
        </w:tc>
      </w:tr>
      <w:tr w:rsidR="0025121A" w:rsidRPr="0006556A" w:rsidTr="0025121A">
        <w:trPr>
          <w:trHeight w:val="255"/>
        </w:trPr>
        <w:tc>
          <w:tcPr>
            <w:tcW w:w="510" w:type="pct"/>
            <w:tcBorders>
              <w:top w:val="single" w:sz="4" w:space="0" w:color="auto"/>
              <w:left w:val="single" w:sz="4" w:space="0" w:color="auto"/>
              <w:bottom w:val="single" w:sz="4" w:space="0" w:color="auto"/>
              <w:right w:val="single" w:sz="4" w:space="0" w:color="auto"/>
            </w:tcBorders>
            <w:hideMark/>
          </w:tcPr>
          <w:p w:rsidR="0025121A" w:rsidRPr="0006556A" w:rsidRDefault="0025121A" w:rsidP="0025121A">
            <w:pPr>
              <w:autoSpaceDE w:val="0"/>
              <w:autoSpaceDN w:val="0"/>
              <w:adjustRightInd w:val="0"/>
              <w:ind w:left="284"/>
              <w:jc w:val="both"/>
              <w:rPr>
                <w:rFonts w:eastAsia="Calibri"/>
                <w:szCs w:val="28"/>
                <w:lang w:eastAsia="en-US"/>
              </w:rPr>
            </w:pPr>
            <w:r>
              <w:rPr>
                <w:rFonts w:eastAsia="Calibri"/>
                <w:szCs w:val="28"/>
                <w:lang w:eastAsia="en-US"/>
              </w:rPr>
              <w:t>5</w:t>
            </w:r>
          </w:p>
        </w:tc>
        <w:tc>
          <w:tcPr>
            <w:tcW w:w="1826" w:type="pct"/>
            <w:tcBorders>
              <w:top w:val="single" w:sz="4" w:space="0" w:color="auto"/>
              <w:left w:val="single" w:sz="4" w:space="0" w:color="auto"/>
              <w:bottom w:val="single" w:sz="4" w:space="0" w:color="auto"/>
              <w:right w:val="single" w:sz="4" w:space="0" w:color="auto"/>
            </w:tcBorders>
            <w:hideMark/>
          </w:tcPr>
          <w:p w:rsidR="0025121A" w:rsidRPr="0006556A" w:rsidRDefault="0025121A" w:rsidP="0025121A">
            <w:pPr>
              <w:autoSpaceDE w:val="0"/>
              <w:autoSpaceDN w:val="0"/>
              <w:adjustRightInd w:val="0"/>
              <w:ind w:left="284"/>
              <w:jc w:val="both"/>
              <w:rPr>
                <w:rFonts w:eastAsia="Calibri"/>
                <w:szCs w:val="28"/>
                <w:lang w:eastAsia="en-US"/>
              </w:rPr>
            </w:pPr>
            <w:r w:rsidRPr="0006556A">
              <w:rPr>
                <w:rFonts w:eastAsia="Calibri"/>
                <w:szCs w:val="28"/>
                <w:lang w:eastAsia="en-US"/>
              </w:rPr>
              <w:t>Актовый зал</w:t>
            </w:r>
          </w:p>
        </w:tc>
        <w:tc>
          <w:tcPr>
            <w:tcW w:w="2664" w:type="pct"/>
            <w:tcBorders>
              <w:top w:val="single" w:sz="4" w:space="0" w:color="auto"/>
              <w:left w:val="single" w:sz="4" w:space="0" w:color="auto"/>
              <w:bottom w:val="single" w:sz="4" w:space="0" w:color="auto"/>
              <w:right w:val="single" w:sz="4" w:space="0" w:color="auto"/>
            </w:tcBorders>
            <w:hideMark/>
          </w:tcPr>
          <w:p w:rsidR="0025121A" w:rsidRPr="00731B84" w:rsidRDefault="0025121A" w:rsidP="0025121A">
            <w:pPr>
              <w:autoSpaceDE w:val="0"/>
              <w:autoSpaceDN w:val="0"/>
              <w:adjustRightInd w:val="0"/>
              <w:ind w:left="284"/>
              <w:jc w:val="both"/>
              <w:rPr>
                <w:rFonts w:eastAsia="Calibri"/>
                <w:szCs w:val="28"/>
                <w:lang w:eastAsia="en-US"/>
              </w:rPr>
            </w:pPr>
            <w:r w:rsidRPr="00731B84">
              <w:rPr>
                <w:rFonts w:eastAsia="Calibri"/>
                <w:szCs w:val="28"/>
                <w:lang w:eastAsia="en-US"/>
              </w:rPr>
              <w:t>отсутствует</w:t>
            </w:r>
          </w:p>
        </w:tc>
      </w:tr>
    </w:tbl>
    <w:p w:rsidR="000E7327" w:rsidRPr="00626403" w:rsidRDefault="000E7327" w:rsidP="00D677AB">
      <w:pPr>
        <w:pStyle w:val="a3"/>
        <w:spacing w:line="360" w:lineRule="auto"/>
        <w:ind w:left="284" w:firstLine="0"/>
        <w:rPr>
          <w:rFonts w:ascii="Times New Roman" w:hAnsi="Times New Roman"/>
          <w:color w:val="auto"/>
          <w:spacing w:val="2"/>
          <w:sz w:val="24"/>
          <w:szCs w:val="24"/>
        </w:rPr>
      </w:pPr>
    </w:p>
    <w:p w:rsidR="00954634" w:rsidRPr="00626403" w:rsidRDefault="00954634" w:rsidP="0006556A">
      <w:pPr>
        <w:spacing w:line="276" w:lineRule="auto"/>
        <w:ind w:firstLine="709"/>
        <w:jc w:val="both"/>
      </w:pPr>
      <w:r w:rsidRPr="00626403">
        <w:t>Материально-технические условия реализации основной образовательной программы начального общего образования обеспечива</w:t>
      </w:r>
      <w:r w:rsidR="0016758D">
        <w:t>ют</w:t>
      </w:r>
      <w:r w:rsidRPr="00626403">
        <w:t>:</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реализаци</w:t>
      </w:r>
      <w:r w:rsidR="00C1146D">
        <w:rPr>
          <w:rFonts w:ascii="Times New Roman" w:hAnsi="Times New Roman"/>
          <w:sz w:val="24"/>
          <w:szCs w:val="24"/>
        </w:rPr>
        <w:t>ю</w:t>
      </w:r>
      <w:r w:rsidRPr="00626403">
        <w:rPr>
          <w:rFonts w:ascii="Times New Roman" w:hAnsi="Times New Roman"/>
          <w:sz w:val="24"/>
          <w:szCs w:val="24"/>
        </w:rPr>
        <w:t xml:space="preserve"> индивидуальных учебных планов обучающихся, осуществления самостоятельной познавательной деятельности обучающихся;</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включени</w:t>
      </w:r>
      <w:r w:rsidR="00C1146D">
        <w:rPr>
          <w:rFonts w:ascii="Times New Roman" w:hAnsi="Times New Roman"/>
          <w:sz w:val="24"/>
          <w:szCs w:val="24"/>
        </w:rPr>
        <w:t>е</w:t>
      </w:r>
      <w:r w:rsidRPr="00626403">
        <w:rPr>
          <w:rFonts w:ascii="Times New Roman" w:hAnsi="Times New Roman"/>
          <w:sz w:val="24"/>
          <w:szCs w:val="24"/>
        </w:rPr>
        <w:t xml:space="preserve">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художественно</w:t>
      </w:r>
      <w:r w:rsidR="00C1146D">
        <w:rPr>
          <w:rFonts w:ascii="Times New Roman" w:hAnsi="Times New Roman"/>
          <w:sz w:val="24"/>
          <w:szCs w:val="24"/>
        </w:rPr>
        <w:t>е</w:t>
      </w:r>
      <w:r w:rsidRPr="00626403">
        <w:rPr>
          <w:rFonts w:ascii="Times New Roman" w:hAnsi="Times New Roman"/>
          <w:sz w:val="24"/>
          <w:szCs w:val="24"/>
        </w:rPr>
        <w:t xml:space="preserve"> творчеств</w:t>
      </w:r>
      <w:r w:rsidR="00C1146D">
        <w:rPr>
          <w:rFonts w:ascii="Times New Roman" w:hAnsi="Times New Roman"/>
          <w:sz w:val="24"/>
          <w:szCs w:val="24"/>
        </w:rPr>
        <w:t>о</w:t>
      </w:r>
      <w:r w:rsidRPr="00626403">
        <w:rPr>
          <w:rFonts w:ascii="Times New Roman" w:hAnsi="Times New Roman"/>
          <w:sz w:val="24"/>
          <w:szCs w:val="24"/>
        </w:rPr>
        <w:t xml:space="preserve"> с использованием современных инструментов и технологий, реализации художественно-оформительских и издательских проектов;</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создани</w:t>
      </w:r>
      <w:r w:rsidR="00C1146D">
        <w:rPr>
          <w:rFonts w:ascii="Times New Roman" w:hAnsi="Times New Roman"/>
          <w:sz w:val="24"/>
          <w:szCs w:val="24"/>
        </w:rPr>
        <w:t>е</w:t>
      </w:r>
      <w:r w:rsidRPr="00626403">
        <w:rPr>
          <w:rFonts w:ascii="Times New Roman" w:hAnsi="Times New Roman"/>
          <w:sz w:val="24"/>
          <w:szCs w:val="24"/>
        </w:rPr>
        <w:t xml:space="preserve"> материальных объектов, в том числе произведений искусства;</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развити</w:t>
      </w:r>
      <w:r w:rsidR="00C1146D">
        <w:rPr>
          <w:rFonts w:ascii="Times New Roman" w:hAnsi="Times New Roman"/>
          <w:sz w:val="24"/>
          <w:szCs w:val="24"/>
        </w:rPr>
        <w:t>е</w:t>
      </w:r>
      <w:r w:rsidRPr="00626403">
        <w:rPr>
          <w:rFonts w:ascii="Times New Roman" w:hAnsi="Times New Roman"/>
          <w:sz w:val="24"/>
          <w:szCs w:val="24"/>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создани</w:t>
      </w:r>
      <w:r w:rsidR="00C1146D">
        <w:rPr>
          <w:rFonts w:ascii="Times New Roman" w:hAnsi="Times New Roman"/>
          <w:sz w:val="24"/>
          <w:szCs w:val="24"/>
        </w:rPr>
        <w:t>е</w:t>
      </w:r>
      <w:r w:rsidRPr="00626403">
        <w:rPr>
          <w:rFonts w:ascii="Times New Roman" w:hAnsi="Times New Roman"/>
          <w:sz w:val="24"/>
          <w:szCs w:val="24"/>
        </w:rPr>
        <w:t xml:space="preserve"> и использовани</w:t>
      </w:r>
      <w:r w:rsidR="00C1146D">
        <w:rPr>
          <w:rFonts w:ascii="Times New Roman" w:hAnsi="Times New Roman"/>
          <w:sz w:val="24"/>
          <w:szCs w:val="24"/>
        </w:rPr>
        <w:t>е</w:t>
      </w:r>
      <w:r w:rsidRPr="00626403">
        <w:rPr>
          <w:rFonts w:ascii="Times New Roman" w:hAnsi="Times New Roman"/>
          <w:sz w:val="24"/>
          <w:szCs w:val="24"/>
        </w:rPr>
        <w:t xml:space="preserve"> информации (в том числе запись и обработка изображений и звука, выступления с ауди</w:t>
      </w:r>
      <w:proofErr w:type="gramStart"/>
      <w:r w:rsidRPr="00626403">
        <w:rPr>
          <w:rFonts w:ascii="Times New Roman" w:hAnsi="Times New Roman"/>
          <w:sz w:val="24"/>
          <w:szCs w:val="24"/>
        </w:rPr>
        <w:t>о-</w:t>
      </w:r>
      <w:proofErr w:type="gramEnd"/>
      <w:r w:rsidRPr="00626403">
        <w:rPr>
          <w:rFonts w:ascii="Times New Roman" w:hAnsi="Times New Roman"/>
          <w:sz w:val="24"/>
          <w:szCs w:val="24"/>
        </w:rPr>
        <w:t>, видеосопровождением и графическим сопровождением, общение в сети Интернет и др.);</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получени</w:t>
      </w:r>
      <w:r w:rsidR="00C1146D">
        <w:rPr>
          <w:rFonts w:ascii="Times New Roman" w:hAnsi="Times New Roman"/>
          <w:sz w:val="24"/>
          <w:szCs w:val="24"/>
        </w:rPr>
        <w:t>е</w:t>
      </w:r>
      <w:r w:rsidRPr="00626403">
        <w:rPr>
          <w:rFonts w:ascii="Times New Roman" w:hAnsi="Times New Roman"/>
          <w:sz w:val="24"/>
          <w:szCs w:val="24"/>
        </w:rPr>
        <w:t xml:space="preserve"> информации различными способами (поиск информации в сети Интернет, работа в библиотеке и др.);</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наблюдени</w:t>
      </w:r>
      <w:r w:rsidR="00C1146D">
        <w:rPr>
          <w:rFonts w:ascii="Times New Roman" w:hAnsi="Times New Roman"/>
          <w:sz w:val="24"/>
          <w:szCs w:val="24"/>
        </w:rPr>
        <w:t>е</w:t>
      </w:r>
      <w:r w:rsidRPr="00626403">
        <w:rPr>
          <w:rFonts w:ascii="Times New Roman" w:hAnsi="Times New Roman"/>
          <w:sz w:val="24"/>
          <w:szCs w:val="24"/>
        </w:rPr>
        <w:t>, наглядного представления и анализа данных; использования цифровых планов и карт, спутниковых изображений;</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физическо</w:t>
      </w:r>
      <w:r w:rsidR="00C1146D">
        <w:rPr>
          <w:rFonts w:ascii="Times New Roman" w:hAnsi="Times New Roman"/>
          <w:sz w:val="24"/>
          <w:szCs w:val="24"/>
        </w:rPr>
        <w:t>е</w:t>
      </w:r>
      <w:r w:rsidRPr="00626403">
        <w:rPr>
          <w:rFonts w:ascii="Times New Roman" w:hAnsi="Times New Roman"/>
          <w:sz w:val="24"/>
          <w:szCs w:val="24"/>
        </w:rPr>
        <w:t xml:space="preserve"> развити</w:t>
      </w:r>
      <w:r w:rsidR="00C1146D">
        <w:rPr>
          <w:rFonts w:ascii="Times New Roman" w:hAnsi="Times New Roman"/>
          <w:sz w:val="24"/>
          <w:szCs w:val="24"/>
        </w:rPr>
        <w:t>е</w:t>
      </w:r>
      <w:r w:rsidRPr="00626403">
        <w:rPr>
          <w:rFonts w:ascii="Times New Roman" w:hAnsi="Times New Roman"/>
          <w:sz w:val="24"/>
          <w:szCs w:val="24"/>
        </w:rPr>
        <w:t>, участия в спортивных соревнованиях и играх;</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исполнени</w:t>
      </w:r>
      <w:r w:rsidR="00C1146D">
        <w:rPr>
          <w:rFonts w:ascii="Times New Roman" w:hAnsi="Times New Roman"/>
          <w:sz w:val="24"/>
          <w:szCs w:val="24"/>
        </w:rPr>
        <w:t>е</w:t>
      </w:r>
      <w:r w:rsidRPr="00626403">
        <w:rPr>
          <w:rFonts w:ascii="Times New Roman" w:hAnsi="Times New Roman"/>
          <w:sz w:val="24"/>
          <w:szCs w:val="24"/>
        </w:rPr>
        <w:t>, сочинени</w:t>
      </w:r>
      <w:r w:rsidR="00C1146D">
        <w:rPr>
          <w:rFonts w:ascii="Times New Roman" w:hAnsi="Times New Roman"/>
          <w:sz w:val="24"/>
          <w:szCs w:val="24"/>
        </w:rPr>
        <w:t>е</w:t>
      </w:r>
      <w:r w:rsidRPr="00626403">
        <w:rPr>
          <w:rFonts w:ascii="Times New Roman" w:hAnsi="Times New Roman"/>
          <w:sz w:val="24"/>
          <w:szCs w:val="24"/>
        </w:rPr>
        <w:t xml:space="preserve"> и аранжировк</w:t>
      </w:r>
      <w:r w:rsidR="00C1146D">
        <w:rPr>
          <w:rFonts w:ascii="Times New Roman" w:hAnsi="Times New Roman"/>
          <w:sz w:val="24"/>
          <w:szCs w:val="24"/>
        </w:rPr>
        <w:t>у</w:t>
      </w:r>
      <w:r w:rsidRPr="00626403">
        <w:rPr>
          <w:rFonts w:ascii="Times New Roman" w:hAnsi="Times New Roman"/>
          <w:sz w:val="24"/>
          <w:szCs w:val="24"/>
        </w:rPr>
        <w:t xml:space="preserve"> музыкальных произведений с применением традиционных инструментов и цифровых технологий;</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w:t>
      </w:r>
      <w:r w:rsidRPr="00626403">
        <w:rPr>
          <w:rFonts w:ascii="Times New Roman" w:hAnsi="Times New Roman"/>
          <w:sz w:val="24"/>
          <w:szCs w:val="24"/>
        </w:rPr>
        <w:lastRenderedPageBreak/>
        <w:t>графических и аудио</w:t>
      </w:r>
      <w:r w:rsidR="002B22A2" w:rsidRPr="00626403">
        <w:rPr>
          <w:rFonts w:ascii="Times New Roman" w:hAnsi="Times New Roman"/>
          <w:sz w:val="24"/>
          <w:szCs w:val="24"/>
        </w:rPr>
        <w:t xml:space="preserve">-, </w:t>
      </w:r>
      <w:r w:rsidRPr="00626403">
        <w:rPr>
          <w:rFonts w:ascii="Times New Roman" w:hAnsi="Times New Roman"/>
          <w:sz w:val="24"/>
          <w:szCs w:val="24"/>
        </w:rPr>
        <w:t>видеоматериалов, результатов творческой, научно-исследовательской и проектной деятельности обучающихся;</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выпуска школьных печатных изданий, работы школьного сайта;</w:t>
      </w:r>
    </w:p>
    <w:p w:rsidR="00954634" w:rsidRPr="00626403" w:rsidRDefault="00954634" w:rsidP="00D47F99">
      <w:pPr>
        <w:pStyle w:val="affd"/>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06556A" w:rsidRDefault="0006556A" w:rsidP="00D677AB">
      <w:pPr>
        <w:pStyle w:val="afd"/>
        <w:ind w:left="284"/>
        <w:rPr>
          <w:sz w:val="24"/>
        </w:rPr>
      </w:pPr>
      <w:bookmarkStart w:id="212" w:name="_Toc288394114"/>
      <w:bookmarkStart w:id="213" w:name="_Toc288410581"/>
      <w:bookmarkStart w:id="214" w:name="_Toc288410710"/>
      <w:bookmarkStart w:id="215" w:name="_Toc424564349"/>
    </w:p>
    <w:p w:rsidR="00626403" w:rsidRPr="00626403" w:rsidRDefault="00626403" w:rsidP="00626403"/>
    <w:p w:rsidR="00653A76" w:rsidRPr="00626403" w:rsidRDefault="0034720C" w:rsidP="0006556A">
      <w:pPr>
        <w:pStyle w:val="afd"/>
        <w:spacing w:line="240" w:lineRule="auto"/>
        <w:ind w:left="284"/>
        <w:jc w:val="center"/>
        <w:rPr>
          <w:sz w:val="24"/>
        </w:rPr>
      </w:pPr>
      <w:r w:rsidRPr="00626403">
        <w:rPr>
          <w:sz w:val="24"/>
        </w:rPr>
        <w:t xml:space="preserve">3.4.5.    </w:t>
      </w:r>
      <w:r w:rsidR="00653A76" w:rsidRPr="00626403">
        <w:rPr>
          <w:sz w:val="24"/>
        </w:rPr>
        <w:t xml:space="preserve">Информационно­методические условия реализации </w:t>
      </w:r>
      <w:bookmarkEnd w:id="212"/>
      <w:bookmarkEnd w:id="213"/>
      <w:bookmarkEnd w:id="214"/>
      <w:bookmarkEnd w:id="215"/>
      <w:r w:rsidR="005968BE" w:rsidRPr="00626403">
        <w:rPr>
          <w:sz w:val="24"/>
        </w:rPr>
        <w:t>ООП НОО</w:t>
      </w:r>
    </w:p>
    <w:p w:rsidR="0006556A" w:rsidRPr="00626403" w:rsidRDefault="0006556A" w:rsidP="0006556A"/>
    <w:p w:rsidR="00653A76" w:rsidRPr="00626403" w:rsidRDefault="00653A76" w:rsidP="0006556A">
      <w:pPr>
        <w:pStyle w:val="a3"/>
        <w:spacing w:line="276" w:lineRule="auto"/>
        <w:ind w:firstLine="709"/>
        <w:rPr>
          <w:rFonts w:ascii="Times New Roman" w:hAnsi="Times New Roman"/>
          <w:b/>
          <w:bCs/>
          <w:iCs/>
          <w:color w:val="auto"/>
          <w:sz w:val="24"/>
          <w:szCs w:val="24"/>
        </w:rPr>
      </w:pPr>
      <w:r w:rsidRPr="00626403">
        <w:rPr>
          <w:rFonts w:ascii="Times New Roman" w:hAnsi="Times New Roman"/>
          <w:color w:val="auto"/>
          <w:sz w:val="24"/>
          <w:szCs w:val="24"/>
        </w:rPr>
        <w:t xml:space="preserve">В соответствии с требованиями </w:t>
      </w:r>
      <w:r w:rsidR="00C11324" w:rsidRPr="00626403">
        <w:rPr>
          <w:rFonts w:ascii="Times New Roman" w:hAnsi="Times New Roman"/>
          <w:color w:val="auto"/>
          <w:sz w:val="24"/>
          <w:szCs w:val="24"/>
        </w:rPr>
        <w:t>ФГОС НОО</w:t>
      </w:r>
      <w:r w:rsidRPr="00626403">
        <w:rPr>
          <w:rFonts w:ascii="Times New Roman" w:hAnsi="Times New Roman"/>
          <w:color w:val="auto"/>
          <w:sz w:val="24"/>
          <w:szCs w:val="24"/>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626403" w:rsidRDefault="00653A76" w:rsidP="0006556A">
      <w:pPr>
        <w:pStyle w:val="a3"/>
        <w:spacing w:line="276" w:lineRule="auto"/>
        <w:ind w:firstLine="709"/>
        <w:rPr>
          <w:rFonts w:ascii="Times New Roman" w:hAnsi="Times New Roman"/>
          <w:color w:val="auto"/>
          <w:sz w:val="24"/>
          <w:szCs w:val="24"/>
        </w:rPr>
      </w:pPr>
      <w:proofErr w:type="gramStart"/>
      <w:r w:rsidRPr="00626403">
        <w:rPr>
          <w:rFonts w:ascii="Times New Roman" w:hAnsi="Times New Roman"/>
          <w:color w:val="auto"/>
          <w:spacing w:val="-4"/>
          <w:sz w:val="24"/>
          <w:szCs w:val="24"/>
        </w:rPr>
        <w:t>Под</w:t>
      </w:r>
      <w:r w:rsidRPr="00626403">
        <w:rPr>
          <w:rFonts w:ascii="Times New Roman" w:hAnsi="Times New Roman"/>
          <w:b/>
          <w:bCs/>
          <w:color w:val="auto"/>
          <w:spacing w:val="-4"/>
          <w:sz w:val="24"/>
          <w:szCs w:val="24"/>
        </w:rPr>
        <w:t xml:space="preserve"> информационно­образовательной средой </w:t>
      </w:r>
      <w:r w:rsidRPr="00626403">
        <w:rPr>
          <w:rFonts w:ascii="Times New Roman" w:hAnsi="Times New Roman"/>
          <w:color w:val="auto"/>
          <w:spacing w:val="-4"/>
          <w:sz w:val="24"/>
          <w:szCs w:val="24"/>
        </w:rPr>
        <w:t>(</w:t>
      </w:r>
      <w:r w:rsidRPr="00626403">
        <w:rPr>
          <w:rFonts w:ascii="Times New Roman" w:hAnsi="Times New Roman"/>
          <w:b/>
          <w:bCs/>
          <w:color w:val="auto"/>
          <w:spacing w:val="-4"/>
          <w:sz w:val="24"/>
          <w:szCs w:val="24"/>
        </w:rPr>
        <w:t>ИОС</w:t>
      </w:r>
      <w:r w:rsidRPr="00626403">
        <w:rPr>
          <w:rFonts w:ascii="Times New Roman" w:hAnsi="Times New Roman"/>
          <w:color w:val="auto"/>
          <w:spacing w:val="-4"/>
          <w:sz w:val="24"/>
          <w:szCs w:val="24"/>
        </w:rPr>
        <w:t>)</w:t>
      </w:r>
      <w:r w:rsidR="00F10E4C">
        <w:rPr>
          <w:rFonts w:ascii="Times New Roman" w:hAnsi="Times New Roman"/>
          <w:color w:val="auto"/>
          <w:spacing w:val="-4"/>
          <w:sz w:val="24"/>
          <w:szCs w:val="24"/>
        </w:rPr>
        <w:t xml:space="preserve"> </w:t>
      </w:r>
      <w:r w:rsidRPr="00626403">
        <w:rPr>
          <w:rFonts w:ascii="Times New Roman" w:hAnsi="Times New Roman"/>
          <w:color w:val="auto"/>
          <w:sz w:val="24"/>
          <w:szCs w:val="24"/>
        </w:rPr>
        <w:t>понимается открытая педагогическая система, сформирован</w:t>
      </w:r>
      <w:r w:rsidRPr="00626403">
        <w:rPr>
          <w:rFonts w:ascii="Times New Roman" w:hAnsi="Times New Roman"/>
          <w:color w:val="auto"/>
          <w:spacing w:val="-2"/>
          <w:sz w:val="24"/>
          <w:szCs w:val="24"/>
        </w:rPr>
        <w:t>ная на основе разнообразных информационных образователь</w:t>
      </w:r>
      <w:r w:rsidRPr="00626403">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626403">
        <w:rPr>
          <w:rFonts w:ascii="Times New Roman" w:hAnsi="Times New Roman"/>
          <w:color w:val="auto"/>
          <w:spacing w:val="-2"/>
          <w:sz w:val="24"/>
          <w:szCs w:val="24"/>
        </w:rPr>
        <w:t xml:space="preserve">а также компетентность участников </w:t>
      </w:r>
      <w:r w:rsidR="00AD64C6" w:rsidRPr="00626403">
        <w:rPr>
          <w:rFonts w:ascii="Times New Roman" w:hAnsi="Times New Roman"/>
          <w:color w:val="auto"/>
          <w:sz w:val="24"/>
          <w:szCs w:val="24"/>
        </w:rPr>
        <w:t>образовательных отношений</w:t>
      </w:r>
      <w:r w:rsidRPr="00626403">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626403">
        <w:rPr>
          <w:rFonts w:ascii="Times New Roman" w:hAnsi="Times New Roman"/>
          <w:color w:val="auto"/>
          <w:sz w:val="24"/>
          <w:szCs w:val="24"/>
        </w:rPr>
        <w:t>технологий (ИКТ­компетентность), наличие служб поддержки применения ИКТ.</w:t>
      </w:r>
      <w:proofErr w:type="gramEnd"/>
    </w:p>
    <w:p w:rsidR="00653A76" w:rsidRPr="00626403" w:rsidRDefault="00653A76" w:rsidP="0006556A">
      <w:pPr>
        <w:pStyle w:val="a3"/>
        <w:spacing w:line="276" w:lineRule="auto"/>
        <w:ind w:firstLine="709"/>
        <w:rPr>
          <w:rFonts w:ascii="Times New Roman" w:hAnsi="Times New Roman"/>
          <w:b/>
          <w:bCs/>
          <w:iCs/>
          <w:color w:val="auto"/>
          <w:sz w:val="24"/>
          <w:szCs w:val="24"/>
        </w:rPr>
      </w:pPr>
      <w:r w:rsidRPr="00626403">
        <w:rPr>
          <w:rFonts w:ascii="Times New Roman" w:hAnsi="Times New Roman"/>
          <w:b/>
          <w:bCs/>
          <w:iCs/>
          <w:color w:val="auto"/>
          <w:sz w:val="24"/>
          <w:szCs w:val="24"/>
        </w:rPr>
        <w:t>Основными элементами ИОС являются:</w:t>
      </w:r>
    </w:p>
    <w:p w:rsidR="00653A76" w:rsidRPr="00626403" w:rsidRDefault="00653A76" w:rsidP="0006556A">
      <w:pPr>
        <w:pStyle w:val="21"/>
        <w:spacing w:line="276" w:lineRule="auto"/>
        <w:ind w:firstLine="709"/>
        <w:rPr>
          <w:sz w:val="24"/>
        </w:rPr>
      </w:pPr>
      <w:r w:rsidRPr="00626403">
        <w:rPr>
          <w:sz w:val="24"/>
        </w:rPr>
        <w:t>информационно­образовательные ресурсы в виде печатной продукции;</w:t>
      </w:r>
    </w:p>
    <w:p w:rsidR="00653A76" w:rsidRPr="00626403" w:rsidRDefault="00653A76" w:rsidP="0006556A">
      <w:pPr>
        <w:pStyle w:val="21"/>
        <w:spacing w:line="276" w:lineRule="auto"/>
        <w:ind w:firstLine="709"/>
        <w:rPr>
          <w:sz w:val="24"/>
        </w:rPr>
      </w:pPr>
      <w:r w:rsidRPr="00626403">
        <w:rPr>
          <w:sz w:val="24"/>
        </w:rPr>
        <w:t xml:space="preserve">информационно­образовательные ресурсы </w:t>
      </w:r>
      <w:r w:rsidR="002D2C77" w:rsidRPr="00626403">
        <w:rPr>
          <w:sz w:val="24"/>
        </w:rPr>
        <w:t xml:space="preserve">сети </w:t>
      </w:r>
      <w:r w:rsidRPr="00626403">
        <w:rPr>
          <w:sz w:val="24"/>
        </w:rPr>
        <w:t>Интернет;</w:t>
      </w:r>
    </w:p>
    <w:p w:rsidR="00653A76" w:rsidRPr="00626403" w:rsidRDefault="00653A76" w:rsidP="0006556A">
      <w:pPr>
        <w:pStyle w:val="21"/>
        <w:spacing w:line="276" w:lineRule="auto"/>
        <w:ind w:firstLine="709"/>
        <w:rPr>
          <w:sz w:val="24"/>
        </w:rPr>
      </w:pPr>
      <w:r w:rsidRPr="00626403">
        <w:rPr>
          <w:spacing w:val="2"/>
          <w:sz w:val="24"/>
        </w:rPr>
        <w:t xml:space="preserve">прикладные программы, в том числе поддерживающие </w:t>
      </w:r>
      <w:r w:rsidRPr="00626403">
        <w:rPr>
          <w:spacing w:val="-2"/>
          <w:sz w:val="24"/>
        </w:rPr>
        <w:t>администрирование и финансово­хозяйственную деятельность</w:t>
      </w:r>
      <w:r w:rsidR="002D2C77" w:rsidRPr="00626403">
        <w:rPr>
          <w:sz w:val="24"/>
        </w:rPr>
        <w:t xml:space="preserve"> образовательной </w:t>
      </w:r>
      <w:r w:rsidR="005C5F90" w:rsidRPr="00626403">
        <w:rPr>
          <w:sz w:val="24"/>
        </w:rPr>
        <w:t>организации</w:t>
      </w:r>
      <w:r w:rsidRPr="00626403">
        <w:rPr>
          <w:sz w:val="24"/>
        </w:rPr>
        <w:t xml:space="preserve"> (бухгалтерский уч</w:t>
      </w:r>
      <w:r w:rsidR="00D30361" w:rsidRPr="00626403">
        <w:rPr>
          <w:sz w:val="24"/>
        </w:rPr>
        <w:t>е</w:t>
      </w:r>
      <w:r w:rsidRPr="00626403">
        <w:rPr>
          <w:sz w:val="24"/>
        </w:rPr>
        <w:t>т, делопроизводство, кадры и</w:t>
      </w:r>
      <w:r w:rsidRPr="00626403">
        <w:rPr>
          <w:sz w:val="24"/>
        </w:rPr>
        <w:t> </w:t>
      </w:r>
      <w:r w:rsidRPr="00626403">
        <w:rPr>
          <w:sz w:val="24"/>
        </w:rPr>
        <w:t>т.</w:t>
      </w:r>
      <w:r w:rsidRPr="00626403">
        <w:rPr>
          <w:sz w:val="24"/>
        </w:rPr>
        <w:t> </w:t>
      </w:r>
      <w:r w:rsidRPr="00626403">
        <w:rPr>
          <w:sz w:val="24"/>
        </w:rPr>
        <w:t>д.).</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b/>
          <w:bCs/>
          <w:iCs/>
          <w:color w:val="auto"/>
          <w:spacing w:val="-4"/>
          <w:sz w:val="24"/>
          <w:szCs w:val="24"/>
        </w:rPr>
        <w:t>Необходимое для использования ИКТ оборудование</w:t>
      </w:r>
      <w:r w:rsidR="00F10E4C">
        <w:rPr>
          <w:rFonts w:ascii="Times New Roman" w:hAnsi="Times New Roman"/>
          <w:b/>
          <w:bCs/>
          <w:iCs/>
          <w:color w:val="auto"/>
          <w:spacing w:val="-4"/>
          <w:sz w:val="24"/>
          <w:szCs w:val="24"/>
        </w:rPr>
        <w:t xml:space="preserve"> </w:t>
      </w:r>
      <w:r w:rsidRPr="00626403">
        <w:rPr>
          <w:rFonts w:ascii="Times New Roman" w:hAnsi="Times New Roman"/>
          <w:color w:val="auto"/>
          <w:spacing w:val="2"/>
          <w:sz w:val="24"/>
          <w:szCs w:val="24"/>
        </w:rPr>
        <w:t>отвеча</w:t>
      </w:r>
      <w:r w:rsidR="00532C09" w:rsidRPr="00626403">
        <w:rPr>
          <w:rFonts w:ascii="Times New Roman" w:hAnsi="Times New Roman"/>
          <w:color w:val="auto"/>
          <w:spacing w:val="2"/>
          <w:sz w:val="24"/>
          <w:szCs w:val="24"/>
        </w:rPr>
        <w:t>е</w:t>
      </w:r>
      <w:r w:rsidRPr="00626403">
        <w:rPr>
          <w:rFonts w:ascii="Times New Roman" w:hAnsi="Times New Roman"/>
          <w:color w:val="auto"/>
          <w:spacing w:val="2"/>
          <w:sz w:val="24"/>
          <w:szCs w:val="24"/>
        </w:rPr>
        <w:t>т современным требованиям и обеспечива</w:t>
      </w:r>
      <w:r w:rsidR="00532C09" w:rsidRPr="00626403">
        <w:rPr>
          <w:rFonts w:ascii="Times New Roman" w:hAnsi="Times New Roman"/>
          <w:color w:val="auto"/>
          <w:spacing w:val="2"/>
          <w:sz w:val="24"/>
          <w:szCs w:val="24"/>
        </w:rPr>
        <w:t>е</w:t>
      </w:r>
      <w:r w:rsidRPr="00626403">
        <w:rPr>
          <w:rFonts w:ascii="Times New Roman" w:hAnsi="Times New Roman"/>
          <w:color w:val="auto"/>
          <w:spacing w:val="2"/>
          <w:sz w:val="24"/>
          <w:szCs w:val="24"/>
        </w:rPr>
        <w:t>т ис</w:t>
      </w:r>
      <w:r w:rsidRPr="00626403">
        <w:rPr>
          <w:rFonts w:ascii="Times New Roman" w:hAnsi="Times New Roman"/>
          <w:color w:val="auto"/>
          <w:sz w:val="24"/>
          <w:szCs w:val="24"/>
        </w:rPr>
        <w:t>пользование ИКТ:</w:t>
      </w:r>
    </w:p>
    <w:p w:rsidR="00653A76" w:rsidRPr="00626403" w:rsidRDefault="00653A76" w:rsidP="0006556A">
      <w:pPr>
        <w:pStyle w:val="21"/>
        <w:spacing w:line="276" w:lineRule="auto"/>
        <w:ind w:firstLine="709"/>
        <w:rPr>
          <w:sz w:val="24"/>
        </w:rPr>
      </w:pPr>
      <w:r w:rsidRPr="00626403">
        <w:rPr>
          <w:sz w:val="24"/>
        </w:rPr>
        <w:t>в учебной деятельности;</w:t>
      </w:r>
    </w:p>
    <w:p w:rsidR="00653A76" w:rsidRPr="00626403" w:rsidRDefault="00653A76" w:rsidP="0006556A">
      <w:pPr>
        <w:pStyle w:val="21"/>
        <w:spacing w:line="276" w:lineRule="auto"/>
        <w:ind w:firstLine="709"/>
        <w:rPr>
          <w:sz w:val="24"/>
        </w:rPr>
      </w:pPr>
      <w:r w:rsidRPr="00626403">
        <w:rPr>
          <w:sz w:val="24"/>
        </w:rPr>
        <w:t>во внеурочной деятельности;</w:t>
      </w:r>
    </w:p>
    <w:p w:rsidR="00653A76" w:rsidRPr="00626403" w:rsidRDefault="00653A76" w:rsidP="0006556A">
      <w:pPr>
        <w:pStyle w:val="21"/>
        <w:spacing w:line="276" w:lineRule="auto"/>
        <w:ind w:firstLine="709"/>
        <w:rPr>
          <w:sz w:val="24"/>
        </w:rPr>
      </w:pPr>
      <w:r w:rsidRPr="00626403">
        <w:rPr>
          <w:sz w:val="24"/>
        </w:rPr>
        <w:t>в естественно­научной деятельности;</w:t>
      </w:r>
    </w:p>
    <w:p w:rsidR="00653A76" w:rsidRPr="00626403" w:rsidRDefault="00653A76" w:rsidP="0006556A">
      <w:pPr>
        <w:pStyle w:val="21"/>
        <w:spacing w:line="276" w:lineRule="auto"/>
        <w:ind w:firstLine="709"/>
        <w:rPr>
          <w:sz w:val="24"/>
        </w:rPr>
      </w:pPr>
      <w:r w:rsidRPr="00626403">
        <w:rPr>
          <w:sz w:val="24"/>
        </w:rPr>
        <w:t>при измерении, контроле и оценке результатов образования;</w:t>
      </w:r>
    </w:p>
    <w:p w:rsidR="00653A76" w:rsidRPr="00626403" w:rsidRDefault="00653A76" w:rsidP="0006556A">
      <w:pPr>
        <w:pStyle w:val="21"/>
        <w:spacing w:line="276" w:lineRule="auto"/>
        <w:ind w:firstLine="709"/>
        <w:rPr>
          <w:sz w:val="24"/>
        </w:rPr>
      </w:pPr>
      <w:r w:rsidRPr="00626403">
        <w:rPr>
          <w:sz w:val="24"/>
        </w:rPr>
        <w:t xml:space="preserve">в административной деятельности, включая дистанционное взаимодействие всех участников </w:t>
      </w:r>
      <w:r w:rsidR="00AD64C6" w:rsidRPr="00626403">
        <w:rPr>
          <w:sz w:val="24"/>
        </w:rPr>
        <w:t>образовательных отношений</w:t>
      </w:r>
      <w:r w:rsidRPr="00626403">
        <w:rPr>
          <w:spacing w:val="2"/>
          <w:sz w:val="24"/>
        </w:rPr>
        <w:t xml:space="preserve">, в том числе в рамках дистанционного образования, а также дистанционное взаимодействие </w:t>
      </w:r>
      <w:r w:rsidR="002D2C77" w:rsidRPr="00626403">
        <w:rPr>
          <w:sz w:val="24"/>
        </w:rPr>
        <w:t xml:space="preserve"> образовательной</w:t>
      </w:r>
      <w:r w:rsidR="005C5F90" w:rsidRPr="00626403">
        <w:rPr>
          <w:spacing w:val="2"/>
          <w:sz w:val="24"/>
        </w:rPr>
        <w:t>организации</w:t>
      </w:r>
      <w:r w:rsidRPr="00626403">
        <w:rPr>
          <w:sz w:val="24"/>
        </w:rPr>
        <w:t xml:space="preserve"> с другими организациями социальной сферы и органами управления. </w:t>
      </w:r>
    </w:p>
    <w:p w:rsidR="00653A76" w:rsidRPr="00626403" w:rsidRDefault="00653A76" w:rsidP="0006556A">
      <w:pPr>
        <w:pStyle w:val="a3"/>
        <w:spacing w:line="276" w:lineRule="auto"/>
        <w:ind w:firstLine="709"/>
        <w:rPr>
          <w:rFonts w:ascii="Times New Roman" w:hAnsi="Times New Roman"/>
          <w:color w:val="auto"/>
          <w:spacing w:val="-2"/>
          <w:sz w:val="24"/>
          <w:szCs w:val="24"/>
        </w:rPr>
      </w:pPr>
      <w:r w:rsidRPr="00626403">
        <w:rPr>
          <w:rFonts w:ascii="Times New Roman" w:hAnsi="Times New Roman"/>
          <w:b/>
          <w:bCs/>
          <w:iCs/>
          <w:color w:val="auto"/>
          <w:spacing w:val="-4"/>
          <w:sz w:val="24"/>
          <w:szCs w:val="24"/>
        </w:rPr>
        <w:t>Учебно­методическое и информационное оснащени</w:t>
      </w:r>
      <w:r w:rsidRPr="00626403">
        <w:rPr>
          <w:rFonts w:ascii="Times New Roman" w:hAnsi="Times New Roman"/>
          <w:b/>
          <w:bCs/>
          <w:iCs/>
          <w:color w:val="auto"/>
          <w:sz w:val="24"/>
          <w:szCs w:val="24"/>
        </w:rPr>
        <w:t xml:space="preserve">е </w:t>
      </w:r>
      <w:r w:rsidR="005F572A" w:rsidRPr="00626403">
        <w:rPr>
          <w:rFonts w:ascii="Times New Roman" w:hAnsi="Times New Roman"/>
          <w:b/>
          <w:bCs/>
          <w:iCs/>
          <w:color w:val="auto"/>
          <w:sz w:val="24"/>
          <w:szCs w:val="24"/>
        </w:rPr>
        <w:t>об</w:t>
      </w:r>
      <w:r w:rsidR="005F572A" w:rsidRPr="00626403">
        <w:rPr>
          <w:rFonts w:ascii="Times New Roman" w:hAnsi="Times New Roman"/>
          <w:b/>
          <w:bCs/>
          <w:iCs/>
          <w:color w:val="auto"/>
          <w:spacing w:val="-2"/>
          <w:sz w:val="24"/>
          <w:szCs w:val="24"/>
        </w:rPr>
        <w:t>разовательной деятельности</w:t>
      </w:r>
      <w:r w:rsidR="0006556A" w:rsidRPr="00626403">
        <w:rPr>
          <w:rFonts w:ascii="Times New Roman" w:hAnsi="Times New Roman"/>
          <w:b/>
          <w:bCs/>
          <w:iCs/>
          <w:color w:val="auto"/>
          <w:spacing w:val="-2"/>
          <w:sz w:val="24"/>
          <w:szCs w:val="24"/>
        </w:rPr>
        <w:t xml:space="preserve"> </w:t>
      </w:r>
      <w:r w:rsidRPr="00626403">
        <w:rPr>
          <w:rFonts w:ascii="Times New Roman" w:hAnsi="Times New Roman"/>
          <w:color w:val="auto"/>
          <w:spacing w:val="-2"/>
          <w:sz w:val="24"/>
          <w:szCs w:val="24"/>
        </w:rPr>
        <w:t>обеспечива</w:t>
      </w:r>
      <w:r w:rsidR="00532C09" w:rsidRPr="00626403">
        <w:rPr>
          <w:rFonts w:ascii="Times New Roman" w:hAnsi="Times New Roman"/>
          <w:color w:val="auto"/>
          <w:spacing w:val="-2"/>
          <w:sz w:val="24"/>
          <w:szCs w:val="24"/>
        </w:rPr>
        <w:t>е</w:t>
      </w:r>
      <w:r w:rsidRPr="00626403">
        <w:rPr>
          <w:rFonts w:ascii="Times New Roman" w:hAnsi="Times New Roman"/>
          <w:color w:val="auto"/>
          <w:spacing w:val="-2"/>
          <w:sz w:val="24"/>
          <w:szCs w:val="24"/>
        </w:rPr>
        <w:t>т возможность:</w:t>
      </w:r>
    </w:p>
    <w:p w:rsidR="00653A76" w:rsidRPr="00626403" w:rsidRDefault="00653A76" w:rsidP="0006556A">
      <w:pPr>
        <w:pStyle w:val="21"/>
        <w:spacing w:line="276" w:lineRule="auto"/>
        <w:ind w:firstLine="709"/>
        <w:rPr>
          <w:sz w:val="24"/>
        </w:rPr>
      </w:pPr>
      <w:r w:rsidRPr="00626403">
        <w:rPr>
          <w:spacing w:val="-2"/>
          <w:sz w:val="24"/>
        </w:rPr>
        <w:t>реализации индивидуальных образовательных планов обу</w:t>
      </w:r>
      <w:r w:rsidRPr="00626403">
        <w:rPr>
          <w:sz w:val="24"/>
        </w:rPr>
        <w:t>чающихся, осуществления их самостоятельной образовательной деятельности;</w:t>
      </w:r>
    </w:p>
    <w:p w:rsidR="00653A76" w:rsidRPr="00626403" w:rsidRDefault="00653A76" w:rsidP="0006556A">
      <w:pPr>
        <w:pStyle w:val="21"/>
        <w:spacing w:line="276" w:lineRule="auto"/>
        <w:ind w:firstLine="709"/>
        <w:rPr>
          <w:sz w:val="24"/>
        </w:rPr>
      </w:pPr>
      <w:r w:rsidRPr="00626403">
        <w:rPr>
          <w:sz w:val="24"/>
        </w:rPr>
        <w:t>ввода русского и иноязычного текста, распознавания сканированного текста; создания текста на основе расшифров</w:t>
      </w:r>
      <w:r w:rsidRPr="00626403">
        <w:rPr>
          <w:spacing w:val="2"/>
          <w:sz w:val="24"/>
        </w:rPr>
        <w:t>ки аудиозаписи; использования средств орфографического</w:t>
      </w:r>
      <w:r w:rsidRPr="00626403">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626403" w:rsidRDefault="00653A76" w:rsidP="0006556A">
      <w:pPr>
        <w:pStyle w:val="21"/>
        <w:spacing w:line="276" w:lineRule="auto"/>
        <w:ind w:firstLine="709"/>
        <w:rPr>
          <w:sz w:val="24"/>
        </w:rPr>
      </w:pPr>
      <w:r w:rsidRPr="00626403">
        <w:rPr>
          <w:sz w:val="24"/>
        </w:rPr>
        <w:lastRenderedPageBreak/>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626403">
        <w:rPr>
          <w:sz w:val="24"/>
        </w:rPr>
        <w:t>образовательной деятельности</w:t>
      </w:r>
      <w:r w:rsidRPr="00626403">
        <w:rPr>
          <w:sz w:val="24"/>
        </w:rPr>
        <w:t>; переноса информации с нецифровых носителей (включая тр</w:t>
      </w:r>
      <w:r w:rsidR="00D30361" w:rsidRPr="00626403">
        <w:rPr>
          <w:sz w:val="24"/>
        </w:rPr>
        <w:t>е</w:t>
      </w:r>
      <w:r w:rsidRPr="00626403">
        <w:rPr>
          <w:sz w:val="24"/>
        </w:rPr>
        <w:t>хмерные объекты) в цифровую среду (оцифровка, сканирование);</w:t>
      </w:r>
    </w:p>
    <w:p w:rsidR="007778F0" w:rsidRPr="00626403" w:rsidRDefault="00653A76" w:rsidP="0006556A">
      <w:pPr>
        <w:pStyle w:val="21"/>
        <w:spacing w:line="276" w:lineRule="auto"/>
        <w:ind w:firstLine="709"/>
        <w:rPr>
          <w:spacing w:val="-2"/>
          <w:sz w:val="24"/>
        </w:rPr>
      </w:pPr>
      <w:r w:rsidRPr="00626403">
        <w:rPr>
          <w:sz w:val="24"/>
        </w:rPr>
        <w:t xml:space="preserve">создания и использования диаграмм различных видов, </w:t>
      </w:r>
      <w:r w:rsidRPr="00626403">
        <w:rPr>
          <w:spacing w:val="-2"/>
          <w:sz w:val="24"/>
        </w:rPr>
        <w:t xml:space="preserve">специализированных географических  и исторических карт; </w:t>
      </w:r>
    </w:p>
    <w:p w:rsidR="00653A76" w:rsidRPr="00626403" w:rsidRDefault="00653A76" w:rsidP="0006556A">
      <w:pPr>
        <w:pStyle w:val="21"/>
        <w:spacing w:line="276" w:lineRule="auto"/>
        <w:ind w:firstLine="709"/>
        <w:rPr>
          <w:spacing w:val="-2"/>
          <w:sz w:val="24"/>
        </w:rPr>
      </w:pPr>
      <w:r w:rsidRPr="00626403">
        <w:rPr>
          <w:spacing w:val="-2"/>
          <w:sz w:val="24"/>
        </w:rPr>
        <w:t>создания виртуальных геометрических объектов, графических сообщений с проведением рукой произвольных линий;</w:t>
      </w:r>
    </w:p>
    <w:p w:rsidR="00653A76" w:rsidRPr="00626403" w:rsidRDefault="00653A76" w:rsidP="0006556A">
      <w:pPr>
        <w:pStyle w:val="21"/>
        <w:spacing w:line="276" w:lineRule="auto"/>
        <w:ind w:firstLine="709"/>
        <w:rPr>
          <w:sz w:val="24"/>
        </w:rPr>
      </w:pPr>
      <w:r w:rsidRPr="00626403">
        <w:rPr>
          <w:sz w:val="24"/>
        </w:rPr>
        <w:t xml:space="preserve">организации сообщения в виде линейного или включающего ссылки сопровождения выступления, сообщения для </w:t>
      </w:r>
      <w:r w:rsidRPr="00626403">
        <w:rPr>
          <w:spacing w:val="2"/>
          <w:sz w:val="24"/>
        </w:rPr>
        <w:t xml:space="preserve">самостоятельного просмотра, в том числе видеомонтажа и </w:t>
      </w:r>
      <w:r w:rsidRPr="00626403">
        <w:rPr>
          <w:sz w:val="24"/>
        </w:rPr>
        <w:t>озвучивания видеосообщений;</w:t>
      </w:r>
    </w:p>
    <w:p w:rsidR="00653A76" w:rsidRPr="00626403" w:rsidRDefault="00653A76" w:rsidP="0006556A">
      <w:pPr>
        <w:pStyle w:val="21"/>
        <w:spacing w:line="276" w:lineRule="auto"/>
        <w:ind w:firstLine="709"/>
        <w:rPr>
          <w:sz w:val="24"/>
        </w:rPr>
      </w:pPr>
      <w:r w:rsidRPr="00626403">
        <w:rPr>
          <w:sz w:val="24"/>
        </w:rPr>
        <w:t xml:space="preserve">информационного подключения к локальной сети и глобальной сети Интернет, входа в информационную среду </w:t>
      </w:r>
      <w:r w:rsidR="002D2C77" w:rsidRPr="00626403">
        <w:rPr>
          <w:sz w:val="24"/>
        </w:rPr>
        <w:t xml:space="preserve">образовательной </w:t>
      </w:r>
      <w:r w:rsidR="00D93053" w:rsidRPr="00626403">
        <w:rPr>
          <w:sz w:val="24"/>
        </w:rPr>
        <w:t>организации</w:t>
      </w:r>
      <w:r w:rsidRPr="00626403">
        <w:rPr>
          <w:sz w:val="24"/>
        </w:rPr>
        <w:t xml:space="preserve">, в том числе через </w:t>
      </w:r>
      <w:r w:rsidR="002D2C77" w:rsidRPr="00626403">
        <w:rPr>
          <w:sz w:val="24"/>
        </w:rPr>
        <w:t xml:space="preserve">сеть </w:t>
      </w:r>
      <w:r w:rsidRPr="00626403">
        <w:rPr>
          <w:sz w:val="24"/>
        </w:rPr>
        <w:t xml:space="preserve">Интернет, размещения гипермедиасообщений в информационной среде </w:t>
      </w:r>
      <w:r w:rsidR="005C5F90" w:rsidRPr="00626403">
        <w:rPr>
          <w:sz w:val="24"/>
        </w:rPr>
        <w:t>организации, осуществляющей образовательную деятельность</w:t>
      </w:r>
      <w:r w:rsidRPr="00626403">
        <w:rPr>
          <w:sz w:val="24"/>
        </w:rPr>
        <w:t>;</w:t>
      </w:r>
    </w:p>
    <w:p w:rsidR="00653A76" w:rsidRPr="00626403" w:rsidRDefault="00653A76" w:rsidP="0006556A">
      <w:pPr>
        <w:pStyle w:val="21"/>
        <w:spacing w:line="276" w:lineRule="auto"/>
        <w:ind w:firstLine="709"/>
        <w:rPr>
          <w:sz w:val="24"/>
        </w:rPr>
      </w:pPr>
      <w:r w:rsidRPr="00626403">
        <w:rPr>
          <w:sz w:val="24"/>
        </w:rPr>
        <w:t>поиска и получения информации;</w:t>
      </w:r>
    </w:p>
    <w:p w:rsidR="00653A76" w:rsidRPr="00626403" w:rsidRDefault="00653A76" w:rsidP="0006556A">
      <w:pPr>
        <w:pStyle w:val="21"/>
        <w:spacing w:line="276" w:lineRule="auto"/>
        <w:ind w:firstLine="709"/>
        <w:rPr>
          <w:sz w:val="24"/>
        </w:rPr>
      </w:pPr>
      <w:r w:rsidRPr="00626403">
        <w:rPr>
          <w:sz w:val="24"/>
        </w:rPr>
        <w:t>использования источников информации на бумажных и цифровых носителях (в том числе в справочниках, словарях, поисковых системах);</w:t>
      </w:r>
    </w:p>
    <w:p w:rsidR="00653A76" w:rsidRPr="00626403" w:rsidRDefault="00653A76" w:rsidP="0006556A">
      <w:pPr>
        <w:pStyle w:val="21"/>
        <w:spacing w:line="276" w:lineRule="auto"/>
        <w:ind w:firstLine="709"/>
        <w:rPr>
          <w:sz w:val="24"/>
        </w:rPr>
      </w:pPr>
      <w:r w:rsidRPr="00626403">
        <w:rPr>
          <w:spacing w:val="2"/>
          <w:sz w:val="24"/>
        </w:rPr>
        <w:t>вещания (подкастинга), использования аудио</w:t>
      </w:r>
      <w:r w:rsidR="002B22A2" w:rsidRPr="00626403">
        <w:rPr>
          <w:spacing w:val="2"/>
          <w:sz w:val="24"/>
        </w:rPr>
        <w:t xml:space="preserve">-, </w:t>
      </w:r>
      <w:r w:rsidRPr="00626403">
        <w:rPr>
          <w:spacing w:val="2"/>
          <w:sz w:val="24"/>
        </w:rPr>
        <w:t>видео­</w:t>
      </w:r>
      <w:r w:rsidRPr="00626403">
        <w:rPr>
          <w:spacing w:val="2"/>
          <w:sz w:val="24"/>
        </w:rPr>
        <w:br/>
        <w:t>ус</w:t>
      </w:r>
      <w:r w:rsidRPr="00626403">
        <w:rPr>
          <w:sz w:val="24"/>
        </w:rPr>
        <w:t>трой</w:t>
      </w:r>
      <w:proofErr w:type="gramStart"/>
      <w:r w:rsidRPr="00626403">
        <w:rPr>
          <w:sz w:val="24"/>
        </w:rPr>
        <w:t>ств дл</w:t>
      </w:r>
      <w:proofErr w:type="gramEnd"/>
      <w:r w:rsidRPr="00626403">
        <w:rPr>
          <w:sz w:val="24"/>
        </w:rPr>
        <w:t>я учебной деятельности на уроке и вне урока;</w:t>
      </w:r>
    </w:p>
    <w:p w:rsidR="00653A76" w:rsidRPr="00626403" w:rsidRDefault="00653A76" w:rsidP="0006556A">
      <w:pPr>
        <w:pStyle w:val="21"/>
        <w:spacing w:line="276" w:lineRule="auto"/>
        <w:ind w:firstLine="709"/>
        <w:rPr>
          <w:sz w:val="24"/>
        </w:rPr>
      </w:pPr>
      <w:r w:rsidRPr="00626403">
        <w:rPr>
          <w:spacing w:val="2"/>
          <w:sz w:val="24"/>
        </w:rPr>
        <w:t xml:space="preserve">общения в Интернете, взаимодействия в социальных </w:t>
      </w:r>
      <w:r w:rsidRPr="00626403">
        <w:rPr>
          <w:sz w:val="24"/>
        </w:rPr>
        <w:t>группах и сетях, участия в форумах, групповой работы над сообщениями (вики);</w:t>
      </w:r>
    </w:p>
    <w:p w:rsidR="00653A76" w:rsidRPr="00626403" w:rsidRDefault="00653A76" w:rsidP="0006556A">
      <w:pPr>
        <w:pStyle w:val="21"/>
        <w:spacing w:line="276" w:lineRule="auto"/>
        <w:ind w:firstLine="709"/>
        <w:rPr>
          <w:sz w:val="24"/>
        </w:rPr>
      </w:pPr>
      <w:r w:rsidRPr="00626403">
        <w:rPr>
          <w:sz w:val="24"/>
        </w:rPr>
        <w:t>создания</w:t>
      </w:r>
      <w:proofErr w:type="gramStart"/>
      <w:r w:rsidR="00532C09" w:rsidRPr="00626403">
        <w:rPr>
          <w:sz w:val="24"/>
        </w:rPr>
        <w:t>,з</w:t>
      </w:r>
      <w:proofErr w:type="gramEnd"/>
      <w:r w:rsidR="00532C09" w:rsidRPr="00626403">
        <w:rPr>
          <w:sz w:val="24"/>
        </w:rPr>
        <w:t xml:space="preserve">аполнения и анализа </w:t>
      </w:r>
      <w:r w:rsidRPr="00626403">
        <w:rPr>
          <w:sz w:val="24"/>
        </w:rPr>
        <w:t xml:space="preserve">баз данных, в том числе определителей; </w:t>
      </w:r>
      <w:r w:rsidR="00532C09" w:rsidRPr="00626403">
        <w:rPr>
          <w:sz w:val="24"/>
        </w:rPr>
        <w:t xml:space="preserve">их </w:t>
      </w:r>
      <w:r w:rsidRPr="00626403">
        <w:rPr>
          <w:sz w:val="24"/>
        </w:rPr>
        <w:t>наглядного представления;</w:t>
      </w:r>
    </w:p>
    <w:p w:rsidR="00653A76" w:rsidRPr="00626403" w:rsidRDefault="00653A76" w:rsidP="0006556A">
      <w:pPr>
        <w:pStyle w:val="21"/>
        <w:spacing w:line="276" w:lineRule="auto"/>
        <w:ind w:firstLine="709"/>
        <w:rPr>
          <w:sz w:val="24"/>
        </w:rPr>
      </w:pPr>
      <w:r w:rsidRPr="00626403">
        <w:rPr>
          <w:spacing w:val="2"/>
          <w:sz w:val="24"/>
        </w:rPr>
        <w:t>включения обучающихся в естественно­научную дея</w:t>
      </w:r>
      <w:r w:rsidRPr="00626403">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626403">
        <w:rPr>
          <w:spacing w:val="2"/>
          <w:sz w:val="24"/>
        </w:rPr>
        <w:t xml:space="preserve">включая определение местонахождения; виртуальных лабораторий, вещественных и виртуально­наглядных моделей и </w:t>
      </w:r>
      <w:r w:rsidRPr="00626403">
        <w:rPr>
          <w:sz w:val="24"/>
        </w:rPr>
        <w:t>коллекций основных математических и естественно­научных объектов и явлений;</w:t>
      </w:r>
    </w:p>
    <w:p w:rsidR="00653A76" w:rsidRPr="00626403" w:rsidRDefault="00653A76" w:rsidP="0006556A">
      <w:pPr>
        <w:pStyle w:val="21"/>
        <w:spacing w:line="276" w:lineRule="auto"/>
        <w:ind w:firstLine="709"/>
        <w:rPr>
          <w:sz w:val="24"/>
        </w:rPr>
      </w:pPr>
      <w:r w:rsidRPr="00626403">
        <w:rPr>
          <w:spacing w:val="2"/>
          <w:sz w:val="24"/>
        </w:rPr>
        <w:t xml:space="preserve">исполнения, сочинения и аранжировки музыкальных </w:t>
      </w:r>
      <w:r w:rsidRPr="00626403">
        <w:rPr>
          <w:sz w:val="24"/>
        </w:rPr>
        <w:t>произведений с применением традиционных народных и со</w:t>
      </w:r>
      <w:r w:rsidRPr="00626403">
        <w:rPr>
          <w:spacing w:val="2"/>
          <w:sz w:val="24"/>
        </w:rPr>
        <w:t>временных инструментов и цифровых технологий, исполь</w:t>
      </w:r>
      <w:r w:rsidRPr="00626403">
        <w:rPr>
          <w:sz w:val="24"/>
        </w:rPr>
        <w:t>зования звуковых и музыкальных редакторов, клавишных и кинестетических синтезаторов;</w:t>
      </w:r>
    </w:p>
    <w:p w:rsidR="00653A76" w:rsidRPr="00626403" w:rsidRDefault="00653A76" w:rsidP="0006556A">
      <w:pPr>
        <w:pStyle w:val="21"/>
        <w:spacing w:line="276" w:lineRule="auto"/>
        <w:ind w:firstLine="709"/>
        <w:rPr>
          <w:sz w:val="24"/>
        </w:rPr>
      </w:pPr>
      <w:r w:rsidRPr="00626403">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626403">
        <w:rPr>
          <w:sz w:val="24"/>
        </w:rPr>
        <w:t>и рисованной мультипликации;</w:t>
      </w:r>
    </w:p>
    <w:p w:rsidR="00653A76" w:rsidRPr="00626403" w:rsidRDefault="00653A76" w:rsidP="0006556A">
      <w:pPr>
        <w:pStyle w:val="21"/>
        <w:spacing w:line="276" w:lineRule="auto"/>
        <w:ind w:firstLine="709"/>
        <w:rPr>
          <w:spacing w:val="-2"/>
          <w:sz w:val="24"/>
        </w:rPr>
      </w:pPr>
      <w:r w:rsidRPr="00626403">
        <w:rPr>
          <w:spacing w:val="2"/>
          <w:sz w:val="24"/>
        </w:rPr>
        <w:t>создания материальных и информационных объектов с использованием ручных и электроинструментов, применяе</w:t>
      </w:r>
      <w:r w:rsidRPr="00626403">
        <w:rPr>
          <w:spacing w:val="-2"/>
          <w:sz w:val="24"/>
        </w:rPr>
        <w:t>мых в избранных для изучения распростран</w:t>
      </w:r>
      <w:r w:rsidR="00D30361" w:rsidRPr="00626403">
        <w:rPr>
          <w:spacing w:val="-2"/>
          <w:sz w:val="24"/>
        </w:rPr>
        <w:t>е</w:t>
      </w:r>
      <w:r w:rsidRPr="00626403">
        <w:rPr>
          <w:spacing w:val="-2"/>
          <w:sz w:val="24"/>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626403" w:rsidRDefault="00653A76" w:rsidP="0006556A">
      <w:pPr>
        <w:pStyle w:val="21"/>
        <w:spacing w:line="276" w:lineRule="auto"/>
        <w:ind w:firstLine="709"/>
        <w:rPr>
          <w:spacing w:val="-2"/>
          <w:sz w:val="24"/>
        </w:rPr>
      </w:pPr>
      <w:r w:rsidRPr="00626403">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626403" w:rsidRDefault="00653A76" w:rsidP="0006556A">
      <w:pPr>
        <w:pStyle w:val="21"/>
        <w:spacing w:line="276" w:lineRule="auto"/>
        <w:ind w:firstLine="709"/>
        <w:rPr>
          <w:sz w:val="24"/>
        </w:rPr>
      </w:pPr>
      <w:r w:rsidRPr="00626403">
        <w:rPr>
          <w:sz w:val="24"/>
        </w:rPr>
        <w:t>занятий по изучению правил дорожного движения с использованием игр, оборудования, а также компьютерных тренаж</w:t>
      </w:r>
      <w:r w:rsidR="00D30361" w:rsidRPr="00626403">
        <w:rPr>
          <w:sz w:val="24"/>
        </w:rPr>
        <w:t>е</w:t>
      </w:r>
      <w:r w:rsidRPr="00626403">
        <w:rPr>
          <w:sz w:val="24"/>
        </w:rPr>
        <w:t>ров;</w:t>
      </w:r>
    </w:p>
    <w:p w:rsidR="00653A76" w:rsidRPr="00626403" w:rsidRDefault="00653A76" w:rsidP="0006556A">
      <w:pPr>
        <w:pStyle w:val="21"/>
        <w:spacing w:line="276" w:lineRule="auto"/>
        <w:ind w:firstLine="709"/>
        <w:rPr>
          <w:spacing w:val="-2"/>
          <w:sz w:val="24"/>
        </w:rPr>
      </w:pPr>
      <w:r w:rsidRPr="00626403">
        <w:rPr>
          <w:spacing w:val="-2"/>
          <w:sz w:val="24"/>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626403">
        <w:rPr>
          <w:spacing w:val="-2"/>
          <w:sz w:val="24"/>
        </w:rPr>
        <w:t xml:space="preserve">образовательной </w:t>
      </w:r>
      <w:r w:rsidR="005C5F90" w:rsidRPr="00626403">
        <w:rPr>
          <w:spacing w:val="-2"/>
          <w:sz w:val="24"/>
        </w:rPr>
        <w:t>организации</w:t>
      </w:r>
      <w:r w:rsidRPr="00626403">
        <w:rPr>
          <w:spacing w:val="-2"/>
          <w:sz w:val="24"/>
        </w:rPr>
        <w:t>;</w:t>
      </w:r>
    </w:p>
    <w:p w:rsidR="007778F0" w:rsidRPr="00626403" w:rsidRDefault="00653A76" w:rsidP="0006556A">
      <w:pPr>
        <w:pStyle w:val="21"/>
        <w:spacing w:line="276" w:lineRule="auto"/>
        <w:ind w:firstLine="709"/>
        <w:rPr>
          <w:sz w:val="24"/>
        </w:rPr>
      </w:pPr>
      <w:r w:rsidRPr="00626403">
        <w:rPr>
          <w:sz w:val="24"/>
        </w:rPr>
        <w:lastRenderedPageBreak/>
        <w:t xml:space="preserve">проектирования и организации индивидуальной и групповой деятельности, организации своего времени с использованием ИКТ; </w:t>
      </w:r>
    </w:p>
    <w:p w:rsidR="00653A76" w:rsidRPr="00626403" w:rsidRDefault="00653A76" w:rsidP="0006556A">
      <w:pPr>
        <w:pStyle w:val="21"/>
        <w:spacing w:line="276" w:lineRule="auto"/>
        <w:ind w:firstLine="709"/>
        <w:rPr>
          <w:sz w:val="24"/>
        </w:rPr>
      </w:pPr>
      <w:r w:rsidRPr="00626403">
        <w:rPr>
          <w:sz w:val="24"/>
        </w:rPr>
        <w:t xml:space="preserve">планирования </w:t>
      </w:r>
      <w:r w:rsidR="00B630CB" w:rsidRPr="00626403">
        <w:rPr>
          <w:sz w:val="24"/>
        </w:rPr>
        <w:t>образовательной</w:t>
      </w:r>
      <w:r w:rsidR="005F572A" w:rsidRPr="00626403">
        <w:rPr>
          <w:sz w:val="24"/>
        </w:rPr>
        <w:t xml:space="preserve"> деятельности</w:t>
      </w:r>
      <w:r w:rsidRPr="00626403">
        <w:rPr>
          <w:sz w:val="24"/>
        </w:rPr>
        <w:t xml:space="preserve">, фиксирования </w:t>
      </w:r>
      <w:r w:rsidR="005F572A" w:rsidRPr="00626403">
        <w:rPr>
          <w:sz w:val="24"/>
        </w:rPr>
        <w:t xml:space="preserve">ее </w:t>
      </w:r>
      <w:r w:rsidRPr="00626403">
        <w:rPr>
          <w:sz w:val="24"/>
        </w:rPr>
        <w:t>реализации в целом и отдельных этапов (выступлений, дискуссий, экспериментов);</w:t>
      </w:r>
    </w:p>
    <w:p w:rsidR="00653A76" w:rsidRPr="00626403" w:rsidRDefault="00653A76" w:rsidP="0006556A">
      <w:pPr>
        <w:pStyle w:val="21"/>
        <w:spacing w:line="276" w:lineRule="auto"/>
        <w:ind w:firstLine="709"/>
        <w:rPr>
          <w:sz w:val="24"/>
        </w:rPr>
      </w:pPr>
      <w:r w:rsidRPr="00626403">
        <w:rPr>
          <w:sz w:val="24"/>
        </w:rPr>
        <w:t xml:space="preserve">обеспечения доступа в школьной библиотеке к информационным ресурсам </w:t>
      </w:r>
      <w:r w:rsidR="000611DD" w:rsidRPr="00626403">
        <w:rPr>
          <w:sz w:val="24"/>
        </w:rPr>
        <w:t xml:space="preserve">сети </w:t>
      </w:r>
      <w:r w:rsidRPr="00626403">
        <w:rPr>
          <w:sz w:val="24"/>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rsidRPr="00626403">
        <w:rPr>
          <w:sz w:val="24"/>
        </w:rPr>
        <w:t xml:space="preserve">-, </w:t>
      </w:r>
      <w:r w:rsidRPr="00626403">
        <w:rPr>
          <w:sz w:val="24"/>
        </w:rPr>
        <w:t>видеоматериалов, результатов творческой, научно­исследовательской и проектной деятельности обучающихся;</w:t>
      </w:r>
    </w:p>
    <w:p w:rsidR="00653A76" w:rsidRPr="00626403" w:rsidRDefault="00653A76" w:rsidP="0006556A">
      <w:pPr>
        <w:pStyle w:val="21"/>
        <w:spacing w:line="276" w:lineRule="auto"/>
        <w:ind w:firstLine="709"/>
        <w:rPr>
          <w:spacing w:val="-2"/>
          <w:sz w:val="24"/>
        </w:rPr>
      </w:pPr>
      <w:r w:rsidRPr="00626403">
        <w:rPr>
          <w:spacing w:val="-2"/>
          <w:sz w:val="24"/>
        </w:rPr>
        <w:t>проведения массовых мероприятий, собраний, представле</w:t>
      </w:r>
      <w:r w:rsidRPr="00626403">
        <w:rPr>
          <w:spacing w:val="-4"/>
          <w:sz w:val="24"/>
        </w:rPr>
        <w:t xml:space="preserve">ний; досуга и </w:t>
      </w:r>
      <w:proofErr w:type="gramStart"/>
      <w:r w:rsidRPr="00626403">
        <w:rPr>
          <w:spacing w:val="-4"/>
          <w:sz w:val="24"/>
        </w:rPr>
        <w:t>общения</w:t>
      </w:r>
      <w:proofErr w:type="gramEnd"/>
      <w:r w:rsidRPr="00626403">
        <w:rPr>
          <w:spacing w:val="-4"/>
          <w:sz w:val="24"/>
        </w:rPr>
        <w:t xml:space="preserve"> обучающихся с возможностью массово</w:t>
      </w:r>
      <w:r w:rsidRPr="00626403">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626403" w:rsidRDefault="00653A76" w:rsidP="0006556A">
      <w:pPr>
        <w:pStyle w:val="21"/>
        <w:spacing w:line="276" w:lineRule="auto"/>
        <w:ind w:firstLine="709"/>
        <w:rPr>
          <w:sz w:val="24"/>
        </w:rPr>
      </w:pPr>
      <w:r w:rsidRPr="00626403">
        <w:rPr>
          <w:sz w:val="24"/>
        </w:rPr>
        <w:t>выпуска школьных печатных изданий.</w:t>
      </w:r>
    </w:p>
    <w:p w:rsidR="0034720C"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Все указанные виды деятельности </w:t>
      </w:r>
      <w:r w:rsidR="00532C09" w:rsidRPr="00626403">
        <w:rPr>
          <w:rFonts w:ascii="Times New Roman" w:hAnsi="Times New Roman"/>
          <w:color w:val="auto"/>
          <w:sz w:val="24"/>
          <w:szCs w:val="24"/>
        </w:rPr>
        <w:t xml:space="preserve">обеспечиваются </w:t>
      </w:r>
      <w:r w:rsidRPr="00626403">
        <w:rPr>
          <w:rFonts w:ascii="Times New Roman" w:hAnsi="Times New Roman"/>
          <w:color w:val="auto"/>
          <w:sz w:val="24"/>
          <w:szCs w:val="24"/>
        </w:rPr>
        <w:t>расходными материалами.</w:t>
      </w:r>
    </w:p>
    <w:p w:rsidR="0006556A" w:rsidRPr="00626403" w:rsidRDefault="0006556A" w:rsidP="00D677AB">
      <w:pPr>
        <w:pStyle w:val="a3"/>
        <w:spacing w:line="360" w:lineRule="auto"/>
        <w:ind w:left="284" w:firstLine="0"/>
        <w:rPr>
          <w:rFonts w:ascii="Times New Roman" w:hAnsi="Times New Roman"/>
          <w:b/>
          <w:bCs/>
          <w:color w:val="auto"/>
          <w:spacing w:val="2"/>
          <w:sz w:val="24"/>
          <w:szCs w:val="24"/>
        </w:rPr>
      </w:pP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00046BAB" w:rsidRPr="00626403">
        <w:rPr>
          <w:rFonts w:ascii="Times New Roman" w:hAnsi="Times New Roman"/>
          <w:color w:val="auto"/>
          <w:spacing w:val="2"/>
          <w:sz w:val="24"/>
          <w:szCs w:val="24"/>
        </w:rPr>
        <w:t>планы, дорожная</w:t>
      </w:r>
      <w:r w:rsidRPr="00626403">
        <w:rPr>
          <w:rFonts w:ascii="Times New Roman" w:hAnsi="Times New Roman"/>
          <w:color w:val="auto"/>
          <w:spacing w:val="2"/>
          <w:sz w:val="24"/>
          <w:szCs w:val="24"/>
        </w:rPr>
        <w:t xml:space="preserve"> карт</w:t>
      </w:r>
      <w:r w:rsidR="00046BAB" w:rsidRPr="00626403">
        <w:rPr>
          <w:rFonts w:ascii="Times New Roman" w:hAnsi="Times New Roman"/>
          <w:color w:val="auto"/>
          <w:spacing w:val="2"/>
          <w:sz w:val="24"/>
          <w:szCs w:val="24"/>
        </w:rPr>
        <w:t>а</w:t>
      </w:r>
      <w:r w:rsidRPr="00626403">
        <w:rPr>
          <w:rFonts w:ascii="Times New Roman" w:hAnsi="Times New Roman"/>
          <w:color w:val="auto"/>
          <w:spacing w:val="2"/>
          <w:sz w:val="24"/>
          <w:szCs w:val="24"/>
        </w:rPr>
        <w:t xml:space="preserve">; </w:t>
      </w:r>
      <w:r w:rsidR="00046BAB" w:rsidRPr="00626403">
        <w:rPr>
          <w:rFonts w:ascii="Times New Roman" w:hAnsi="Times New Roman"/>
          <w:color w:val="auto"/>
          <w:spacing w:val="2"/>
          <w:sz w:val="24"/>
          <w:szCs w:val="24"/>
        </w:rPr>
        <w:t>распорядительные документы</w:t>
      </w:r>
      <w:r w:rsidRPr="00626403">
        <w:rPr>
          <w:rFonts w:ascii="Times New Roman" w:hAnsi="Times New Roman"/>
          <w:color w:val="auto"/>
          <w:spacing w:val="2"/>
          <w:sz w:val="24"/>
          <w:szCs w:val="24"/>
        </w:rPr>
        <w:t xml:space="preserve"> учредителя; </w:t>
      </w:r>
      <w:r w:rsidR="00046BAB" w:rsidRPr="00626403">
        <w:rPr>
          <w:rFonts w:ascii="Times New Roman" w:hAnsi="Times New Roman"/>
          <w:color w:val="auto"/>
          <w:spacing w:val="2"/>
          <w:sz w:val="24"/>
          <w:szCs w:val="24"/>
        </w:rPr>
        <w:t>локальные акты</w:t>
      </w:r>
      <w:r w:rsidR="00F10E4C">
        <w:rPr>
          <w:rFonts w:ascii="Times New Roman" w:hAnsi="Times New Roman"/>
          <w:color w:val="auto"/>
          <w:spacing w:val="2"/>
          <w:sz w:val="24"/>
          <w:szCs w:val="24"/>
        </w:rPr>
        <w:t xml:space="preserve"> </w:t>
      </w:r>
      <w:r w:rsidR="000611DD" w:rsidRPr="00626403">
        <w:rPr>
          <w:rFonts w:ascii="Times New Roman" w:hAnsi="Times New Roman"/>
          <w:color w:val="auto"/>
          <w:spacing w:val="2"/>
          <w:sz w:val="24"/>
          <w:szCs w:val="24"/>
        </w:rPr>
        <w:t xml:space="preserve">образовательной </w:t>
      </w:r>
      <w:r w:rsidR="005C5F90" w:rsidRPr="00626403">
        <w:rPr>
          <w:rFonts w:ascii="Times New Roman" w:hAnsi="Times New Roman"/>
          <w:color w:val="auto"/>
          <w:spacing w:val="2"/>
          <w:sz w:val="24"/>
          <w:szCs w:val="24"/>
        </w:rPr>
        <w:t>организации</w:t>
      </w:r>
      <w:r w:rsidRPr="00626403">
        <w:rPr>
          <w:rFonts w:ascii="Times New Roman" w:hAnsi="Times New Roman"/>
          <w:color w:val="auto"/>
          <w:spacing w:val="2"/>
          <w:sz w:val="24"/>
          <w:szCs w:val="24"/>
        </w:rPr>
        <w:t>; программ</w:t>
      </w:r>
      <w:r w:rsidR="00046BAB" w:rsidRPr="00626403">
        <w:rPr>
          <w:rFonts w:ascii="Times New Roman" w:hAnsi="Times New Roman"/>
          <w:color w:val="auto"/>
          <w:spacing w:val="2"/>
          <w:sz w:val="24"/>
          <w:szCs w:val="24"/>
        </w:rPr>
        <w:t>а</w:t>
      </w:r>
      <w:r w:rsidRPr="00626403">
        <w:rPr>
          <w:rFonts w:ascii="Times New Roman" w:hAnsi="Times New Roman"/>
          <w:color w:val="auto"/>
          <w:spacing w:val="2"/>
          <w:sz w:val="24"/>
          <w:szCs w:val="24"/>
        </w:rPr>
        <w:t xml:space="preserve"> формирования </w:t>
      </w:r>
      <w:r w:rsidRPr="00626403">
        <w:rPr>
          <w:rFonts w:ascii="Times New Roman" w:hAnsi="Times New Roman"/>
          <w:color w:val="auto"/>
          <w:sz w:val="24"/>
          <w:szCs w:val="24"/>
        </w:rPr>
        <w:t>ИКТ­компетентнос</w:t>
      </w:r>
      <w:r w:rsidR="00046BAB" w:rsidRPr="00626403">
        <w:rPr>
          <w:rFonts w:ascii="Times New Roman" w:hAnsi="Times New Roman"/>
          <w:color w:val="auto"/>
          <w:sz w:val="24"/>
          <w:szCs w:val="24"/>
        </w:rPr>
        <w:t>ти работников ОУ (индивидуальные</w:t>
      </w:r>
      <w:r w:rsidR="007B46F8">
        <w:rPr>
          <w:rFonts w:ascii="Times New Roman" w:hAnsi="Times New Roman"/>
          <w:color w:val="auto"/>
          <w:sz w:val="24"/>
          <w:szCs w:val="24"/>
        </w:rPr>
        <w:t xml:space="preserve"> </w:t>
      </w:r>
      <w:r w:rsidRPr="00626403">
        <w:rPr>
          <w:rFonts w:ascii="Times New Roman" w:hAnsi="Times New Roman"/>
          <w:color w:val="auto"/>
          <w:sz w:val="24"/>
          <w:szCs w:val="24"/>
        </w:rPr>
        <w:t>программ</w:t>
      </w:r>
      <w:r w:rsidR="00046BAB" w:rsidRPr="00626403">
        <w:rPr>
          <w:rFonts w:ascii="Times New Roman" w:hAnsi="Times New Roman"/>
          <w:color w:val="auto"/>
          <w:sz w:val="24"/>
          <w:szCs w:val="24"/>
        </w:rPr>
        <w:t xml:space="preserve">ы </w:t>
      </w:r>
      <w:r w:rsidRPr="00626403">
        <w:rPr>
          <w:rFonts w:ascii="Times New Roman" w:hAnsi="Times New Roman"/>
          <w:color w:val="auto"/>
          <w:sz w:val="24"/>
          <w:szCs w:val="24"/>
        </w:rPr>
        <w:t xml:space="preserve"> для каждого работника).</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b/>
          <w:bCs/>
          <w:color w:val="auto"/>
          <w:spacing w:val="2"/>
          <w:sz w:val="24"/>
          <w:szCs w:val="24"/>
        </w:rPr>
        <w:t>Отображение образовательно</w:t>
      </w:r>
      <w:r w:rsidR="005F572A" w:rsidRPr="00626403">
        <w:rPr>
          <w:rFonts w:ascii="Times New Roman" w:hAnsi="Times New Roman"/>
          <w:b/>
          <w:bCs/>
          <w:color w:val="auto"/>
          <w:spacing w:val="2"/>
          <w:sz w:val="24"/>
          <w:szCs w:val="24"/>
        </w:rPr>
        <w:t>й</w:t>
      </w:r>
      <w:r w:rsidR="007B46F8">
        <w:rPr>
          <w:rFonts w:ascii="Times New Roman" w:hAnsi="Times New Roman"/>
          <w:b/>
          <w:bCs/>
          <w:color w:val="auto"/>
          <w:spacing w:val="2"/>
          <w:sz w:val="24"/>
          <w:szCs w:val="24"/>
        </w:rPr>
        <w:t xml:space="preserve"> </w:t>
      </w:r>
      <w:r w:rsidR="005F572A" w:rsidRPr="00626403">
        <w:rPr>
          <w:rFonts w:ascii="Times New Roman" w:hAnsi="Times New Roman"/>
          <w:b/>
          <w:bCs/>
          <w:color w:val="auto"/>
          <w:spacing w:val="2"/>
          <w:sz w:val="24"/>
          <w:szCs w:val="24"/>
        </w:rPr>
        <w:t xml:space="preserve">деятельности </w:t>
      </w:r>
      <w:r w:rsidRPr="00626403">
        <w:rPr>
          <w:rFonts w:ascii="Times New Roman" w:hAnsi="Times New Roman"/>
          <w:b/>
          <w:bCs/>
          <w:color w:val="auto"/>
          <w:spacing w:val="2"/>
          <w:sz w:val="24"/>
          <w:szCs w:val="24"/>
        </w:rPr>
        <w:t xml:space="preserve">в информационной среде: </w:t>
      </w:r>
      <w:r w:rsidRPr="00626403">
        <w:rPr>
          <w:rFonts w:ascii="Times New Roman" w:hAnsi="Times New Roman"/>
          <w:color w:val="auto"/>
          <w:spacing w:val="2"/>
          <w:sz w:val="24"/>
          <w:szCs w:val="24"/>
        </w:rPr>
        <w:t>размеща</w:t>
      </w:r>
      <w:r w:rsidR="00046BAB" w:rsidRPr="00626403">
        <w:rPr>
          <w:rFonts w:ascii="Times New Roman" w:hAnsi="Times New Roman"/>
          <w:color w:val="auto"/>
          <w:spacing w:val="2"/>
          <w:sz w:val="24"/>
          <w:szCs w:val="24"/>
        </w:rPr>
        <w:t xml:space="preserve">ются домашние задания, </w:t>
      </w:r>
      <w:r w:rsidRPr="00626403">
        <w:rPr>
          <w:rFonts w:ascii="Times New Roman" w:hAnsi="Times New Roman"/>
          <w:color w:val="auto"/>
          <w:sz w:val="24"/>
          <w:szCs w:val="24"/>
        </w:rPr>
        <w:t xml:space="preserve"> результаты выполнения аттестационных работ обуча</w:t>
      </w:r>
      <w:r w:rsidRPr="00626403">
        <w:rPr>
          <w:rFonts w:ascii="Times New Roman" w:hAnsi="Times New Roman"/>
          <w:color w:val="auto"/>
          <w:spacing w:val="2"/>
          <w:sz w:val="24"/>
          <w:szCs w:val="24"/>
        </w:rPr>
        <w:t>ющихся; творческие работы учителей и обучающихся; осу</w:t>
      </w:r>
      <w:r w:rsidRPr="00626403">
        <w:rPr>
          <w:rFonts w:ascii="Times New Roman" w:hAnsi="Times New Roman"/>
          <w:color w:val="auto"/>
          <w:sz w:val="24"/>
          <w:szCs w:val="24"/>
        </w:rPr>
        <w:t>ществляется связь учителей, администрации, родителей, ор</w:t>
      </w:r>
      <w:r w:rsidRPr="00626403">
        <w:rPr>
          <w:rFonts w:ascii="Times New Roman" w:hAnsi="Times New Roman"/>
          <w:color w:val="auto"/>
          <w:spacing w:val="2"/>
          <w:sz w:val="24"/>
          <w:szCs w:val="24"/>
        </w:rPr>
        <w:t>ганов управления</w:t>
      </w:r>
      <w:r w:rsidR="00046BAB" w:rsidRPr="00626403">
        <w:rPr>
          <w:rFonts w:ascii="Times New Roman" w:hAnsi="Times New Roman"/>
          <w:color w:val="auto"/>
          <w:spacing w:val="2"/>
          <w:sz w:val="24"/>
          <w:szCs w:val="24"/>
        </w:rPr>
        <w:t>.</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b/>
          <w:bCs/>
          <w:color w:val="auto"/>
          <w:sz w:val="24"/>
          <w:szCs w:val="24"/>
        </w:rPr>
        <w:t xml:space="preserve">Компоненты на бумажных носителях: </w:t>
      </w:r>
      <w:r w:rsidRPr="00626403">
        <w:rPr>
          <w:rFonts w:ascii="Times New Roman" w:hAnsi="Times New Roman"/>
          <w:color w:val="auto"/>
          <w:sz w:val="24"/>
          <w:szCs w:val="24"/>
        </w:rPr>
        <w:t>учебники; рабочие тетради (тетради­</w:t>
      </w:r>
      <w:r w:rsidR="00046BAB" w:rsidRPr="00626403">
        <w:rPr>
          <w:rFonts w:ascii="Times New Roman" w:hAnsi="Times New Roman"/>
          <w:color w:val="auto"/>
          <w:sz w:val="24"/>
          <w:szCs w:val="24"/>
        </w:rPr>
        <w:t>прописи</w:t>
      </w:r>
      <w:r w:rsidRPr="00626403">
        <w:rPr>
          <w:rFonts w:ascii="Times New Roman" w:hAnsi="Times New Roman"/>
          <w:color w:val="auto"/>
          <w:sz w:val="24"/>
          <w:szCs w:val="24"/>
        </w:rPr>
        <w:t>).</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b/>
          <w:bCs/>
          <w:color w:val="auto"/>
          <w:sz w:val="24"/>
          <w:szCs w:val="24"/>
        </w:rPr>
        <w:t xml:space="preserve">Компоненты на CD и DVD: </w:t>
      </w:r>
      <w:r w:rsidRPr="00626403">
        <w:rPr>
          <w:rFonts w:ascii="Times New Roman" w:hAnsi="Times New Roman"/>
          <w:color w:val="auto"/>
          <w:sz w:val="24"/>
          <w:szCs w:val="24"/>
        </w:rPr>
        <w:t>электронные приложения к учебникам; электронные наглядные пособия; электронные тренаж</w:t>
      </w:r>
      <w:r w:rsidR="00D30361" w:rsidRPr="00626403">
        <w:rPr>
          <w:rFonts w:ascii="Times New Roman" w:hAnsi="Times New Roman"/>
          <w:color w:val="auto"/>
          <w:sz w:val="24"/>
          <w:szCs w:val="24"/>
        </w:rPr>
        <w:t>е</w:t>
      </w:r>
      <w:r w:rsidR="00046BAB" w:rsidRPr="00626403">
        <w:rPr>
          <w:rFonts w:ascii="Times New Roman" w:hAnsi="Times New Roman"/>
          <w:color w:val="auto"/>
          <w:sz w:val="24"/>
          <w:szCs w:val="24"/>
        </w:rPr>
        <w:t>ры; электронные практикумы, видео уроки.</w:t>
      </w:r>
    </w:p>
    <w:p w:rsidR="00954634" w:rsidRPr="00626403" w:rsidRDefault="00954634" w:rsidP="0006556A">
      <w:pPr>
        <w:spacing w:line="276" w:lineRule="auto"/>
        <w:ind w:firstLine="709"/>
        <w:jc w:val="both"/>
      </w:pPr>
      <w:r w:rsidRPr="00626403">
        <w:rPr>
          <w:b/>
        </w:rPr>
        <w:t>Учебно-методическое и информационное обеспечение</w:t>
      </w:r>
      <w:r w:rsidRPr="00626403">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7B46F8" w:rsidRDefault="007B46F8" w:rsidP="0006556A">
      <w:pPr>
        <w:spacing w:line="276" w:lineRule="auto"/>
        <w:ind w:firstLine="709"/>
        <w:jc w:val="both"/>
        <w:rPr>
          <w:b/>
        </w:rPr>
      </w:pPr>
    </w:p>
    <w:p w:rsidR="007B46F8" w:rsidRDefault="007B46F8" w:rsidP="0006556A">
      <w:pPr>
        <w:spacing w:line="276" w:lineRule="auto"/>
        <w:ind w:firstLine="709"/>
        <w:jc w:val="both"/>
        <w:rPr>
          <w:b/>
        </w:rPr>
      </w:pPr>
    </w:p>
    <w:p w:rsidR="007B46F8" w:rsidRDefault="007B46F8" w:rsidP="0006556A">
      <w:pPr>
        <w:spacing w:line="276" w:lineRule="auto"/>
        <w:ind w:firstLine="709"/>
        <w:jc w:val="both"/>
        <w:rPr>
          <w:b/>
        </w:rPr>
      </w:pPr>
    </w:p>
    <w:p w:rsidR="00954634" w:rsidRPr="007B46F8" w:rsidRDefault="00954634" w:rsidP="0006556A">
      <w:pPr>
        <w:spacing w:line="276" w:lineRule="auto"/>
        <w:ind w:firstLine="709"/>
        <w:jc w:val="both"/>
        <w:rPr>
          <w:b/>
        </w:rPr>
      </w:pPr>
      <w:r w:rsidRPr="007B46F8">
        <w:rPr>
          <w:b/>
        </w:rPr>
        <w:t>Требования к учебно-методическому обеспечению образовательной деятельности включают:</w:t>
      </w:r>
    </w:p>
    <w:p w:rsidR="00954634" w:rsidRPr="00626403" w:rsidRDefault="00954634" w:rsidP="0006556A">
      <w:pPr>
        <w:spacing w:line="276" w:lineRule="auto"/>
        <w:ind w:firstLine="709"/>
        <w:jc w:val="both"/>
      </w:pPr>
      <w:r w:rsidRPr="00626403">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626403" w:rsidRDefault="00954634" w:rsidP="0006556A">
      <w:pPr>
        <w:spacing w:line="276" w:lineRule="auto"/>
        <w:ind w:firstLine="709"/>
        <w:jc w:val="both"/>
      </w:pPr>
      <w:r w:rsidRPr="00626403">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626403" w:rsidRDefault="00954634" w:rsidP="0006556A">
      <w:pPr>
        <w:spacing w:line="276" w:lineRule="auto"/>
        <w:ind w:firstLine="709"/>
        <w:jc w:val="both"/>
      </w:pPr>
      <w:r w:rsidRPr="00626403">
        <w:lastRenderedPageBreak/>
        <w:t xml:space="preserve">Образовательная организация </w:t>
      </w:r>
      <w:r w:rsidR="00046BAB" w:rsidRPr="00626403">
        <w:t>имеет</w:t>
      </w:r>
      <w:r w:rsidRPr="00626403">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5D7693" w:rsidRPr="00626403" w:rsidRDefault="005003EF" w:rsidP="0006556A">
      <w:pPr>
        <w:pStyle w:val="3"/>
        <w:spacing w:line="276" w:lineRule="auto"/>
        <w:ind w:firstLine="709"/>
        <w:rPr>
          <w:sz w:val="24"/>
          <w:szCs w:val="24"/>
        </w:rPr>
      </w:pPr>
      <w:bookmarkStart w:id="216" w:name="_Toc410963397"/>
      <w:bookmarkStart w:id="217" w:name="_Toc410964363"/>
      <w:bookmarkStart w:id="218" w:name="_Toc288394115"/>
      <w:bookmarkStart w:id="219" w:name="_Toc288410582"/>
      <w:bookmarkStart w:id="220" w:name="_Toc288410711"/>
      <w:r w:rsidRPr="00626403">
        <w:rPr>
          <w:sz w:val="24"/>
          <w:szCs w:val="24"/>
        </w:rPr>
        <w:t>3.4</w:t>
      </w:r>
      <w:r w:rsidR="00954634" w:rsidRPr="00626403">
        <w:rPr>
          <w:sz w:val="24"/>
          <w:szCs w:val="24"/>
        </w:rPr>
        <w:t>.6. Механизмы достижения целевых ориентиров в системе условий</w:t>
      </w:r>
      <w:bookmarkEnd w:id="216"/>
      <w:bookmarkEnd w:id="217"/>
    </w:p>
    <w:p w:rsidR="00954634" w:rsidRPr="00626403" w:rsidRDefault="00954634" w:rsidP="0006556A">
      <w:pPr>
        <w:spacing w:line="276" w:lineRule="auto"/>
        <w:ind w:firstLine="709"/>
        <w:jc w:val="both"/>
      </w:pPr>
      <w:r w:rsidRPr="00626403">
        <w:t xml:space="preserve">Интегративным результатом выполнения требований к условиям реализации основной образовательной программы </w:t>
      </w:r>
      <w:r w:rsidR="00046BAB" w:rsidRPr="00626403">
        <w:t>является</w:t>
      </w:r>
      <w:r w:rsidRPr="00626403">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626403" w:rsidRDefault="00954634" w:rsidP="0006556A">
      <w:pPr>
        <w:spacing w:line="276" w:lineRule="auto"/>
        <w:ind w:firstLine="709"/>
        <w:jc w:val="both"/>
      </w:pPr>
      <w:r w:rsidRPr="00626403">
        <w:t xml:space="preserve">Созданные в </w:t>
      </w:r>
      <w:r w:rsidR="00F1331F" w:rsidRPr="008C476A">
        <w:t>МБОУ «</w:t>
      </w:r>
      <w:r w:rsidR="00731B84" w:rsidRPr="008C476A">
        <w:t xml:space="preserve">НОШ </w:t>
      </w:r>
      <w:r w:rsidR="00212D84" w:rsidRPr="008C476A">
        <w:t>пос</w:t>
      </w:r>
      <w:proofErr w:type="gramStart"/>
      <w:r w:rsidR="00212D84" w:rsidRPr="008C476A">
        <w:t>.Н</w:t>
      </w:r>
      <w:proofErr w:type="gramEnd"/>
      <w:r w:rsidR="00212D84" w:rsidRPr="008C476A">
        <w:t>абережный</w:t>
      </w:r>
      <w:r w:rsidR="00F1331F">
        <w:rPr>
          <w:b/>
        </w:rPr>
        <w:t>»</w:t>
      </w:r>
      <w:r w:rsidRPr="00626403">
        <w:t>, реализующей основную образовательную программу начального общего образования, условия:</w:t>
      </w:r>
    </w:p>
    <w:p w:rsidR="00954634" w:rsidRPr="00626403" w:rsidRDefault="00046BAB"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 xml:space="preserve">соответствуют </w:t>
      </w:r>
      <w:r w:rsidR="00954634" w:rsidRPr="00626403">
        <w:rPr>
          <w:rFonts w:ascii="Times New Roman" w:hAnsi="Times New Roman"/>
          <w:sz w:val="24"/>
          <w:szCs w:val="24"/>
        </w:rPr>
        <w:t xml:space="preserve"> требованиям ФГОС;</w:t>
      </w:r>
    </w:p>
    <w:p w:rsidR="00954634" w:rsidRPr="00626403" w:rsidRDefault="00046BAB"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 xml:space="preserve">гарантируют </w:t>
      </w:r>
      <w:r w:rsidR="00954634" w:rsidRPr="00626403">
        <w:rPr>
          <w:rFonts w:ascii="Times New Roman" w:hAnsi="Times New Roman"/>
          <w:sz w:val="24"/>
          <w:szCs w:val="24"/>
        </w:rPr>
        <w:t xml:space="preserve"> сохранность и укрепление физического, психологического и социального здоровья </w:t>
      </w:r>
      <w:proofErr w:type="gramStart"/>
      <w:r w:rsidR="00954634" w:rsidRPr="00626403">
        <w:rPr>
          <w:rFonts w:ascii="Times New Roman" w:hAnsi="Times New Roman"/>
          <w:sz w:val="24"/>
          <w:szCs w:val="24"/>
        </w:rPr>
        <w:t>обучающихся</w:t>
      </w:r>
      <w:proofErr w:type="gramEnd"/>
      <w:r w:rsidR="00954634" w:rsidRPr="00626403">
        <w:rPr>
          <w:rFonts w:ascii="Times New Roman" w:hAnsi="Times New Roman"/>
          <w:sz w:val="24"/>
          <w:szCs w:val="24"/>
        </w:rPr>
        <w:t xml:space="preserve">; </w:t>
      </w:r>
    </w:p>
    <w:p w:rsidR="00954634" w:rsidRPr="00626403" w:rsidRDefault="00046BAB"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 xml:space="preserve">обеспечивают </w:t>
      </w:r>
      <w:r w:rsidR="00954634" w:rsidRPr="00626403">
        <w:rPr>
          <w:rFonts w:ascii="Times New Roman" w:hAnsi="Times New Roman"/>
          <w:sz w:val="24"/>
          <w:szCs w:val="24"/>
        </w:rPr>
        <w:t xml:space="preserve"> реализацию основной образовательной программы образовательной организации и достижение планируемых результатов ее освоения;</w:t>
      </w:r>
    </w:p>
    <w:p w:rsidR="00954634" w:rsidRPr="00626403" w:rsidRDefault="00046BAB"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 xml:space="preserve">учитывают </w:t>
      </w:r>
      <w:r w:rsidR="00954634" w:rsidRPr="00626403">
        <w:rPr>
          <w:rFonts w:ascii="Times New Roman" w:hAnsi="Times New Roman"/>
          <w:sz w:val="24"/>
          <w:szCs w:val="24"/>
        </w:rPr>
        <w:t xml:space="preserve"> особенности образовательной организации, его организационную структуру, запросы участников образовательной деятельности;</w:t>
      </w:r>
    </w:p>
    <w:p w:rsidR="00954634" w:rsidRPr="00626403" w:rsidRDefault="00046BAB"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 xml:space="preserve">предоставляют </w:t>
      </w:r>
      <w:r w:rsidR="00954634" w:rsidRPr="00626403">
        <w:rPr>
          <w:rFonts w:ascii="Times New Roman" w:hAnsi="Times New Roman"/>
          <w:sz w:val="24"/>
          <w:szCs w:val="24"/>
        </w:rPr>
        <w:t xml:space="preserve"> возможность взаимодействия с социальными партнерами, использования ресурсов социума.</w:t>
      </w:r>
    </w:p>
    <w:p w:rsidR="00954634" w:rsidRPr="00626403" w:rsidRDefault="00954634" w:rsidP="0006556A">
      <w:pPr>
        <w:spacing w:line="276" w:lineRule="auto"/>
        <w:ind w:firstLine="709"/>
        <w:jc w:val="both"/>
      </w:pPr>
      <w:proofErr w:type="gramStart"/>
      <w:r w:rsidRPr="00626403">
        <w:t xml:space="preserve">Раздел основной образовательной программы образовательной организации, </w:t>
      </w:r>
      <w:r w:rsidR="00046BAB" w:rsidRPr="00626403">
        <w:t>характеризующий систему условий</w:t>
      </w:r>
      <w:r w:rsidR="00991EC3">
        <w:t xml:space="preserve"> </w:t>
      </w:r>
      <w:r w:rsidR="00046BAB" w:rsidRPr="00626403">
        <w:t>содержат</w:t>
      </w:r>
      <w:proofErr w:type="gramEnd"/>
      <w:r w:rsidRPr="00626403">
        <w:t>:</w:t>
      </w:r>
    </w:p>
    <w:p w:rsidR="00954634" w:rsidRPr="00991EC3" w:rsidRDefault="00954634" w:rsidP="00D47F99">
      <w:pPr>
        <w:pStyle w:val="affd"/>
        <w:numPr>
          <w:ilvl w:val="0"/>
          <w:numId w:val="50"/>
        </w:numPr>
        <w:tabs>
          <w:tab w:val="left" w:pos="993"/>
        </w:tabs>
        <w:spacing w:after="0"/>
        <w:ind w:left="0" w:firstLine="709"/>
        <w:jc w:val="both"/>
        <w:rPr>
          <w:rFonts w:ascii="Times New Roman" w:hAnsi="Times New Roman"/>
          <w:i/>
          <w:sz w:val="24"/>
          <w:szCs w:val="24"/>
        </w:rPr>
      </w:pPr>
      <w:r w:rsidRPr="00991EC3">
        <w:rPr>
          <w:rFonts w:ascii="Times New Roman" w:hAnsi="Times New Roman"/>
          <w:i/>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механизмы достижения целевых ориентиров в системе условий;</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сетевой график (дорожную карту) по формированию необходимой системы условий;</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систему мониторинга и оценки условий.</w:t>
      </w:r>
    </w:p>
    <w:p w:rsidR="00954634" w:rsidRPr="00626403" w:rsidRDefault="00954634" w:rsidP="0006556A">
      <w:pPr>
        <w:spacing w:line="276" w:lineRule="auto"/>
        <w:ind w:firstLine="709"/>
        <w:jc w:val="both"/>
      </w:pPr>
      <w:r w:rsidRPr="00626403">
        <w:t>Описание системы условий реализации основной образовательной программы образовательной организации</w:t>
      </w:r>
      <w:r w:rsidR="00046BAB" w:rsidRPr="00626403">
        <w:t xml:space="preserve">базируются </w:t>
      </w:r>
      <w:r w:rsidRPr="00626403">
        <w:t xml:space="preserve"> на результатах проведенной в ходе разработки программы комплексной аналитико­обобщающей и прогностической работы, включающей:</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разработку сетевого графика (дорожной карты) создания необходимой системы условий;</w:t>
      </w:r>
    </w:p>
    <w:p w:rsidR="00066AB9" w:rsidRPr="00626403" w:rsidRDefault="00954634" w:rsidP="00D47F99">
      <w:pPr>
        <w:pStyle w:val="affd"/>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lastRenderedPageBreak/>
        <w:t>разработку механизмов мониторинга, оценки и коррекции реализации промежуточных этапов разработанного графика (дорожной карты).</w:t>
      </w:r>
    </w:p>
    <w:p w:rsidR="0006556A" w:rsidRPr="00626403" w:rsidRDefault="0006556A" w:rsidP="0006556A">
      <w:pPr>
        <w:ind w:left="284"/>
        <w:jc w:val="center"/>
        <w:rPr>
          <w:b/>
        </w:rPr>
      </w:pPr>
    </w:p>
    <w:p w:rsidR="00653A76" w:rsidRPr="00626403" w:rsidRDefault="00653A76" w:rsidP="0006556A">
      <w:pPr>
        <w:ind w:left="284"/>
        <w:jc w:val="center"/>
        <w:rPr>
          <w:b/>
        </w:rPr>
      </w:pPr>
      <w:r w:rsidRPr="00626403">
        <w:rPr>
          <w:b/>
        </w:rPr>
        <w:t>Модель сетевого график</w:t>
      </w:r>
      <w:proofErr w:type="gramStart"/>
      <w:r w:rsidRPr="00626403">
        <w:rPr>
          <w:b/>
        </w:rPr>
        <w:t>а(</w:t>
      </w:r>
      <w:proofErr w:type="gramEnd"/>
      <w:r w:rsidRPr="00626403">
        <w:rPr>
          <w:b/>
        </w:rPr>
        <w:t xml:space="preserve">дорожной карты) по формированию необходимой системы условий реализации </w:t>
      </w:r>
      <w:bookmarkEnd w:id="218"/>
      <w:bookmarkEnd w:id="219"/>
      <w:bookmarkEnd w:id="220"/>
      <w:r w:rsidR="0006556A" w:rsidRPr="00626403">
        <w:rPr>
          <w:b/>
        </w:rPr>
        <w:t>ООП НОО</w:t>
      </w:r>
    </w:p>
    <w:p w:rsidR="00E4638B" w:rsidRPr="0044234B" w:rsidRDefault="00E4638B" w:rsidP="0006556A">
      <w:pPr>
        <w:ind w:left="284"/>
        <w:jc w:val="center"/>
        <w:rPr>
          <w:b/>
          <w:sz w:val="28"/>
          <w:szCs w:val="28"/>
        </w:rPr>
      </w:pPr>
    </w:p>
    <w:tbl>
      <w:tblPr>
        <w:tblW w:w="10206" w:type="dxa"/>
        <w:tblInd w:w="85" w:type="dxa"/>
        <w:tblLayout w:type="fixed"/>
        <w:tblCellMar>
          <w:left w:w="0" w:type="dxa"/>
          <w:right w:w="0" w:type="dxa"/>
        </w:tblCellMar>
        <w:tblLook w:val="0000" w:firstRow="0" w:lastRow="0" w:firstColumn="0" w:lastColumn="0" w:noHBand="0" w:noVBand="0"/>
      </w:tblPr>
      <w:tblGrid>
        <w:gridCol w:w="2127"/>
        <w:gridCol w:w="6237"/>
        <w:gridCol w:w="1842"/>
      </w:tblGrid>
      <w:tr w:rsidR="00653A76" w:rsidRPr="00626403" w:rsidTr="00E4638B">
        <w:trPr>
          <w:trHeight w:val="500"/>
          <w:tblHeader/>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6"/>
              <w:spacing w:line="240" w:lineRule="auto"/>
              <w:rPr>
                <w:rFonts w:ascii="Times New Roman" w:hAnsi="Times New Roman"/>
                <w:color w:val="auto"/>
                <w:sz w:val="20"/>
                <w:szCs w:val="20"/>
              </w:rPr>
            </w:pPr>
            <w:r w:rsidRPr="00626403">
              <w:rPr>
                <w:rFonts w:ascii="Times New Roman" w:hAnsi="Times New Roman"/>
                <w:color w:val="auto"/>
                <w:sz w:val="20"/>
                <w:szCs w:val="20"/>
              </w:rPr>
              <w:t>Направление мероприятий</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6"/>
              <w:spacing w:line="240" w:lineRule="auto"/>
              <w:ind w:left="284"/>
              <w:rPr>
                <w:rFonts w:ascii="Times New Roman" w:hAnsi="Times New Roman"/>
                <w:color w:val="auto"/>
                <w:sz w:val="20"/>
                <w:szCs w:val="20"/>
              </w:rPr>
            </w:pPr>
            <w:r w:rsidRPr="00626403">
              <w:rPr>
                <w:rFonts w:ascii="Times New Roman" w:hAnsi="Times New Roman"/>
                <w:color w:val="auto"/>
                <w:sz w:val="20"/>
                <w:szCs w:val="20"/>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0310D" w:rsidP="00E4638B">
            <w:pPr>
              <w:pStyle w:val="a6"/>
              <w:spacing w:line="240" w:lineRule="auto"/>
              <w:ind w:left="284"/>
              <w:rPr>
                <w:rFonts w:ascii="Times New Roman" w:hAnsi="Times New Roman"/>
                <w:color w:val="auto"/>
                <w:sz w:val="20"/>
                <w:szCs w:val="20"/>
              </w:rPr>
            </w:pPr>
            <w:r w:rsidRPr="00626403">
              <w:rPr>
                <w:rFonts w:ascii="Times New Roman" w:hAnsi="Times New Roman"/>
                <w:color w:val="auto"/>
                <w:sz w:val="20"/>
                <w:szCs w:val="20"/>
              </w:rPr>
              <w:t xml:space="preserve">Сроки </w:t>
            </w:r>
            <w:r w:rsidR="00653A76" w:rsidRPr="00626403">
              <w:rPr>
                <w:rFonts w:ascii="Times New Roman" w:hAnsi="Times New Roman"/>
                <w:color w:val="auto"/>
                <w:sz w:val="20"/>
                <w:szCs w:val="20"/>
              </w:rPr>
              <w:t>реализации</w:t>
            </w:r>
          </w:p>
        </w:tc>
      </w:tr>
      <w:tr w:rsidR="00532C09" w:rsidRPr="00626403" w:rsidTr="00E4638B">
        <w:trPr>
          <w:trHeight w:val="427"/>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626403" w:rsidRDefault="00532C09"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I.</w:t>
            </w:r>
            <w:r w:rsidRPr="00626403">
              <w:rPr>
                <w:rFonts w:ascii="Times New Roman" w:hAnsi="Times New Roman"/>
                <w:color w:val="auto"/>
                <w:sz w:val="20"/>
                <w:szCs w:val="20"/>
              </w:rPr>
              <w:t> </w:t>
            </w:r>
            <w:r w:rsidRPr="00626403">
              <w:rPr>
                <w:rFonts w:ascii="Times New Roman" w:hAnsi="Times New Roman"/>
                <w:color w:val="auto"/>
                <w:sz w:val="20"/>
                <w:szCs w:val="20"/>
              </w:rPr>
              <w:t>Нормативное обеспечение введения ФГОС НОО</w:t>
            </w:r>
          </w:p>
        </w:tc>
        <w:tc>
          <w:tcPr>
            <w:tcW w:w="6237"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532C09" w:rsidRPr="00626403" w:rsidRDefault="00532C09"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1.</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Наличие решения органа государствен</w:t>
            </w:r>
            <w:r w:rsidRPr="00626403">
              <w:rPr>
                <w:rFonts w:ascii="Times New Roman" w:hAnsi="Times New Roman"/>
                <w:color w:val="auto"/>
                <w:spacing w:val="2"/>
                <w:sz w:val="20"/>
                <w:szCs w:val="20"/>
              </w:rPr>
              <w:t>но­общественного управления (совета школы, управляющего совета, попечительского совета) о введении в образо</w:t>
            </w:r>
            <w:r w:rsidR="00E4638B" w:rsidRPr="00626403">
              <w:rPr>
                <w:rFonts w:ascii="Times New Roman" w:hAnsi="Times New Roman"/>
                <w:color w:val="auto"/>
                <w:sz w:val="20"/>
                <w:szCs w:val="20"/>
              </w:rPr>
              <w:t>вательной организации 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626403" w:rsidRDefault="00DD3196"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532C09" w:rsidRPr="00626403" w:rsidTr="00626403">
        <w:trPr>
          <w:trHeight w:val="223"/>
        </w:trPr>
        <w:tc>
          <w:tcPr>
            <w:tcW w:w="2127" w:type="dxa"/>
            <w:vMerge/>
            <w:tcBorders>
              <w:top w:val="single" w:sz="4" w:space="0" w:color="000000"/>
              <w:left w:val="single" w:sz="4" w:space="0" w:color="000000"/>
              <w:bottom w:val="single" w:sz="4" w:space="0" w:color="000000"/>
              <w:right w:val="single" w:sz="4" w:space="0" w:color="000000"/>
            </w:tcBorders>
          </w:tcPr>
          <w:p w:rsidR="00532C09" w:rsidRPr="00626403" w:rsidRDefault="00532C09"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532C09" w:rsidRPr="00626403" w:rsidRDefault="00532C09" w:rsidP="00E4638B">
            <w:pPr>
              <w:pStyle w:val="a5"/>
              <w:spacing w:line="240" w:lineRule="auto"/>
              <w:ind w:left="284"/>
              <w:jc w:val="both"/>
              <w:rPr>
                <w:rFonts w:ascii="Times New Roman" w:hAnsi="Times New Roman"/>
                <w:color w:val="auto"/>
                <w:sz w:val="20"/>
                <w:szCs w:val="20"/>
              </w:rPr>
            </w:pP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626403" w:rsidRDefault="00DD3196"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E4638B">
        <w:trPr>
          <w:trHeight w:val="60"/>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532C09"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2</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 xml:space="preserve">Разработка на основе примерной основной образовательной программы </w:t>
            </w:r>
            <w:proofErr w:type="gramStart"/>
            <w:r w:rsidR="00653A76" w:rsidRPr="00626403">
              <w:rPr>
                <w:rFonts w:ascii="Times New Roman" w:hAnsi="Times New Roman"/>
                <w:color w:val="auto"/>
                <w:sz w:val="20"/>
                <w:szCs w:val="20"/>
              </w:rPr>
              <w:t>на</w:t>
            </w:r>
            <w:r w:rsidR="00B6376F" w:rsidRPr="00626403">
              <w:rPr>
                <w:rFonts w:ascii="Times New Roman" w:hAnsi="Times New Roman"/>
                <w:color w:val="auto"/>
                <w:spacing w:val="2"/>
                <w:sz w:val="20"/>
                <w:szCs w:val="20"/>
              </w:rPr>
              <w:t>чального</w:t>
            </w:r>
            <w:proofErr w:type="gramEnd"/>
            <w:r w:rsidR="00B6376F" w:rsidRPr="00626403">
              <w:rPr>
                <w:rFonts w:ascii="Times New Roman" w:hAnsi="Times New Roman"/>
                <w:color w:val="auto"/>
                <w:spacing w:val="2"/>
                <w:sz w:val="20"/>
                <w:szCs w:val="20"/>
              </w:rPr>
              <w:t xml:space="preserve"> общего</w:t>
            </w:r>
            <w:r w:rsidR="00653A76" w:rsidRPr="00626403">
              <w:rPr>
                <w:rFonts w:ascii="Times New Roman" w:hAnsi="Times New Roman"/>
                <w:color w:val="auto"/>
                <w:spacing w:val="2"/>
                <w:sz w:val="20"/>
                <w:szCs w:val="20"/>
              </w:rPr>
              <w:t xml:space="preserve">образования основной образовательной программы </w:t>
            </w:r>
            <w:r w:rsidR="000611DD" w:rsidRPr="00626403">
              <w:rPr>
                <w:rFonts w:ascii="Times New Roman" w:hAnsi="Times New Roman"/>
                <w:color w:val="auto"/>
                <w:sz w:val="20"/>
                <w:szCs w:val="20"/>
              </w:rPr>
              <w:t xml:space="preserve">образовательной </w:t>
            </w:r>
            <w:r w:rsidR="005C5F90" w:rsidRPr="00626403">
              <w:rPr>
                <w:rFonts w:ascii="Times New Roman" w:hAnsi="Times New Roman"/>
                <w:color w:val="auto"/>
                <w:spacing w:val="2"/>
                <w:sz w:val="20"/>
                <w:szCs w:val="20"/>
              </w:rPr>
              <w:t>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E4638B">
        <w:trPr>
          <w:trHeight w:val="503"/>
        </w:trPr>
        <w:tc>
          <w:tcPr>
            <w:tcW w:w="2127"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532C09"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4"/>
                <w:sz w:val="20"/>
                <w:szCs w:val="20"/>
              </w:rPr>
              <w:t>3</w:t>
            </w:r>
            <w:r w:rsidR="00653A76" w:rsidRPr="00626403">
              <w:rPr>
                <w:rFonts w:ascii="Times New Roman" w:hAnsi="Times New Roman"/>
                <w:color w:val="auto"/>
                <w:spacing w:val="-4"/>
                <w:sz w:val="20"/>
                <w:szCs w:val="20"/>
              </w:rPr>
              <w:t>.</w:t>
            </w:r>
            <w:r w:rsidR="00653A76" w:rsidRPr="00626403">
              <w:rPr>
                <w:rFonts w:ascii="Times New Roman" w:hAnsi="Times New Roman"/>
                <w:color w:val="auto"/>
                <w:spacing w:val="-4"/>
                <w:sz w:val="20"/>
                <w:szCs w:val="20"/>
              </w:rPr>
              <w:t> </w:t>
            </w:r>
            <w:r w:rsidR="00653A76" w:rsidRPr="00626403">
              <w:rPr>
                <w:rFonts w:ascii="Times New Roman" w:hAnsi="Times New Roman"/>
                <w:color w:val="auto"/>
                <w:spacing w:val="-4"/>
                <w:sz w:val="20"/>
                <w:szCs w:val="20"/>
              </w:rPr>
              <w:t xml:space="preserve">Утверждение основной образовательной </w:t>
            </w:r>
            <w:r w:rsidR="00B6376F" w:rsidRPr="00626403">
              <w:rPr>
                <w:rFonts w:ascii="Times New Roman" w:hAnsi="Times New Roman"/>
                <w:color w:val="auto"/>
                <w:sz w:val="20"/>
                <w:szCs w:val="20"/>
              </w:rPr>
              <w:t xml:space="preserve">программы </w:t>
            </w:r>
            <w:r w:rsidR="005C5F90" w:rsidRPr="00626403">
              <w:rPr>
                <w:rFonts w:ascii="Times New Roman" w:hAnsi="Times New Roman"/>
                <w:color w:val="auto"/>
                <w:sz w:val="20"/>
                <w:szCs w:val="20"/>
              </w:rPr>
              <w:t>организации, осуществляющей образовательную деятельность</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490"/>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532C09"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4</w:t>
            </w:r>
            <w:r w:rsidR="00653A76" w:rsidRPr="00626403">
              <w:rPr>
                <w:rFonts w:ascii="Times New Roman" w:hAnsi="Times New Roman"/>
                <w:color w:val="auto"/>
                <w:spacing w:val="2"/>
                <w:sz w:val="20"/>
                <w:szCs w:val="20"/>
              </w:rPr>
              <w:t>.</w:t>
            </w:r>
            <w:r w:rsidR="00653A76" w:rsidRPr="00626403">
              <w:rPr>
                <w:rFonts w:ascii="Times New Roman" w:hAnsi="Times New Roman"/>
                <w:color w:val="auto"/>
                <w:spacing w:val="2"/>
                <w:sz w:val="20"/>
                <w:szCs w:val="20"/>
              </w:rPr>
              <w:t> </w:t>
            </w:r>
            <w:r w:rsidR="00653A76" w:rsidRPr="00626403">
              <w:rPr>
                <w:rFonts w:ascii="Times New Roman" w:hAnsi="Times New Roman"/>
                <w:color w:val="auto"/>
                <w:spacing w:val="2"/>
                <w:sz w:val="20"/>
                <w:szCs w:val="20"/>
              </w:rPr>
              <w:t>Обеспечение соответствия норматив</w:t>
            </w:r>
            <w:r w:rsidR="00653A76" w:rsidRPr="00626403">
              <w:rPr>
                <w:rFonts w:ascii="Times New Roman" w:hAnsi="Times New Roman"/>
                <w:color w:val="auto"/>
                <w:sz w:val="20"/>
                <w:szCs w:val="20"/>
              </w:rPr>
              <w:t xml:space="preserve">ной базы школы требованиям </w:t>
            </w:r>
            <w:r w:rsidR="00C11324" w:rsidRPr="00626403">
              <w:rPr>
                <w:rFonts w:ascii="Times New Roman" w:hAnsi="Times New Roman"/>
                <w:color w:val="auto"/>
                <w:sz w:val="20"/>
                <w:szCs w:val="20"/>
              </w:rPr>
              <w:t>ФГОС НОО</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E4638B"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w:t>
            </w:r>
            <w:r w:rsidR="00F162C1" w:rsidRPr="00626403">
              <w:rPr>
                <w:rFonts w:ascii="Times New Roman" w:hAnsi="Times New Roman" w:cs="Times New Roman"/>
                <w:color w:val="auto"/>
                <w:sz w:val="20"/>
                <w:szCs w:val="20"/>
                <w:lang w:val="ru-RU"/>
              </w:rPr>
              <w:t>вгуст</w:t>
            </w:r>
          </w:p>
          <w:p w:rsidR="00F162C1" w:rsidRPr="00626403" w:rsidRDefault="00E4638B"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w:t>
            </w:r>
            <w:r w:rsidR="00F162C1" w:rsidRPr="00626403">
              <w:rPr>
                <w:rFonts w:ascii="Times New Roman" w:hAnsi="Times New Roman" w:cs="Times New Roman"/>
                <w:color w:val="auto"/>
                <w:sz w:val="20"/>
                <w:szCs w:val="20"/>
                <w:lang w:val="ru-RU"/>
              </w:rPr>
              <w:t xml:space="preserve"> теч года</w:t>
            </w:r>
          </w:p>
        </w:tc>
      </w:tr>
      <w:tr w:rsidR="00653A76" w:rsidRPr="00626403" w:rsidTr="00626403">
        <w:trPr>
          <w:trHeight w:val="953"/>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5</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 xml:space="preserve">Приведение должностных инструкций </w:t>
            </w:r>
            <w:r w:rsidR="00653A76" w:rsidRPr="00626403">
              <w:rPr>
                <w:rFonts w:ascii="Times New Roman" w:hAnsi="Times New Roman"/>
                <w:color w:val="auto"/>
                <w:spacing w:val="-2"/>
                <w:sz w:val="20"/>
                <w:szCs w:val="20"/>
              </w:rPr>
              <w:t xml:space="preserve">работников </w:t>
            </w:r>
            <w:r w:rsidR="000611DD" w:rsidRPr="00626403">
              <w:rPr>
                <w:rFonts w:ascii="Times New Roman" w:hAnsi="Times New Roman"/>
                <w:color w:val="auto"/>
                <w:spacing w:val="-2"/>
                <w:sz w:val="20"/>
                <w:szCs w:val="20"/>
              </w:rPr>
              <w:t xml:space="preserve">образовательной </w:t>
            </w:r>
            <w:r w:rsidR="005C5F90" w:rsidRPr="00626403">
              <w:rPr>
                <w:rFonts w:ascii="Times New Roman" w:hAnsi="Times New Roman"/>
                <w:color w:val="auto"/>
                <w:spacing w:val="-2"/>
                <w:sz w:val="20"/>
                <w:szCs w:val="20"/>
              </w:rPr>
              <w:t>организации</w:t>
            </w:r>
            <w:r w:rsidR="00653A76" w:rsidRPr="00626403">
              <w:rPr>
                <w:rFonts w:ascii="Times New Roman" w:hAnsi="Times New Roman"/>
                <w:color w:val="auto"/>
                <w:spacing w:val="-2"/>
                <w:sz w:val="20"/>
                <w:szCs w:val="20"/>
              </w:rPr>
              <w:t xml:space="preserve"> в соответствие с требованиями </w:t>
            </w:r>
            <w:r w:rsidR="00C11324" w:rsidRPr="00626403">
              <w:rPr>
                <w:rFonts w:ascii="Times New Roman" w:hAnsi="Times New Roman"/>
                <w:color w:val="auto"/>
                <w:sz w:val="20"/>
                <w:szCs w:val="20"/>
              </w:rPr>
              <w:t>ФГОС НОО</w:t>
            </w:r>
            <w:r w:rsidR="00653A76" w:rsidRPr="00626403">
              <w:rPr>
                <w:rFonts w:ascii="Times New Roman" w:hAnsi="Times New Roman"/>
                <w:color w:val="auto"/>
                <w:spacing w:val="-2"/>
                <w:sz w:val="20"/>
                <w:szCs w:val="20"/>
              </w:rPr>
              <w:t xml:space="preserve"> и тарифно­квалификационными</w:t>
            </w:r>
            <w:r w:rsidR="00653A76" w:rsidRPr="00626403">
              <w:rPr>
                <w:rFonts w:ascii="Times New Roman" w:hAnsi="Times New Roman"/>
                <w:color w:val="auto"/>
                <w:sz w:val="20"/>
                <w:szCs w:val="20"/>
              </w:rPr>
              <w:t xml:space="preserve"> характеристиками</w:t>
            </w:r>
            <w:r w:rsidRPr="00626403">
              <w:rPr>
                <w:rFonts w:ascii="Times New Roman" w:hAnsi="Times New Roman"/>
                <w:color w:val="auto"/>
                <w:sz w:val="20"/>
                <w:szCs w:val="20"/>
              </w:rPr>
              <w:t xml:space="preserve"> и профессиональным стандартом</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275"/>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6</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 xml:space="preserve">Разработка и утверждение плана­графика введения </w:t>
            </w:r>
            <w:r w:rsidR="00C11324" w:rsidRPr="00626403">
              <w:rPr>
                <w:rFonts w:ascii="Times New Roman" w:hAnsi="Times New Roman"/>
                <w:color w:val="auto"/>
                <w:sz w:val="20"/>
                <w:szCs w:val="20"/>
              </w:rPr>
              <w:t>ФГОС НОО</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E4638B">
        <w:trPr>
          <w:trHeight w:val="688"/>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7</w:t>
            </w:r>
            <w:r w:rsidR="00653A76" w:rsidRPr="00626403">
              <w:rPr>
                <w:rFonts w:ascii="Times New Roman" w:hAnsi="Times New Roman"/>
                <w:color w:val="auto"/>
                <w:spacing w:val="-2"/>
                <w:sz w:val="20"/>
                <w:szCs w:val="20"/>
              </w:rPr>
              <w:t>.</w:t>
            </w:r>
            <w:r w:rsidR="00653A76" w:rsidRPr="00626403">
              <w:rPr>
                <w:rFonts w:ascii="Times New Roman" w:hAnsi="Times New Roman"/>
                <w:color w:val="auto"/>
                <w:spacing w:val="-2"/>
                <w:sz w:val="20"/>
                <w:szCs w:val="20"/>
              </w:rPr>
              <w:t> </w:t>
            </w:r>
            <w:r w:rsidR="00653A76" w:rsidRPr="00626403">
              <w:rPr>
                <w:rFonts w:ascii="Times New Roman" w:hAnsi="Times New Roman"/>
                <w:color w:val="auto"/>
                <w:spacing w:val="-2"/>
                <w:sz w:val="20"/>
                <w:szCs w:val="20"/>
              </w:rPr>
              <w:t>Определение списка учебников и учеб</w:t>
            </w:r>
            <w:r w:rsidR="00653A76" w:rsidRPr="00626403">
              <w:rPr>
                <w:rFonts w:ascii="Times New Roman" w:hAnsi="Times New Roman"/>
                <w:color w:val="auto"/>
                <w:spacing w:val="2"/>
                <w:sz w:val="20"/>
                <w:szCs w:val="20"/>
              </w:rPr>
              <w:t xml:space="preserve">ных пособий, используемых в </w:t>
            </w:r>
            <w:r w:rsidR="007E3D6D" w:rsidRPr="00626403">
              <w:rPr>
                <w:rFonts w:ascii="Times New Roman" w:hAnsi="Times New Roman"/>
                <w:color w:val="auto"/>
                <w:spacing w:val="2"/>
                <w:sz w:val="20"/>
                <w:szCs w:val="20"/>
              </w:rPr>
              <w:t xml:space="preserve">образовательной </w:t>
            </w:r>
            <w:r w:rsidR="000611DD" w:rsidRPr="00626403">
              <w:rPr>
                <w:rFonts w:ascii="Times New Roman" w:hAnsi="Times New Roman"/>
                <w:color w:val="auto"/>
                <w:spacing w:val="2"/>
                <w:sz w:val="20"/>
                <w:szCs w:val="20"/>
              </w:rPr>
              <w:t xml:space="preserve">деятельности </w:t>
            </w:r>
            <w:r w:rsidR="00653A76" w:rsidRPr="00626403">
              <w:rPr>
                <w:rFonts w:ascii="Times New Roman" w:hAnsi="Times New Roman"/>
                <w:color w:val="auto"/>
                <w:spacing w:val="2"/>
                <w:sz w:val="20"/>
                <w:szCs w:val="20"/>
              </w:rPr>
              <w:t xml:space="preserve">в соответствии со </w:t>
            </w:r>
            <w:r w:rsidR="00C11324" w:rsidRPr="00626403">
              <w:rPr>
                <w:rFonts w:ascii="Times New Roman" w:hAnsi="Times New Roman"/>
                <w:color w:val="auto"/>
                <w:sz w:val="20"/>
                <w:szCs w:val="20"/>
              </w:rPr>
              <w:t>ФГОС НОО</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959"/>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8</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Разработка локальных актов, устанав</w:t>
            </w:r>
            <w:r w:rsidR="00653A76" w:rsidRPr="00626403">
              <w:rPr>
                <w:rFonts w:ascii="Times New Roman" w:hAnsi="Times New Roman"/>
                <w:color w:val="auto"/>
                <w:spacing w:val="-4"/>
                <w:sz w:val="20"/>
                <w:szCs w:val="20"/>
              </w:rPr>
              <w:t>ливающих требования к различным объ</w:t>
            </w:r>
            <w:r w:rsidR="00653A76" w:rsidRPr="00626403">
              <w:rPr>
                <w:rFonts w:ascii="Times New Roman" w:hAnsi="Times New Roman"/>
                <w:color w:val="auto"/>
                <w:sz w:val="20"/>
                <w:szCs w:val="20"/>
              </w:rPr>
              <w:t xml:space="preserve">ектам инфраструктуры </w:t>
            </w:r>
            <w:r w:rsidR="000611DD" w:rsidRPr="00626403">
              <w:rPr>
                <w:rFonts w:ascii="Times New Roman" w:hAnsi="Times New Roman"/>
                <w:color w:val="auto"/>
                <w:spacing w:val="-4"/>
                <w:sz w:val="20"/>
                <w:szCs w:val="20"/>
              </w:rPr>
              <w:t xml:space="preserve"> образовательной</w:t>
            </w:r>
            <w:r w:rsidR="005C5F90" w:rsidRPr="00626403">
              <w:rPr>
                <w:rFonts w:ascii="Times New Roman" w:hAnsi="Times New Roman"/>
                <w:color w:val="auto"/>
                <w:sz w:val="20"/>
                <w:szCs w:val="20"/>
              </w:rPr>
              <w:t>организации</w:t>
            </w:r>
            <w:r w:rsidR="00653A76" w:rsidRPr="00626403">
              <w:rPr>
                <w:rFonts w:ascii="Times New Roman" w:hAnsi="Times New Roman"/>
                <w:color w:val="auto"/>
                <w:spacing w:val="-4"/>
                <w:sz w:val="20"/>
                <w:szCs w:val="20"/>
              </w:rPr>
              <w:t xml:space="preserve"> с уч</w:t>
            </w:r>
            <w:r w:rsidR="00D30361" w:rsidRPr="00626403">
              <w:rPr>
                <w:rFonts w:ascii="Times New Roman" w:hAnsi="Times New Roman"/>
                <w:color w:val="auto"/>
                <w:spacing w:val="-4"/>
                <w:sz w:val="20"/>
                <w:szCs w:val="20"/>
              </w:rPr>
              <w:t>е</w:t>
            </w:r>
            <w:r w:rsidR="00653A76" w:rsidRPr="00626403">
              <w:rPr>
                <w:rFonts w:ascii="Times New Roman" w:hAnsi="Times New Roman"/>
                <w:color w:val="auto"/>
                <w:spacing w:val="-4"/>
                <w:sz w:val="20"/>
                <w:szCs w:val="20"/>
              </w:rPr>
              <w:t>том требований к мини</w:t>
            </w:r>
            <w:r w:rsidR="00653A76" w:rsidRPr="00626403">
              <w:rPr>
                <w:rFonts w:ascii="Times New Roman" w:hAnsi="Times New Roman"/>
                <w:color w:val="auto"/>
                <w:spacing w:val="-2"/>
                <w:sz w:val="20"/>
                <w:szCs w:val="20"/>
              </w:rPr>
              <w:t>мальной оснащ</w:t>
            </w:r>
            <w:r w:rsidR="00D30361" w:rsidRPr="00626403">
              <w:rPr>
                <w:rFonts w:ascii="Times New Roman" w:hAnsi="Times New Roman"/>
                <w:color w:val="auto"/>
                <w:spacing w:val="-2"/>
                <w:sz w:val="20"/>
                <w:szCs w:val="20"/>
              </w:rPr>
              <w:t>е</w:t>
            </w:r>
            <w:r w:rsidR="00653A76" w:rsidRPr="00626403">
              <w:rPr>
                <w:rFonts w:ascii="Times New Roman" w:hAnsi="Times New Roman"/>
                <w:color w:val="auto"/>
                <w:spacing w:val="-2"/>
                <w:sz w:val="20"/>
                <w:szCs w:val="20"/>
              </w:rPr>
              <w:t>нности учебно</w:t>
            </w:r>
            <w:r w:rsidR="007E3D6D" w:rsidRPr="00626403">
              <w:rPr>
                <w:rFonts w:ascii="Times New Roman" w:hAnsi="Times New Roman"/>
                <w:color w:val="auto"/>
                <w:spacing w:val="-2"/>
                <w:sz w:val="20"/>
                <w:szCs w:val="20"/>
              </w:rPr>
              <w:t>йдеятельности</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2818"/>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9</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Разработка:</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образовательных программ (индиви</w:t>
            </w:r>
            <w:r w:rsidRPr="00626403">
              <w:rPr>
                <w:rFonts w:ascii="Times New Roman" w:hAnsi="Times New Roman"/>
                <w:color w:val="auto"/>
                <w:sz w:val="20"/>
                <w:szCs w:val="20"/>
              </w:rPr>
              <w:t>дуальных и</w:t>
            </w:r>
            <w:r w:rsidRPr="00626403">
              <w:rPr>
                <w:rFonts w:ascii="Times New Roman" w:hAnsi="Times New Roman"/>
                <w:color w:val="auto"/>
                <w:sz w:val="20"/>
                <w:szCs w:val="20"/>
              </w:rPr>
              <w:t> </w:t>
            </w:r>
            <w:r w:rsidRPr="00626403">
              <w:rPr>
                <w:rFonts w:ascii="Times New Roman" w:hAnsi="Times New Roman"/>
                <w:color w:val="auto"/>
                <w:sz w:val="20"/>
                <w:szCs w:val="20"/>
              </w:rPr>
              <w:t>др.);</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w:t>
            </w:r>
            <w:r w:rsidRPr="00626403">
              <w:rPr>
                <w:rFonts w:ascii="Times New Roman" w:hAnsi="Times New Roman"/>
                <w:color w:val="auto"/>
                <w:sz w:val="20"/>
                <w:szCs w:val="20"/>
              </w:rPr>
              <w:t> </w:t>
            </w:r>
            <w:r w:rsidRPr="00626403">
              <w:rPr>
                <w:rFonts w:ascii="Times New Roman" w:hAnsi="Times New Roman"/>
                <w:color w:val="auto"/>
                <w:sz w:val="20"/>
                <w:szCs w:val="20"/>
              </w:rPr>
              <w:t>учебного плана;</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рабочих программ учебных предме</w:t>
            </w:r>
            <w:r w:rsidRPr="00626403">
              <w:rPr>
                <w:rFonts w:ascii="Times New Roman" w:hAnsi="Times New Roman"/>
                <w:color w:val="auto"/>
                <w:sz w:val="20"/>
                <w:szCs w:val="20"/>
              </w:rPr>
              <w:t>тов, курсов, дисциплин, модулей;</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годового календарного учебного гра</w:t>
            </w:r>
            <w:r w:rsidRPr="00626403">
              <w:rPr>
                <w:rFonts w:ascii="Times New Roman" w:hAnsi="Times New Roman"/>
                <w:color w:val="auto"/>
                <w:sz w:val="20"/>
                <w:szCs w:val="20"/>
              </w:rPr>
              <w:t>фика;</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положений о внеурочной деятельно</w:t>
            </w:r>
            <w:r w:rsidRPr="00626403">
              <w:rPr>
                <w:rFonts w:ascii="Times New Roman" w:hAnsi="Times New Roman"/>
                <w:color w:val="auto"/>
                <w:sz w:val="20"/>
                <w:szCs w:val="20"/>
              </w:rPr>
              <w:t>сти обучающихся;</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w:t>
            </w:r>
            <w:r w:rsidRPr="00626403">
              <w:rPr>
                <w:rFonts w:ascii="Times New Roman" w:hAnsi="Times New Roman"/>
                <w:color w:val="auto"/>
                <w:sz w:val="20"/>
                <w:szCs w:val="20"/>
              </w:rPr>
              <w:t> </w:t>
            </w:r>
            <w:r w:rsidRPr="00626403">
              <w:rPr>
                <w:rFonts w:ascii="Times New Roman" w:hAnsi="Times New Roman"/>
                <w:color w:val="auto"/>
                <w:sz w:val="20"/>
                <w:szCs w:val="20"/>
              </w:rPr>
              <w:t xml:space="preserve">положения об организации текущей и итоговой оценки достижения </w:t>
            </w:r>
            <w:proofErr w:type="gramStart"/>
            <w:r w:rsidRPr="00626403">
              <w:rPr>
                <w:rFonts w:ascii="Times New Roman" w:hAnsi="Times New Roman"/>
                <w:color w:val="auto"/>
                <w:sz w:val="20"/>
                <w:szCs w:val="20"/>
              </w:rPr>
              <w:t>обучающимися</w:t>
            </w:r>
            <w:proofErr w:type="gramEnd"/>
            <w:r w:rsidRPr="00626403">
              <w:rPr>
                <w:rFonts w:ascii="Times New Roman" w:hAnsi="Times New Roman"/>
                <w:color w:val="auto"/>
                <w:sz w:val="20"/>
                <w:szCs w:val="20"/>
              </w:rPr>
              <w:t xml:space="preserve"> планируемых результатов освоения основной образовательной программы;</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w:t>
            </w:r>
            <w:r w:rsidRPr="00626403">
              <w:rPr>
                <w:rFonts w:ascii="Times New Roman" w:hAnsi="Times New Roman"/>
                <w:color w:val="auto"/>
                <w:sz w:val="20"/>
                <w:szCs w:val="20"/>
              </w:rPr>
              <w:t> </w:t>
            </w:r>
            <w:r w:rsidRPr="00626403">
              <w:rPr>
                <w:rFonts w:ascii="Times New Roman" w:hAnsi="Times New Roman"/>
                <w:color w:val="auto"/>
                <w:sz w:val="20"/>
                <w:szCs w:val="20"/>
              </w:rPr>
              <w:t xml:space="preserve">положения об организации домашней работы </w:t>
            </w:r>
            <w:proofErr w:type="gramStart"/>
            <w:r w:rsidRPr="00626403">
              <w:rPr>
                <w:rFonts w:ascii="Times New Roman" w:hAnsi="Times New Roman"/>
                <w:color w:val="auto"/>
                <w:sz w:val="20"/>
                <w:szCs w:val="20"/>
              </w:rPr>
              <w:t>обучающихся</w:t>
            </w:r>
            <w:proofErr w:type="gramEnd"/>
            <w:r w:rsidRPr="00626403">
              <w:rPr>
                <w:rFonts w:ascii="Times New Roman" w:hAnsi="Times New Roman"/>
                <w:color w:val="auto"/>
                <w:sz w:val="20"/>
                <w:szCs w:val="20"/>
              </w:rPr>
              <w:t>;</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положения о формах получения об</w:t>
            </w:r>
            <w:r w:rsidRPr="00626403">
              <w:rPr>
                <w:rFonts w:ascii="Times New Roman" w:hAnsi="Times New Roman"/>
                <w:color w:val="auto"/>
                <w:sz w:val="20"/>
                <w:szCs w:val="20"/>
              </w:rPr>
              <w:t>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E4638B">
        <w:trPr>
          <w:trHeight w:val="38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653A76"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 xml:space="preserve">II. Финансовое обеспечение введения </w:t>
            </w:r>
            <w:r w:rsidR="00C11324" w:rsidRPr="00626403">
              <w:rPr>
                <w:rFonts w:ascii="Times New Roman" w:hAnsi="Times New Roman"/>
                <w:color w:val="auto"/>
                <w:sz w:val="20"/>
                <w:szCs w:val="20"/>
              </w:rPr>
              <w:t>ФГОС НОО</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1.</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Определение объ</w:t>
            </w:r>
            <w:r w:rsidR="00D30361" w:rsidRPr="00626403">
              <w:rPr>
                <w:rFonts w:ascii="Times New Roman" w:hAnsi="Times New Roman"/>
                <w:color w:val="auto"/>
                <w:spacing w:val="2"/>
                <w:sz w:val="20"/>
                <w:szCs w:val="20"/>
              </w:rPr>
              <w:t>е</w:t>
            </w:r>
            <w:r w:rsidRPr="00626403">
              <w:rPr>
                <w:rFonts w:ascii="Times New Roman" w:hAnsi="Times New Roman"/>
                <w:color w:val="auto"/>
                <w:spacing w:val="2"/>
                <w:sz w:val="20"/>
                <w:szCs w:val="20"/>
              </w:rPr>
              <w:t>ма расходов, необ</w:t>
            </w:r>
            <w:r w:rsidRPr="00626403">
              <w:rPr>
                <w:rFonts w:ascii="Times New Roman" w:hAnsi="Times New Roman"/>
                <w:color w:val="auto"/>
                <w:sz w:val="20"/>
                <w:szCs w:val="20"/>
              </w:rPr>
              <w:t>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91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2.</w:t>
            </w:r>
            <w:r w:rsidRPr="00626403">
              <w:rPr>
                <w:rFonts w:ascii="Times New Roman" w:hAnsi="Times New Roman"/>
                <w:color w:val="auto"/>
                <w:sz w:val="20"/>
                <w:szCs w:val="20"/>
              </w:rPr>
              <w:t> </w:t>
            </w:r>
            <w:r w:rsidR="002D0462" w:rsidRPr="00626403">
              <w:rPr>
                <w:rFonts w:ascii="Times New Roman" w:hAnsi="Times New Roman"/>
                <w:color w:val="auto"/>
                <w:sz w:val="20"/>
                <w:szCs w:val="20"/>
              </w:rPr>
              <w:t xml:space="preserve">Корректировка </w:t>
            </w:r>
            <w:r w:rsidRPr="00626403">
              <w:rPr>
                <w:rFonts w:ascii="Times New Roman" w:hAnsi="Times New Roman"/>
                <w:color w:val="auto"/>
                <w:sz w:val="20"/>
                <w:szCs w:val="20"/>
              </w:rPr>
              <w:t xml:space="preserve">локальных актов (внесение </w:t>
            </w:r>
            <w:r w:rsidRPr="00626403">
              <w:rPr>
                <w:rFonts w:ascii="Times New Roman" w:hAnsi="Times New Roman"/>
                <w:color w:val="auto"/>
                <w:spacing w:val="2"/>
                <w:sz w:val="20"/>
                <w:szCs w:val="20"/>
              </w:rPr>
              <w:t xml:space="preserve">изменений в них), регламентирующих </w:t>
            </w:r>
            <w:r w:rsidRPr="00626403">
              <w:rPr>
                <w:rFonts w:ascii="Times New Roman" w:hAnsi="Times New Roman"/>
                <w:color w:val="auto"/>
                <w:sz w:val="20"/>
                <w:szCs w:val="20"/>
              </w:rPr>
              <w:t xml:space="preserve">установление заработной платы работников </w:t>
            </w:r>
            <w:r w:rsidR="000611DD" w:rsidRPr="00626403">
              <w:rPr>
                <w:rFonts w:ascii="Times New Roman" w:hAnsi="Times New Roman"/>
                <w:color w:val="auto"/>
                <w:sz w:val="20"/>
                <w:szCs w:val="20"/>
              </w:rPr>
              <w:t xml:space="preserve">образовательной </w:t>
            </w:r>
            <w:r w:rsidR="005C5F90" w:rsidRPr="00626403">
              <w:rPr>
                <w:rFonts w:ascii="Times New Roman" w:hAnsi="Times New Roman"/>
                <w:color w:val="auto"/>
                <w:sz w:val="20"/>
                <w:szCs w:val="20"/>
              </w:rPr>
              <w:t>организации</w:t>
            </w:r>
            <w:r w:rsidR="00D82AB6" w:rsidRPr="00626403">
              <w:rPr>
                <w:rFonts w:ascii="Times New Roman" w:hAnsi="Times New Roman"/>
                <w:color w:val="auto"/>
                <w:sz w:val="20"/>
                <w:szCs w:val="20"/>
              </w:rPr>
              <w:t xml:space="preserve">, </w:t>
            </w:r>
            <w:r w:rsidRPr="00626403">
              <w:rPr>
                <w:rFonts w:ascii="Times New Roman" w:hAnsi="Times New Roman"/>
                <w:color w:val="auto"/>
                <w:sz w:val="20"/>
                <w:szCs w:val="20"/>
              </w:rPr>
              <w:t xml:space="preserve">в том </w:t>
            </w:r>
            <w:r w:rsidRPr="00626403">
              <w:rPr>
                <w:rFonts w:ascii="Times New Roman" w:hAnsi="Times New Roman"/>
                <w:color w:val="auto"/>
                <w:spacing w:val="2"/>
                <w:sz w:val="20"/>
                <w:szCs w:val="20"/>
              </w:rPr>
              <w:t>числе стимулирующих надбавок и до</w:t>
            </w:r>
            <w:r w:rsidRPr="00626403">
              <w:rPr>
                <w:rFonts w:ascii="Times New Roman" w:hAnsi="Times New Roman"/>
                <w:color w:val="auto"/>
                <w:sz w:val="20"/>
                <w:szCs w:val="20"/>
              </w:rPr>
              <w:t>плат, порядка и размеров премирования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2D0462" w:rsidRPr="00626403" w:rsidTr="00E4638B">
        <w:trPr>
          <w:trHeight w:val="611"/>
        </w:trPr>
        <w:tc>
          <w:tcPr>
            <w:tcW w:w="2127" w:type="dxa"/>
            <w:vMerge/>
            <w:tcBorders>
              <w:top w:val="single" w:sz="4" w:space="0" w:color="000000"/>
              <w:left w:val="single" w:sz="4" w:space="0" w:color="000000"/>
              <w:bottom w:val="single" w:sz="4" w:space="0" w:color="000000"/>
              <w:right w:val="single" w:sz="4" w:space="0" w:color="000000"/>
            </w:tcBorders>
          </w:tcPr>
          <w:p w:rsidR="002D0462" w:rsidRPr="00626403" w:rsidRDefault="002D0462"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fff0"/>
              <w:ind w:left="284"/>
              <w:jc w:val="both"/>
              <w:rPr>
                <w:sz w:val="20"/>
                <w:szCs w:val="20"/>
              </w:rPr>
            </w:pPr>
            <w:r w:rsidRPr="00626403">
              <w:rPr>
                <w:sz w:val="20"/>
                <w:szCs w:val="20"/>
              </w:rPr>
              <w:t>3.</w:t>
            </w:r>
            <w:r w:rsidRPr="00626403">
              <w:rPr>
                <w:sz w:val="20"/>
                <w:szCs w:val="20"/>
              </w:rPr>
              <w:t> </w:t>
            </w:r>
            <w:r w:rsidRPr="00626403">
              <w:rPr>
                <w:sz w:val="20"/>
                <w:szCs w:val="20"/>
              </w:rPr>
              <w:t>Заключение дополнительных соглашений к трудовому договору с педагогическими работниками</w:t>
            </w:r>
          </w:p>
        </w:tc>
        <w:tc>
          <w:tcPr>
            <w:tcW w:w="1842"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2D0462" w:rsidRPr="00626403" w:rsidTr="00626403">
        <w:trPr>
          <w:trHeight w:val="953"/>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III.</w:t>
            </w:r>
            <w:r w:rsidRPr="00626403">
              <w:rPr>
                <w:rFonts w:ascii="Times New Roman" w:hAnsi="Times New Roman"/>
                <w:color w:val="auto"/>
                <w:sz w:val="20"/>
                <w:szCs w:val="20"/>
              </w:rPr>
              <w:t> </w:t>
            </w:r>
            <w:r w:rsidRPr="00626403">
              <w:rPr>
                <w:rFonts w:ascii="Times New Roman" w:hAnsi="Times New Roman"/>
                <w:color w:val="auto"/>
                <w:sz w:val="20"/>
                <w:szCs w:val="20"/>
              </w:rPr>
              <w:t>Организационное обеспечение введения ФГОС НОО</w:t>
            </w:r>
          </w:p>
        </w:tc>
        <w:tc>
          <w:tcPr>
            <w:tcW w:w="6237"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2D0462" w:rsidP="00E4638B">
            <w:pPr>
              <w:tabs>
                <w:tab w:val="left" w:pos="4500"/>
                <w:tab w:val="left" w:pos="9180"/>
                <w:tab w:val="left" w:pos="9360"/>
              </w:tabs>
              <w:autoSpaceDE w:val="0"/>
              <w:autoSpaceDN w:val="0"/>
              <w:adjustRightInd w:val="0"/>
              <w:ind w:left="284"/>
              <w:jc w:val="both"/>
              <w:textAlignment w:val="center"/>
              <w:rPr>
                <w:rFonts w:eastAsia="MS Mincho"/>
                <w:sz w:val="20"/>
                <w:szCs w:val="20"/>
              </w:rPr>
            </w:pPr>
            <w:r w:rsidRPr="00626403">
              <w:rPr>
                <w:sz w:val="20"/>
                <w:szCs w:val="20"/>
              </w:rPr>
              <w:t>1.</w:t>
            </w:r>
            <w:r w:rsidRPr="00626403">
              <w:rPr>
                <w:sz w:val="20"/>
                <w:szCs w:val="20"/>
              </w:rPr>
              <w:t> </w:t>
            </w:r>
            <w:r w:rsidRPr="00626403">
              <w:rPr>
                <w:rFonts w:eastAsia="MS Mincho"/>
                <w:sz w:val="20"/>
                <w:szCs w:val="20"/>
              </w:rPr>
              <w:t xml:space="preserve"> Обеспечение координации взаимодействия участников образ</w:t>
            </w:r>
            <w:r w:rsidR="000611DD" w:rsidRPr="00626403">
              <w:rPr>
                <w:rFonts w:eastAsia="MS Mincho"/>
                <w:sz w:val="20"/>
                <w:szCs w:val="20"/>
              </w:rPr>
              <w:t>в</w:t>
            </w:r>
            <w:r w:rsidRPr="00626403">
              <w:rPr>
                <w:rFonts w:eastAsia="MS Mincho"/>
                <w:sz w:val="20"/>
                <w:szCs w:val="20"/>
              </w:rPr>
              <w:t xml:space="preserve">ательных отношенийпо </w:t>
            </w:r>
            <w:r w:rsidRPr="00626403">
              <w:rPr>
                <w:rFonts w:eastAsia="MS Mincho"/>
                <w:spacing w:val="2"/>
                <w:sz w:val="20"/>
                <w:szCs w:val="20"/>
              </w:rPr>
              <w:t xml:space="preserve"> организации</w:t>
            </w:r>
            <w:r w:rsidR="005E15D3" w:rsidRPr="00626403">
              <w:rPr>
                <w:rFonts w:eastAsia="MS Mincho"/>
                <w:sz w:val="20"/>
                <w:szCs w:val="20"/>
              </w:rPr>
              <w:t xml:space="preserve"> введения ФГОС НОО</w:t>
            </w:r>
          </w:p>
        </w:tc>
        <w:tc>
          <w:tcPr>
            <w:tcW w:w="1842"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2</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 xml:space="preserve">Разработка и реализация моделей взаимодействия </w:t>
            </w:r>
            <w:r w:rsidR="000611DD" w:rsidRPr="00626403">
              <w:rPr>
                <w:rFonts w:ascii="Times New Roman" w:hAnsi="Times New Roman"/>
                <w:color w:val="auto"/>
                <w:sz w:val="20"/>
                <w:szCs w:val="20"/>
              </w:rPr>
              <w:t xml:space="preserve">общеобразовательных </w:t>
            </w:r>
            <w:r w:rsidR="002C6D30" w:rsidRPr="00626403">
              <w:rPr>
                <w:rFonts w:ascii="Times New Roman" w:hAnsi="Times New Roman"/>
                <w:color w:val="auto"/>
                <w:sz w:val="20"/>
                <w:szCs w:val="20"/>
              </w:rPr>
              <w:t>организаций</w:t>
            </w:r>
            <w:r w:rsidR="00653A76" w:rsidRPr="00626403">
              <w:rPr>
                <w:rFonts w:ascii="Times New Roman" w:hAnsi="Times New Roman"/>
                <w:color w:val="auto"/>
                <w:sz w:val="20"/>
                <w:szCs w:val="20"/>
              </w:rPr>
              <w:t xml:space="preserve"> и </w:t>
            </w:r>
            <w:r w:rsidR="000611DD" w:rsidRPr="00626403">
              <w:rPr>
                <w:rFonts w:ascii="Times New Roman" w:hAnsi="Times New Roman"/>
                <w:color w:val="auto"/>
                <w:sz w:val="20"/>
                <w:szCs w:val="20"/>
              </w:rPr>
              <w:t xml:space="preserve">организаций </w:t>
            </w:r>
            <w:r w:rsidR="00653A76" w:rsidRPr="00626403">
              <w:rPr>
                <w:rFonts w:ascii="Times New Roman" w:hAnsi="Times New Roman"/>
                <w:color w:val="auto"/>
                <w:sz w:val="20"/>
                <w:szCs w:val="20"/>
              </w:rPr>
              <w:t>дополнительного образования,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587"/>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3</w:t>
            </w:r>
            <w:r w:rsidR="00653A76" w:rsidRPr="00626403">
              <w:rPr>
                <w:rFonts w:ascii="Times New Roman" w:hAnsi="Times New Roman"/>
                <w:color w:val="auto"/>
                <w:spacing w:val="-2"/>
                <w:sz w:val="20"/>
                <w:szCs w:val="20"/>
              </w:rPr>
              <w:t>.</w:t>
            </w:r>
            <w:r w:rsidR="00653A76" w:rsidRPr="00626403">
              <w:rPr>
                <w:rFonts w:ascii="Times New Roman" w:hAnsi="Times New Roman"/>
                <w:color w:val="auto"/>
                <w:spacing w:val="-2"/>
                <w:sz w:val="20"/>
                <w:szCs w:val="20"/>
              </w:rPr>
              <w:t> </w:t>
            </w:r>
            <w:r w:rsidR="00653A76" w:rsidRPr="00626403">
              <w:rPr>
                <w:rFonts w:ascii="Times New Roman" w:hAnsi="Times New Roman"/>
                <w:color w:val="auto"/>
                <w:spacing w:val="-2"/>
                <w:sz w:val="20"/>
                <w:szCs w:val="20"/>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2D0462" w:rsidRPr="00626403" w:rsidTr="00E4638B">
        <w:trPr>
          <w:trHeight w:val="773"/>
        </w:trPr>
        <w:tc>
          <w:tcPr>
            <w:tcW w:w="2127" w:type="dxa"/>
            <w:vMerge/>
            <w:tcBorders>
              <w:top w:val="single" w:sz="4" w:space="0" w:color="000000"/>
              <w:left w:val="single" w:sz="4" w:space="0" w:color="000000"/>
              <w:bottom w:val="single" w:sz="4" w:space="0" w:color="000000"/>
              <w:right w:val="single" w:sz="4" w:space="0" w:color="000000"/>
            </w:tcBorders>
          </w:tcPr>
          <w:p w:rsidR="002D0462" w:rsidRPr="00626403" w:rsidRDefault="002D0462"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4.</w:t>
            </w:r>
            <w:r w:rsidRPr="00626403">
              <w:rPr>
                <w:rFonts w:ascii="Times New Roman" w:hAnsi="Times New Roman"/>
                <w:color w:val="auto"/>
                <w:sz w:val="20"/>
                <w:szCs w:val="20"/>
              </w:rPr>
              <w:t> </w:t>
            </w:r>
            <w:r w:rsidRPr="00626403">
              <w:rPr>
                <w:rFonts w:ascii="Times New Roman" w:hAnsi="Times New Roman"/>
                <w:color w:val="auto"/>
                <w:sz w:val="20"/>
                <w:szCs w:val="20"/>
              </w:rPr>
              <w:t>Привлечение органов государственно­общественного управления образовательной организаци</w:t>
            </w:r>
            <w:r w:rsidR="005B482A" w:rsidRPr="00626403">
              <w:rPr>
                <w:rFonts w:ascii="Times New Roman" w:hAnsi="Times New Roman"/>
                <w:color w:val="auto"/>
                <w:sz w:val="20"/>
                <w:szCs w:val="20"/>
              </w:rPr>
              <w:t>ей</w:t>
            </w:r>
            <w:r w:rsidRPr="00626403">
              <w:rPr>
                <w:rFonts w:ascii="Times New Roman" w:hAnsi="Times New Roman"/>
                <w:color w:val="auto"/>
                <w:sz w:val="20"/>
                <w:szCs w:val="20"/>
              </w:rPr>
              <w:t xml:space="preserve"> к проектированию основной образовательной программ</w:t>
            </w:r>
            <w:r w:rsidR="00B6376F" w:rsidRPr="00626403">
              <w:rPr>
                <w:rFonts w:ascii="Times New Roman" w:hAnsi="Times New Roman"/>
                <w:color w:val="auto"/>
                <w:sz w:val="20"/>
                <w:szCs w:val="20"/>
              </w:rPr>
              <w:t>ы начального общего образования.</w:t>
            </w:r>
          </w:p>
        </w:tc>
        <w:tc>
          <w:tcPr>
            <w:tcW w:w="1842"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2D0462" w:rsidRPr="00626403" w:rsidTr="00626403">
        <w:trPr>
          <w:trHeight w:val="501"/>
        </w:trPr>
        <w:tc>
          <w:tcPr>
            <w:tcW w:w="2127"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IV.</w:t>
            </w:r>
            <w:r w:rsidRPr="00626403">
              <w:rPr>
                <w:rFonts w:ascii="Times New Roman" w:hAnsi="Times New Roman"/>
                <w:color w:val="auto"/>
                <w:sz w:val="20"/>
                <w:szCs w:val="20"/>
              </w:rPr>
              <w:t> </w:t>
            </w:r>
            <w:r w:rsidRPr="00626403">
              <w:rPr>
                <w:rFonts w:ascii="Times New Roman" w:hAnsi="Times New Roman"/>
                <w:color w:val="auto"/>
                <w:sz w:val="20"/>
                <w:szCs w:val="20"/>
              </w:rPr>
              <w:t>Кадровое обеспечение введения ФГОС НОО</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1.</w:t>
            </w:r>
            <w:r w:rsidRPr="00626403">
              <w:rPr>
                <w:rFonts w:ascii="Times New Roman" w:hAnsi="Times New Roman"/>
                <w:color w:val="auto"/>
                <w:sz w:val="20"/>
                <w:szCs w:val="20"/>
              </w:rPr>
              <w:t> </w:t>
            </w:r>
            <w:r w:rsidRPr="00626403">
              <w:rPr>
                <w:rFonts w:ascii="Times New Roman" w:hAnsi="Times New Roman"/>
                <w:color w:val="auto"/>
                <w:sz w:val="20"/>
                <w:szCs w:val="20"/>
              </w:rPr>
              <w:t>Анализ кадрового обеспечения введения и реализации 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2D0462" w:rsidRPr="00626403" w:rsidTr="00626403">
        <w:trPr>
          <w:trHeight w:val="695"/>
        </w:trPr>
        <w:tc>
          <w:tcPr>
            <w:tcW w:w="2127" w:type="dxa"/>
            <w:vMerge/>
            <w:tcBorders>
              <w:left w:val="single" w:sz="4" w:space="0" w:color="000000"/>
              <w:bottom w:val="nil"/>
              <w:right w:val="single" w:sz="4" w:space="0" w:color="000000"/>
            </w:tcBorders>
          </w:tcPr>
          <w:p w:rsidR="002D0462" w:rsidRPr="00626403" w:rsidRDefault="002D0462"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2.</w:t>
            </w:r>
            <w:r w:rsidRPr="00626403">
              <w:rPr>
                <w:rFonts w:ascii="Times New Roman" w:hAnsi="Times New Roman"/>
                <w:color w:val="auto"/>
                <w:spacing w:val="2"/>
                <w:sz w:val="20"/>
                <w:szCs w:val="20"/>
              </w:rPr>
              <w:t> </w:t>
            </w:r>
            <w:proofErr w:type="gramStart"/>
            <w:r w:rsidR="00B6376F" w:rsidRPr="00626403">
              <w:rPr>
                <w:rFonts w:ascii="Times New Roman" w:hAnsi="Times New Roman"/>
                <w:color w:val="auto"/>
                <w:spacing w:val="2"/>
                <w:sz w:val="20"/>
                <w:szCs w:val="20"/>
              </w:rPr>
              <w:t xml:space="preserve">Создание корректировка) </w:t>
            </w:r>
            <w:r w:rsidRPr="00626403">
              <w:rPr>
                <w:rFonts w:ascii="Times New Roman" w:hAnsi="Times New Roman"/>
                <w:color w:val="auto"/>
                <w:spacing w:val="2"/>
                <w:sz w:val="20"/>
                <w:szCs w:val="20"/>
              </w:rPr>
              <w:t>плана</w:t>
            </w:r>
            <w:r w:rsidR="00B6376F"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графика повышения квалификации педа</w:t>
            </w:r>
            <w:r w:rsidRPr="00626403">
              <w:rPr>
                <w:rFonts w:ascii="Times New Roman" w:hAnsi="Times New Roman"/>
                <w:color w:val="auto"/>
                <w:spacing w:val="2"/>
                <w:sz w:val="20"/>
                <w:szCs w:val="20"/>
              </w:rPr>
              <w:t xml:space="preserve">гогических и руководящих работников </w:t>
            </w:r>
            <w:r w:rsidR="000611DD" w:rsidRPr="00626403">
              <w:rPr>
                <w:rFonts w:ascii="Times New Roman" w:hAnsi="Times New Roman"/>
                <w:color w:val="auto"/>
                <w:spacing w:val="2"/>
                <w:sz w:val="20"/>
                <w:szCs w:val="20"/>
              </w:rPr>
              <w:t xml:space="preserve">образовательной </w:t>
            </w:r>
            <w:r w:rsidR="00B6376F" w:rsidRPr="00626403">
              <w:rPr>
                <w:rFonts w:ascii="Times New Roman" w:hAnsi="Times New Roman"/>
                <w:color w:val="auto"/>
                <w:spacing w:val="2"/>
                <w:sz w:val="20"/>
                <w:szCs w:val="20"/>
              </w:rPr>
              <w:t xml:space="preserve">организации в связи </w:t>
            </w:r>
            <w:r w:rsidRPr="00626403">
              <w:rPr>
                <w:rFonts w:ascii="Times New Roman" w:hAnsi="Times New Roman"/>
                <w:color w:val="auto"/>
                <w:sz w:val="20"/>
                <w:szCs w:val="20"/>
              </w:rPr>
              <w:t>с введением ФГОС НОО</w:t>
            </w:r>
            <w:proofErr w:type="gramEnd"/>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2D0462" w:rsidRPr="00626403" w:rsidTr="00626403">
        <w:trPr>
          <w:trHeight w:val="678"/>
        </w:trPr>
        <w:tc>
          <w:tcPr>
            <w:tcW w:w="2127" w:type="dxa"/>
            <w:vMerge/>
            <w:tcBorders>
              <w:left w:val="single" w:sz="4" w:space="0" w:color="000000"/>
              <w:right w:val="single" w:sz="4" w:space="0" w:color="000000"/>
            </w:tcBorders>
          </w:tcPr>
          <w:p w:rsidR="002D0462" w:rsidRPr="00626403" w:rsidRDefault="002D0462"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3.</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00B6376F" w:rsidRPr="00626403">
              <w:rPr>
                <w:rFonts w:ascii="Times New Roman" w:hAnsi="Times New Roman"/>
                <w:color w:val="auto"/>
                <w:sz w:val="20"/>
                <w:szCs w:val="20"/>
              </w:rPr>
              <w:t>ФГОС НОО</w:t>
            </w:r>
          </w:p>
        </w:tc>
        <w:tc>
          <w:tcPr>
            <w:tcW w:w="1842"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0310D" w:rsidRPr="00626403" w:rsidRDefault="00653A76"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V.</w:t>
            </w:r>
          </w:p>
          <w:p w:rsidR="00653A76" w:rsidRPr="00626403" w:rsidRDefault="00653A76"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 xml:space="preserve">Информационное обеспечение введения </w:t>
            </w:r>
            <w:r w:rsidR="00C11324" w:rsidRPr="00626403">
              <w:rPr>
                <w:rFonts w:ascii="Times New Roman" w:hAnsi="Times New Roman"/>
                <w:color w:val="auto"/>
                <w:sz w:val="20"/>
                <w:szCs w:val="20"/>
              </w:rPr>
              <w:t>ФГОС НОО</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1.</w:t>
            </w:r>
            <w:r w:rsidRPr="00626403">
              <w:rPr>
                <w:rFonts w:ascii="Times New Roman" w:hAnsi="Times New Roman"/>
                <w:color w:val="auto"/>
                <w:sz w:val="20"/>
                <w:szCs w:val="20"/>
              </w:rPr>
              <w:t> </w:t>
            </w:r>
            <w:r w:rsidRPr="00626403">
              <w:rPr>
                <w:rFonts w:ascii="Times New Roman" w:hAnsi="Times New Roman"/>
                <w:color w:val="auto"/>
                <w:sz w:val="20"/>
                <w:szCs w:val="20"/>
              </w:rPr>
              <w:t xml:space="preserve">Размещение на сайте </w:t>
            </w:r>
            <w:r w:rsidR="002D0462" w:rsidRPr="00626403">
              <w:rPr>
                <w:rFonts w:ascii="Times New Roman" w:hAnsi="Times New Roman"/>
                <w:color w:val="auto"/>
                <w:sz w:val="20"/>
                <w:szCs w:val="20"/>
              </w:rPr>
              <w:t xml:space="preserve"> образовательной организа</w:t>
            </w:r>
            <w:r w:rsidR="000611DD" w:rsidRPr="00626403">
              <w:rPr>
                <w:rFonts w:ascii="Times New Roman" w:hAnsi="Times New Roman"/>
                <w:color w:val="auto"/>
                <w:sz w:val="20"/>
                <w:szCs w:val="20"/>
              </w:rPr>
              <w:t>ц</w:t>
            </w:r>
            <w:r w:rsidR="002D0462" w:rsidRPr="00626403">
              <w:rPr>
                <w:rFonts w:ascii="Times New Roman" w:hAnsi="Times New Roman"/>
                <w:color w:val="auto"/>
                <w:sz w:val="20"/>
                <w:szCs w:val="20"/>
              </w:rPr>
              <w:t xml:space="preserve">ии </w:t>
            </w:r>
            <w:r w:rsidRPr="00626403">
              <w:rPr>
                <w:rFonts w:ascii="Times New Roman" w:hAnsi="Times New Roman"/>
                <w:color w:val="auto"/>
                <w:sz w:val="20"/>
                <w:szCs w:val="20"/>
              </w:rPr>
              <w:t xml:space="preserve"> информационных материалов о </w:t>
            </w:r>
            <w:r w:rsidR="005B482A" w:rsidRPr="00626403">
              <w:rPr>
                <w:rFonts w:ascii="Times New Roman" w:hAnsi="Times New Roman"/>
                <w:color w:val="auto"/>
                <w:spacing w:val="-2"/>
                <w:sz w:val="20"/>
                <w:szCs w:val="20"/>
              </w:rPr>
              <w:t>введения</w:t>
            </w:r>
            <w:r w:rsidR="00C11324" w:rsidRPr="00626403">
              <w:rPr>
                <w:rFonts w:ascii="Times New Roman" w:hAnsi="Times New Roman"/>
                <w:color w:val="auto"/>
                <w:sz w:val="20"/>
                <w:szCs w:val="20"/>
              </w:rPr>
              <w:t>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2.</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Широкое информирование родитель</w:t>
            </w:r>
            <w:r w:rsidRPr="00626403">
              <w:rPr>
                <w:rFonts w:ascii="Times New Roman" w:hAnsi="Times New Roman"/>
                <w:color w:val="auto"/>
                <w:spacing w:val="-2"/>
                <w:sz w:val="20"/>
                <w:szCs w:val="20"/>
              </w:rPr>
              <w:t xml:space="preserve">ской общественности о </w:t>
            </w:r>
            <w:r w:rsidR="005B482A" w:rsidRPr="00626403">
              <w:rPr>
                <w:rFonts w:ascii="Times New Roman" w:hAnsi="Times New Roman"/>
                <w:color w:val="auto"/>
                <w:spacing w:val="-2"/>
                <w:sz w:val="20"/>
                <w:szCs w:val="20"/>
              </w:rPr>
              <w:t>введения</w:t>
            </w:r>
            <w:r w:rsidR="005B482A" w:rsidRPr="00626403">
              <w:rPr>
                <w:rFonts w:ascii="Times New Roman" w:hAnsi="Times New Roman"/>
                <w:color w:val="auto"/>
                <w:sz w:val="20"/>
                <w:szCs w:val="20"/>
              </w:rPr>
              <w:t>и реализации</w:t>
            </w:r>
            <w:r w:rsidR="008C476A">
              <w:rPr>
                <w:rFonts w:ascii="Times New Roman" w:hAnsi="Times New Roman"/>
                <w:color w:val="auto"/>
                <w:sz w:val="20"/>
                <w:szCs w:val="20"/>
              </w:rPr>
              <w:t xml:space="preserve"> </w:t>
            </w:r>
            <w:r w:rsidR="000611DD" w:rsidRPr="00626403">
              <w:rPr>
                <w:rFonts w:ascii="Times New Roman" w:hAnsi="Times New Roman"/>
                <w:color w:val="auto"/>
                <w:sz w:val="20"/>
                <w:szCs w:val="20"/>
              </w:rPr>
              <w:t>ФГОС НОО</w:t>
            </w:r>
            <w:r w:rsidRPr="00626403">
              <w:rPr>
                <w:rFonts w:ascii="Times New Roman" w:hAnsi="Times New Roman"/>
                <w:color w:val="auto"/>
                <w:sz w:val="20"/>
                <w:szCs w:val="20"/>
              </w:rPr>
              <w:t xml:space="preserve">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3.</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Организация изучения общественно</w:t>
            </w:r>
            <w:r w:rsidRPr="00626403">
              <w:rPr>
                <w:rFonts w:ascii="Times New Roman" w:hAnsi="Times New Roman"/>
                <w:color w:val="auto"/>
                <w:sz w:val="20"/>
                <w:szCs w:val="20"/>
              </w:rPr>
              <w:t xml:space="preserve">го мнения по вопросам </w:t>
            </w:r>
            <w:r w:rsidR="005B482A" w:rsidRPr="00626403">
              <w:rPr>
                <w:rFonts w:ascii="Times New Roman" w:hAnsi="Times New Roman"/>
                <w:color w:val="auto"/>
                <w:spacing w:val="-2"/>
                <w:sz w:val="20"/>
                <w:szCs w:val="20"/>
              </w:rPr>
              <w:t>введения</w:t>
            </w:r>
            <w:r w:rsidR="005B482A" w:rsidRPr="00626403">
              <w:rPr>
                <w:rFonts w:ascii="Times New Roman" w:hAnsi="Times New Roman"/>
                <w:color w:val="auto"/>
                <w:sz w:val="20"/>
                <w:szCs w:val="20"/>
              </w:rPr>
              <w:t>и реализации</w:t>
            </w:r>
            <w:r w:rsidR="008C476A">
              <w:rPr>
                <w:rFonts w:ascii="Times New Roman" w:hAnsi="Times New Roman"/>
                <w:color w:val="auto"/>
                <w:sz w:val="20"/>
                <w:szCs w:val="20"/>
              </w:rPr>
              <w:t xml:space="preserve"> </w:t>
            </w:r>
            <w:r w:rsidR="000611DD" w:rsidRPr="00626403">
              <w:rPr>
                <w:rFonts w:ascii="Times New Roman" w:hAnsi="Times New Roman"/>
                <w:color w:val="auto"/>
                <w:sz w:val="20"/>
                <w:szCs w:val="20"/>
              </w:rPr>
              <w:t>ФГОС НОО</w:t>
            </w:r>
            <w:r w:rsidRPr="00626403">
              <w:rPr>
                <w:rFonts w:ascii="Times New Roman" w:hAnsi="Times New Roman"/>
                <w:color w:val="auto"/>
                <w:sz w:val="20"/>
                <w:szCs w:val="20"/>
              </w:rPr>
              <w:t xml:space="preserve"> и внесения дополнений в содержание ООП</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2D0462" w:rsidRPr="00626403" w:rsidTr="00E4638B">
        <w:trPr>
          <w:trHeight w:val="743"/>
        </w:trPr>
        <w:tc>
          <w:tcPr>
            <w:tcW w:w="2127" w:type="dxa"/>
            <w:vMerge/>
            <w:tcBorders>
              <w:top w:val="single" w:sz="4" w:space="0" w:color="000000"/>
              <w:left w:val="single" w:sz="4" w:space="0" w:color="000000"/>
              <w:bottom w:val="single" w:sz="4" w:space="0" w:color="000000"/>
              <w:right w:val="single" w:sz="4" w:space="0" w:color="000000"/>
            </w:tcBorders>
          </w:tcPr>
          <w:p w:rsidR="002D0462" w:rsidRPr="00626403" w:rsidRDefault="002D0462"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4"/>
                <w:sz w:val="20"/>
                <w:szCs w:val="20"/>
              </w:rPr>
              <w:t>4.</w:t>
            </w:r>
            <w:r w:rsidRPr="00626403">
              <w:rPr>
                <w:rFonts w:ascii="Times New Roman" w:hAnsi="Times New Roman"/>
                <w:color w:val="auto"/>
                <w:spacing w:val="-4"/>
                <w:sz w:val="20"/>
                <w:szCs w:val="20"/>
              </w:rPr>
              <w:t> </w:t>
            </w:r>
            <w:r w:rsidRPr="00626403">
              <w:rPr>
                <w:rFonts w:ascii="Times New Roman" w:hAnsi="Times New Roman"/>
                <w:color w:val="auto"/>
                <w:spacing w:val="-4"/>
                <w:sz w:val="20"/>
                <w:szCs w:val="20"/>
              </w:rPr>
              <w:t>Обеспечение публичной отч</w:t>
            </w:r>
            <w:r w:rsidR="00D30361" w:rsidRPr="00626403">
              <w:rPr>
                <w:rFonts w:ascii="Times New Roman" w:hAnsi="Times New Roman"/>
                <w:color w:val="auto"/>
                <w:spacing w:val="-4"/>
                <w:sz w:val="20"/>
                <w:szCs w:val="20"/>
              </w:rPr>
              <w:t>е</w:t>
            </w:r>
            <w:r w:rsidRPr="00626403">
              <w:rPr>
                <w:rFonts w:ascii="Times New Roman" w:hAnsi="Times New Roman"/>
                <w:color w:val="auto"/>
                <w:spacing w:val="-4"/>
                <w:sz w:val="20"/>
                <w:szCs w:val="20"/>
              </w:rPr>
              <w:t xml:space="preserve">тности </w:t>
            </w:r>
            <w:r w:rsidRPr="00626403">
              <w:rPr>
                <w:rFonts w:ascii="Times New Roman" w:hAnsi="Times New Roman"/>
                <w:color w:val="auto"/>
                <w:sz w:val="20"/>
                <w:szCs w:val="20"/>
              </w:rPr>
              <w:t>образовательной организа</w:t>
            </w:r>
            <w:r w:rsidR="000611DD" w:rsidRPr="00626403">
              <w:rPr>
                <w:rFonts w:ascii="Times New Roman" w:hAnsi="Times New Roman"/>
                <w:color w:val="auto"/>
                <w:sz w:val="20"/>
                <w:szCs w:val="20"/>
              </w:rPr>
              <w:t>ц</w:t>
            </w:r>
            <w:r w:rsidRPr="00626403">
              <w:rPr>
                <w:rFonts w:ascii="Times New Roman" w:hAnsi="Times New Roman"/>
                <w:color w:val="auto"/>
                <w:sz w:val="20"/>
                <w:szCs w:val="20"/>
              </w:rPr>
              <w:t>ии</w:t>
            </w:r>
            <w:r w:rsidRPr="00626403">
              <w:rPr>
                <w:rFonts w:ascii="Times New Roman" w:hAnsi="Times New Roman"/>
                <w:color w:val="auto"/>
                <w:spacing w:val="-2"/>
                <w:sz w:val="20"/>
                <w:szCs w:val="20"/>
              </w:rPr>
              <w:t>о ходе и результатах введения</w:t>
            </w:r>
            <w:r w:rsidR="005B482A" w:rsidRPr="00626403">
              <w:rPr>
                <w:rFonts w:ascii="Times New Roman" w:hAnsi="Times New Roman"/>
                <w:color w:val="auto"/>
                <w:spacing w:val="-2"/>
                <w:sz w:val="20"/>
                <w:szCs w:val="20"/>
              </w:rPr>
              <w:t xml:space="preserve"> и реализации</w:t>
            </w:r>
            <w:r w:rsidRPr="00626403">
              <w:rPr>
                <w:rFonts w:ascii="Times New Roman" w:hAnsi="Times New Roman"/>
                <w:color w:val="auto"/>
                <w:spacing w:val="-2"/>
                <w:sz w:val="20"/>
                <w:szCs w:val="20"/>
              </w:rPr>
              <w:t xml:space="preserve"> ФГОС НОО</w:t>
            </w:r>
          </w:p>
        </w:tc>
        <w:tc>
          <w:tcPr>
            <w:tcW w:w="1842"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VI.</w:t>
            </w:r>
            <w:r w:rsidRPr="00626403">
              <w:rPr>
                <w:rFonts w:ascii="Times New Roman" w:hAnsi="Times New Roman"/>
                <w:color w:val="auto"/>
                <w:sz w:val="20"/>
                <w:szCs w:val="20"/>
              </w:rPr>
              <w:t> </w:t>
            </w:r>
            <w:r w:rsidRPr="00626403">
              <w:rPr>
                <w:rFonts w:ascii="Times New Roman" w:hAnsi="Times New Roman"/>
                <w:color w:val="auto"/>
                <w:sz w:val="20"/>
                <w:szCs w:val="20"/>
              </w:rPr>
              <w:t xml:space="preserve">Материально­техническое обеспечение введения </w:t>
            </w:r>
            <w:r w:rsidR="00C11324" w:rsidRPr="00626403">
              <w:rPr>
                <w:rFonts w:ascii="Times New Roman" w:hAnsi="Times New Roman"/>
                <w:color w:val="auto"/>
                <w:sz w:val="20"/>
                <w:szCs w:val="20"/>
              </w:rPr>
              <w:t>ФГОС НОО</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1.</w:t>
            </w:r>
            <w:r w:rsidRPr="00626403">
              <w:rPr>
                <w:rFonts w:ascii="Times New Roman" w:hAnsi="Times New Roman"/>
                <w:color w:val="auto"/>
                <w:sz w:val="20"/>
                <w:szCs w:val="20"/>
              </w:rPr>
              <w:t> </w:t>
            </w:r>
            <w:r w:rsidRPr="00626403">
              <w:rPr>
                <w:rFonts w:ascii="Times New Roman" w:hAnsi="Times New Roman"/>
                <w:color w:val="auto"/>
                <w:sz w:val="20"/>
                <w:szCs w:val="20"/>
              </w:rPr>
              <w:t xml:space="preserve">Анализ материально­технического обеспечения введения и реализации </w:t>
            </w:r>
            <w:r w:rsidR="00C11324" w:rsidRPr="00626403">
              <w:rPr>
                <w:rFonts w:ascii="Times New Roman" w:hAnsi="Times New Roman"/>
                <w:color w:val="auto"/>
                <w:sz w:val="20"/>
                <w:szCs w:val="20"/>
              </w:rPr>
              <w:t>ФГОС НОО</w:t>
            </w:r>
            <w:r w:rsidRPr="00626403">
              <w:rPr>
                <w:rFonts w:ascii="Times New Roman" w:hAnsi="Times New Roman"/>
                <w:color w:val="auto"/>
                <w:sz w:val="20"/>
                <w:szCs w:val="20"/>
              </w:rPr>
              <w:t xml:space="preserve"> начального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2.</w:t>
            </w:r>
            <w:r w:rsidRPr="00626403">
              <w:rPr>
                <w:rFonts w:ascii="Times New Roman" w:hAnsi="Times New Roman"/>
                <w:color w:val="auto"/>
                <w:sz w:val="20"/>
                <w:szCs w:val="20"/>
              </w:rPr>
              <w:t> </w:t>
            </w:r>
            <w:r w:rsidR="00427958" w:rsidRPr="00626403">
              <w:rPr>
                <w:rFonts w:ascii="Times New Roman" w:hAnsi="Times New Roman"/>
                <w:color w:val="auto"/>
                <w:sz w:val="20"/>
                <w:szCs w:val="20"/>
              </w:rPr>
              <w:t xml:space="preserve">Обеспечение </w:t>
            </w:r>
            <w:r w:rsidRPr="00626403">
              <w:rPr>
                <w:rFonts w:ascii="Times New Roman" w:hAnsi="Times New Roman"/>
                <w:color w:val="auto"/>
                <w:sz w:val="20"/>
                <w:szCs w:val="20"/>
              </w:rPr>
              <w:t>соответствия материаль</w:t>
            </w:r>
            <w:r w:rsidRPr="00626403">
              <w:rPr>
                <w:rFonts w:ascii="Times New Roman" w:hAnsi="Times New Roman"/>
                <w:color w:val="auto"/>
                <w:spacing w:val="2"/>
                <w:sz w:val="20"/>
                <w:szCs w:val="20"/>
              </w:rPr>
              <w:t xml:space="preserve">но­технической базы </w:t>
            </w:r>
            <w:r w:rsidR="002D0462" w:rsidRPr="00626403">
              <w:rPr>
                <w:rFonts w:ascii="Times New Roman" w:hAnsi="Times New Roman"/>
                <w:color w:val="auto"/>
                <w:sz w:val="20"/>
                <w:szCs w:val="20"/>
              </w:rPr>
              <w:t>образовательной организа</w:t>
            </w:r>
            <w:r w:rsidR="000611DD" w:rsidRPr="00626403">
              <w:rPr>
                <w:rFonts w:ascii="Times New Roman" w:hAnsi="Times New Roman"/>
                <w:color w:val="auto"/>
                <w:sz w:val="20"/>
                <w:szCs w:val="20"/>
              </w:rPr>
              <w:t>ц</w:t>
            </w:r>
            <w:r w:rsidR="002D0462" w:rsidRPr="00626403">
              <w:rPr>
                <w:rFonts w:ascii="Times New Roman" w:hAnsi="Times New Roman"/>
                <w:color w:val="auto"/>
                <w:sz w:val="20"/>
                <w:szCs w:val="20"/>
              </w:rPr>
              <w:t>ии</w:t>
            </w:r>
            <w:r w:rsidRPr="00626403">
              <w:rPr>
                <w:rFonts w:ascii="Times New Roman" w:hAnsi="Times New Roman"/>
                <w:color w:val="auto"/>
                <w:spacing w:val="2"/>
                <w:sz w:val="20"/>
                <w:szCs w:val="20"/>
              </w:rPr>
              <w:t xml:space="preserve"> требованиям </w:t>
            </w:r>
            <w:r w:rsidR="00C11324" w:rsidRPr="00626403">
              <w:rPr>
                <w:rFonts w:ascii="Times New Roman" w:hAnsi="Times New Roman"/>
                <w:color w:val="auto"/>
                <w:sz w:val="20"/>
                <w:szCs w:val="20"/>
              </w:rPr>
              <w:t>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626403">
        <w:trPr>
          <w:trHeight w:val="444"/>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3.</w:t>
            </w:r>
            <w:r w:rsidRPr="00626403">
              <w:rPr>
                <w:rFonts w:ascii="Times New Roman" w:hAnsi="Times New Roman"/>
                <w:color w:val="auto"/>
                <w:sz w:val="20"/>
                <w:szCs w:val="20"/>
              </w:rPr>
              <w:t> </w:t>
            </w:r>
            <w:r w:rsidRPr="00626403">
              <w:rPr>
                <w:rFonts w:ascii="Times New Roman" w:hAnsi="Times New Roman"/>
                <w:color w:val="auto"/>
                <w:sz w:val="20"/>
                <w:szCs w:val="20"/>
              </w:rPr>
              <w:t xml:space="preserve">Обеспечение соответствия санитарно­гигиенических условий требованиям </w:t>
            </w:r>
            <w:r w:rsidR="00C11324" w:rsidRPr="00626403">
              <w:rPr>
                <w:rFonts w:ascii="Times New Roman" w:hAnsi="Times New Roman"/>
                <w:color w:val="auto"/>
                <w:sz w:val="20"/>
                <w:szCs w:val="20"/>
              </w:rPr>
              <w:t>ФГОС НОО</w:t>
            </w:r>
            <w:r w:rsidR="00F162C1" w:rsidRPr="00626403">
              <w:rPr>
                <w:rFonts w:ascii="Times New Roman" w:hAnsi="Times New Roman"/>
                <w:color w:val="auto"/>
                <w:sz w:val="20"/>
                <w:szCs w:val="20"/>
              </w:rPr>
              <w:t>.</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609"/>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4.</w:t>
            </w:r>
            <w:r w:rsidRPr="00626403">
              <w:rPr>
                <w:rFonts w:ascii="Times New Roman" w:hAnsi="Times New Roman"/>
                <w:color w:val="auto"/>
                <w:sz w:val="20"/>
                <w:szCs w:val="20"/>
              </w:rPr>
              <w:t> </w:t>
            </w:r>
            <w:r w:rsidRPr="00626403">
              <w:rPr>
                <w:rFonts w:ascii="Times New Roman" w:hAnsi="Times New Roman"/>
                <w:color w:val="auto"/>
                <w:sz w:val="20"/>
                <w:szCs w:val="20"/>
              </w:rPr>
              <w:t xml:space="preserve">Обеспечение соответствия условий реализации ООП противопожарным нормам, нормам охраны труда работников </w:t>
            </w:r>
            <w:r w:rsidR="000611DD" w:rsidRPr="00626403">
              <w:rPr>
                <w:rFonts w:ascii="Times New Roman" w:hAnsi="Times New Roman"/>
                <w:color w:val="auto"/>
                <w:sz w:val="20"/>
                <w:szCs w:val="20"/>
              </w:rPr>
              <w:t xml:space="preserve">образовательной </w:t>
            </w:r>
            <w:r w:rsidR="005C5F90" w:rsidRPr="00626403">
              <w:rPr>
                <w:rFonts w:ascii="Times New Roman" w:hAnsi="Times New Roman"/>
                <w:color w:val="auto"/>
                <w:sz w:val="20"/>
                <w:szCs w:val="20"/>
              </w:rPr>
              <w:t>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626403">
        <w:trPr>
          <w:trHeight w:val="521"/>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5.</w:t>
            </w:r>
            <w:r w:rsidRPr="00626403">
              <w:rPr>
                <w:rFonts w:ascii="Times New Roman" w:hAnsi="Times New Roman"/>
                <w:color w:val="auto"/>
                <w:sz w:val="20"/>
                <w:szCs w:val="20"/>
              </w:rPr>
              <w:t> </w:t>
            </w:r>
            <w:r w:rsidRPr="00626403">
              <w:rPr>
                <w:rFonts w:ascii="Times New Roman" w:hAnsi="Times New Roman"/>
                <w:color w:val="auto"/>
                <w:sz w:val="20"/>
                <w:szCs w:val="20"/>
              </w:rPr>
              <w:t xml:space="preserve">Обеспечение соответствия информационно­образовательной среды требованиям </w:t>
            </w:r>
            <w:r w:rsidR="00C11324" w:rsidRPr="00626403">
              <w:rPr>
                <w:rFonts w:ascii="Times New Roman" w:hAnsi="Times New Roman"/>
                <w:color w:val="auto"/>
                <w:sz w:val="20"/>
                <w:szCs w:val="20"/>
              </w:rPr>
              <w:t>ФГОС НОО</w:t>
            </w:r>
            <w:r w:rsidR="00F162C1" w:rsidRPr="00626403">
              <w:rPr>
                <w:rFonts w:ascii="Times New Roman" w:hAnsi="Times New Roman"/>
                <w:color w:val="auto"/>
                <w:sz w:val="20"/>
                <w:szCs w:val="20"/>
              </w:rPr>
              <w:t>.</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6.</w:t>
            </w:r>
            <w:r w:rsidRPr="00626403">
              <w:rPr>
                <w:rFonts w:ascii="Times New Roman" w:hAnsi="Times New Roman"/>
                <w:color w:val="auto"/>
                <w:sz w:val="20"/>
                <w:szCs w:val="20"/>
              </w:rPr>
              <w:t> </w:t>
            </w:r>
            <w:r w:rsidRPr="00626403">
              <w:rPr>
                <w:rFonts w:ascii="Times New Roman" w:hAnsi="Times New Roman"/>
                <w:color w:val="auto"/>
                <w:sz w:val="20"/>
                <w:szCs w:val="20"/>
              </w:rPr>
              <w:t>Обеспечение укомплектованности библиотечно­информационного центра печатными и электрон</w:t>
            </w:r>
            <w:r w:rsidR="00F162C1" w:rsidRPr="00626403">
              <w:rPr>
                <w:rFonts w:ascii="Times New Roman" w:hAnsi="Times New Roman"/>
                <w:color w:val="auto"/>
                <w:sz w:val="20"/>
                <w:szCs w:val="20"/>
              </w:rPr>
              <w:t>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626403">
        <w:trPr>
          <w:trHeight w:val="670"/>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7.</w:t>
            </w:r>
            <w:r w:rsidRPr="00626403">
              <w:rPr>
                <w:rFonts w:ascii="Times New Roman" w:hAnsi="Times New Roman"/>
                <w:color w:val="auto"/>
                <w:sz w:val="20"/>
                <w:szCs w:val="20"/>
              </w:rPr>
              <w:t> </w:t>
            </w:r>
            <w:r w:rsidRPr="00626403">
              <w:rPr>
                <w:rFonts w:ascii="Times New Roman" w:hAnsi="Times New Roman"/>
                <w:color w:val="auto"/>
                <w:sz w:val="20"/>
                <w:szCs w:val="20"/>
              </w:rPr>
              <w:t xml:space="preserve">Наличие доступа </w:t>
            </w:r>
            <w:r w:rsidR="002D0462" w:rsidRPr="00626403">
              <w:rPr>
                <w:rFonts w:ascii="Times New Roman" w:hAnsi="Times New Roman"/>
                <w:color w:val="auto"/>
                <w:sz w:val="20"/>
                <w:szCs w:val="20"/>
              </w:rPr>
              <w:t>образовательной организа</w:t>
            </w:r>
            <w:r w:rsidR="000611DD" w:rsidRPr="00626403">
              <w:rPr>
                <w:rFonts w:ascii="Times New Roman" w:hAnsi="Times New Roman"/>
                <w:color w:val="auto"/>
                <w:sz w:val="20"/>
                <w:szCs w:val="20"/>
              </w:rPr>
              <w:t>ц</w:t>
            </w:r>
            <w:r w:rsidR="002D0462" w:rsidRPr="00626403">
              <w:rPr>
                <w:rFonts w:ascii="Times New Roman" w:hAnsi="Times New Roman"/>
                <w:color w:val="auto"/>
                <w:sz w:val="20"/>
                <w:szCs w:val="20"/>
              </w:rPr>
              <w:t>ии</w:t>
            </w:r>
            <w:r w:rsidRPr="00626403">
              <w:rPr>
                <w:rFonts w:ascii="Times New Roman" w:hAnsi="Times New Roman"/>
                <w:color w:val="auto"/>
                <w:sz w:val="20"/>
                <w:szCs w:val="20"/>
              </w:rPr>
              <w:t xml:space="preserve"> к электронным образовательным ресурсам (ЭОР), размещ</w:t>
            </w:r>
            <w:r w:rsidR="00D30361" w:rsidRPr="00626403">
              <w:rPr>
                <w:rFonts w:ascii="Times New Roman" w:hAnsi="Times New Roman"/>
                <w:color w:val="auto"/>
                <w:sz w:val="20"/>
                <w:szCs w:val="20"/>
              </w:rPr>
              <w:t>е</w:t>
            </w:r>
            <w:r w:rsidRPr="00626403">
              <w:rPr>
                <w:rFonts w:ascii="Times New Roman" w:hAnsi="Times New Roman"/>
                <w:color w:val="auto"/>
                <w:sz w:val="20"/>
                <w:szCs w:val="20"/>
              </w:rPr>
              <w:t>нным в федеральных</w:t>
            </w:r>
            <w:r w:rsidR="002D0462" w:rsidRPr="00626403">
              <w:rPr>
                <w:rFonts w:ascii="Times New Roman" w:hAnsi="Times New Roman"/>
                <w:color w:val="auto"/>
                <w:sz w:val="20"/>
                <w:szCs w:val="20"/>
              </w:rPr>
              <w:t>,</w:t>
            </w:r>
            <w:r w:rsidRPr="00626403">
              <w:rPr>
                <w:rFonts w:ascii="Times New Roman" w:hAnsi="Times New Roman"/>
                <w:color w:val="auto"/>
                <w:sz w:val="20"/>
                <w:szCs w:val="20"/>
              </w:rPr>
              <w:t xml:space="preserve"> региональных </w:t>
            </w:r>
            <w:r w:rsidR="002D0462" w:rsidRPr="00626403">
              <w:rPr>
                <w:rFonts w:ascii="Times New Roman" w:hAnsi="Times New Roman"/>
                <w:color w:val="auto"/>
                <w:sz w:val="20"/>
                <w:szCs w:val="20"/>
              </w:rPr>
              <w:t xml:space="preserve">и иных </w:t>
            </w:r>
            <w:r w:rsidRPr="00626403">
              <w:rPr>
                <w:rFonts w:ascii="Times New Roman" w:hAnsi="Times New Roman"/>
                <w:color w:val="auto"/>
                <w:sz w:val="20"/>
                <w:szCs w:val="20"/>
              </w:rPr>
              <w:t>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8.</w:t>
            </w:r>
            <w:r w:rsidRPr="00626403">
              <w:rPr>
                <w:rFonts w:ascii="Times New Roman" w:hAnsi="Times New Roman"/>
                <w:color w:val="auto"/>
                <w:sz w:val="20"/>
                <w:szCs w:val="20"/>
              </w:rPr>
              <w:t> </w:t>
            </w:r>
            <w:r w:rsidRPr="00626403">
              <w:rPr>
                <w:rFonts w:ascii="Times New Roman" w:hAnsi="Times New Roman"/>
                <w:color w:val="auto"/>
                <w:sz w:val="20"/>
                <w:szCs w:val="20"/>
              </w:rPr>
              <w:t xml:space="preserve">Обеспечение контролируемого доступа участников </w:t>
            </w:r>
            <w:r w:rsidR="002C6D30" w:rsidRPr="00626403">
              <w:rPr>
                <w:rFonts w:ascii="Times New Roman" w:hAnsi="Times New Roman"/>
                <w:color w:val="auto"/>
                <w:sz w:val="20"/>
                <w:szCs w:val="20"/>
              </w:rPr>
              <w:t>образовательных отношений</w:t>
            </w:r>
            <w:r w:rsidRPr="00626403">
              <w:rPr>
                <w:rFonts w:ascii="Times New Roman" w:hAnsi="Times New Roman"/>
                <w:color w:val="auto"/>
                <w:sz w:val="20"/>
                <w:szCs w:val="20"/>
              </w:rPr>
              <w:t xml:space="preserve"> к информационным образовательным ресурсам в Интернете</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bl>
    <w:p w:rsidR="0060310D" w:rsidRDefault="0060310D" w:rsidP="00D677AB">
      <w:pPr>
        <w:spacing w:line="360" w:lineRule="auto"/>
        <w:ind w:left="284"/>
        <w:jc w:val="both"/>
        <w:rPr>
          <w:sz w:val="28"/>
          <w:szCs w:val="28"/>
        </w:rPr>
      </w:pPr>
    </w:p>
    <w:p w:rsidR="00360030" w:rsidRPr="0044234B" w:rsidRDefault="00360030" w:rsidP="00D677AB">
      <w:pPr>
        <w:spacing w:line="360" w:lineRule="auto"/>
        <w:ind w:left="284"/>
        <w:jc w:val="both"/>
        <w:rPr>
          <w:sz w:val="28"/>
          <w:szCs w:val="28"/>
        </w:rPr>
      </w:pPr>
    </w:p>
    <w:p w:rsidR="005003EF" w:rsidRPr="00E4638B" w:rsidRDefault="005003EF" w:rsidP="00E4638B">
      <w:pPr>
        <w:spacing w:line="360" w:lineRule="auto"/>
        <w:ind w:left="284"/>
        <w:rPr>
          <w:u w:val="single"/>
        </w:rPr>
      </w:pPr>
      <w:r w:rsidRPr="00E4638B">
        <w:rPr>
          <w:b/>
          <w:u w:val="single"/>
        </w:rPr>
        <w:t>Программа адресована</w:t>
      </w:r>
      <w:r w:rsidR="00E4638B" w:rsidRPr="00E4638B">
        <w:rPr>
          <w:u w:val="single"/>
        </w:rPr>
        <w:t>:</w:t>
      </w:r>
    </w:p>
    <w:p w:rsidR="005003EF" w:rsidRPr="00E4638B" w:rsidRDefault="005003EF" w:rsidP="0006556A">
      <w:pPr>
        <w:spacing w:line="276" w:lineRule="auto"/>
        <w:ind w:firstLine="709"/>
        <w:jc w:val="both"/>
      </w:pPr>
      <w:r w:rsidRPr="00E4638B">
        <w:t xml:space="preserve">Учащимся и родителям для информирования о целях, содержании, организации и предполагаемых результатах деятельности </w:t>
      </w:r>
      <w:r w:rsidR="00F1331F">
        <w:t xml:space="preserve">МБОУ </w:t>
      </w:r>
      <w:r w:rsidR="00242338" w:rsidRPr="008C476A">
        <w:t>«НОШ пос</w:t>
      </w:r>
      <w:proofErr w:type="gramStart"/>
      <w:r w:rsidR="00242338" w:rsidRPr="008C476A">
        <w:t>.Н</w:t>
      </w:r>
      <w:proofErr w:type="gramEnd"/>
      <w:r w:rsidR="00242338" w:rsidRPr="008C476A">
        <w:t>абережный</w:t>
      </w:r>
      <w:r w:rsidR="00F1331F">
        <w:t>»</w:t>
      </w:r>
      <w:r w:rsidR="00E4638B" w:rsidRPr="00E4638B">
        <w:t xml:space="preserve"> </w:t>
      </w:r>
      <w:r w:rsidRPr="00E4638B">
        <w:t xml:space="preserve">по достижению обучающимся образовательных результатов; </w:t>
      </w:r>
    </w:p>
    <w:p w:rsidR="005003EF" w:rsidRPr="00E4638B" w:rsidRDefault="005003EF" w:rsidP="00D47F99">
      <w:pPr>
        <w:pStyle w:val="affd"/>
        <w:numPr>
          <w:ilvl w:val="0"/>
          <w:numId w:val="74"/>
        </w:numPr>
        <w:ind w:left="0" w:firstLine="709"/>
        <w:jc w:val="both"/>
        <w:rPr>
          <w:rFonts w:ascii="Times New Roman" w:hAnsi="Times New Roman"/>
          <w:i/>
          <w:sz w:val="24"/>
          <w:szCs w:val="24"/>
        </w:rPr>
      </w:pPr>
      <w:r w:rsidRPr="00E4638B">
        <w:rPr>
          <w:rFonts w:ascii="Times New Roman" w:hAnsi="Times New Roman"/>
          <w:i/>
          <w:sz w:val="24"/>
          <w:szCs w:val="24"/>
        </w:rPr>
        <w:t>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rsidR="005003EF" w:rsidRPr="00E4638B" w:rsidRDefault="005003EF" w:rsidP="0006556A">
      <w:pPr>
        <w:spacing w:line="276" w:lineRule="auto"/>
        <w:ind w:firstLine="709"/>
        <w:jc w:val="both"/>
      </w:pPr>
      <w:r w:rsidRPr="00E4638B">
        <w:t xml:space="preserve">Учителям для углубления понимания смыслов образования и качества ориентиров в практической деятельности. </w:t>
      </w:r>
    </w:p>
    <w:p w:rsidR="005003EF" w:rsidRPr="00E4638B" w:rsidRDefault="005003EF" w:rsidP="0006556A">
      <w:pPr>
        <w:spacing w:before="150" w:line="276" w:lineRule="auto"/>
        <w:ind w:right="75" w:firstLine="709"/>
        <w:jc w:val="both"/>
        <w:rPr>
          <w:color w:val="000000"/>
        </w:rPr>
      </w:pPr>
      <w:r w:rsidRPr="00E4638B">
        <w:rPr>
          <w:color w:val="000000"/>
        </w:rPr>
        <w:t xml:space="preserve">Администрации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основного общего образования. </w:t>
      </w:r>
    </w:p>
    <w:p w:rsidR="0006556A" w:rsidRDefault="0006556A" w:rsidP="00E4638B">
      <w:pPr>
        <w:spacing w:before="150" w:line="360" w:lineRule="auto"/>
        <w:ind w:right="75"/>
        <w:jc w:val="both"/>
        <w:rPr>
          <w:color w:val="000000"/>
        </w:rPr>
      </w:pPr>
    </w:p>
    <w:p w:rsidR="0009322E" w:rsidRPr="00E4638B" w:rsidRDefault="0009322E" w:rsidP="00E4638B">
      <w:pPr>
        <w:spacing w:before="150" w:line="360" w:lineRule="auto"/>
        <w:ind w:right="75"/>
        <w:jc w:val="both"/>
        <w:rPr>
          <w:b/>
          <w:color w:val="000000"/>
        </w:rPr>
      </w:pPr>
    </w:p>
    <w:p w:rsidR="005003EF" w:rsidRPr="00E4638B" w:rsidRDefault="005003EF" w:rsidP="00D677AB">
      <w:pPr>
        <w:spacing w:line="360" w:lineRule="auto"/>
        <w:ind w:left="284"/>
        <w:rPr>
          <w:rFonts w:eastAsia="Calibri"/>
          <w:b/>
          <w:lang w:eastAsia="en-US"/>
        </w:rPr>
      </w:pPr>
      <w:r w:rsidRPr="00E4638B">
        <w:rPr>
          <w:rFonts w:eastAsia="Calibri"/>
          <w:b/>
          <w:lang w:eastAsia="en-US"/>
        </w:rPr>
        <w:t>Условные сокращения</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ФГОС – федеральный государственный образовательный стандарт</w:t>
      </w:r>
    </w:p>
    <w:p w:rsidR="005003EF" w:rsidRPr="00E4638B" w:rsidRDefault="00F04726" w:rsidP="00E4638B">
      <w:pPr>
        <w:spacing w:line="360" w:lineRule="auto"/>
        <w:ind w:left="284"/>
        <w:jc w:val="both"/>
        <w:rPr>
          <w:rFonts w:eastAsia="Calibri"/>
          <w:lang w:eastAsia="en-US"/>
        </w:rPr>
      </w:pPr>
      <w:r w:rsidRPr="00E4638B">
        <w:rPr>
          <w:rFonts w:eastAsia="Calibri"/>
          <w:lang w:eastAsia="en-US"/>
        </w:rPr>
        <w:t>ФГОС Н</w:t>
      </w:r>
      <w:r w:rsidR="005003EF" w:rsidRPr="00E4638B">
        <w:rPr>
          <w:rFonts w:eastAsia="Calibri"/>
          <w:lang w:eastAsia="en-US"/>
        </w:rPr>
        <w:t>ОО – федеральный государственный образовательный стандарт основного общего образования</w:t>
      </w:r>
    </w:p>
    <w:p w:rsidR="005003EF" w:rsidRPr="00E4638B" w:rsidRDefault="00F04726" w:rsidP="00E4638B">
      <w:pPr>
        <w:spacing w:line="360" w:lineRule="auto"/>
        <w:ind w:left="284"/>
        <w:jc w:val="both"/>
        <w:rPr>
          <w:rFonts w:eastAsia="Calibri"/>
          <w:lang w:eastAsia="en-US"/>
        </w:rPr>
      </w:pPr>
      <w:r w:rsidRPr="00E4638B">
        <w:rPr>
          <w:rFonts w:eastAsia="Calibri"/>
          <w:lang w:eastAsia="en-US"/>
        </w:rPr>
        <w:t>ПООП Н</w:t>
      </w:r>
      <w:r w:rsidR="005003EF" w:rsidRPr="00E4638B">
        <w:rPr>
          <w:rFonts w:eastAsia="Calibri"/>
          <w:lang w:eastAsia="en-US"/>
        </w:rPr>
        <w:t>ОО – примерная основная образовательная программа основного общего образования</w:t>
      </w:r>
    </w:p>
    <w:p w:rsidR="005003EF" w:rsidRPr="00E4638B" w:rsidRDefault="00F04726" w:rsidP="00E4638B">
      <w:pPr>
        <w:spacing w:line="360" w:lineRule="auto"/>
        <w:ind w:left="284"/>
        <w:jc w:val="both"/>
        <w:rPr>
          <w:rFonts w:eastAsia="Calibri"/>
          <w:lang w:eastAsia="en-US"/>
        </w:rPr>
      </w:pPr>
      <w:r w:rsidRPr="00E4638B">
        <w:rPr>
          <w:rFonts w:eastAsia="Calibri"/>
          <w:lang w:eastAsia="en-US"/>
        </w:rPr>
        <w:t>ООП Н</w:t>
      </w:r>
      <w:r w:rsidR="005003EF" w:rsidRPr="00E4638B">
        <w:rPr>
          <w:rFonts w:eastAsia="Calibri"/>
          <w:lang w:eastAsia="en-US"/>
        </w:rPr>
        <w:t>ОО – основная образовательная программа основного общего образования</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ООП – основная образовательная программа</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УУД – универсальные учебные действия</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ИКТ – информационно-коммуникационные технологии</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lastRenderedPageBreak/>
        <w:t>ОВЗ – ограниченные возможности здоровья</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ПКР – программа коррекционной работы</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ПМПК -  психолого-медико-педагогической комиссия</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ПМПк - психолого-медико-педагогического консилиум</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УМК – учебно-методический комплекс</w:t>
      </w:r>
    </w:p>
    <w:p w:rsidR="005003EF" w:rsidRDefault="005003E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Default="00532D8F" w:rsidP="00E4638B">
      <w:pPr>
        <w:spacing w:line="360" w:lineRule="auto"/>
        <w:ind w:left="284"/>
        <w:jc w:val="both"/>
      </w:pPr>
    </w:p>
    <w:p w:rsidR="00532D8F" w:rsidRPr="00E4638B" w:rsidRDefault="007E1367" w:rsidP="00532D8F">
      <w:pPr>
        <w:spacing w:line="360" w:lineRule="auto"/>
        <w:ind w:left="284"/>
      </w:pPr>
      <w:r>
        <w:object w:dxaOrig="4320" w:dyaOrig="4320">
          <v:shape id="_x0000_i1026" type="#_x0000_t75" style="width:486pt;height:711.75pt" o:ole="">
            <v:imagedata r:id="rId11" o:title=""/>
          </v:shape>
          <o:OLEObject Type="Embed" ProgID="FoxitReader.Document" ShapeID="_x0000_i1026" DrawAspect="Content" ObjectID="_1598350910" r:id="rId12"/>
        </w:object>
      </w:r>
      <w:bookmarkStart w:id="221" w:name="_GoBack"/>
      <w:bookmarkEnd w:id="221"/>
    </w:p>
    <w:sectPr w:rsidR="00532D8F" w:rsidRPr="00E4638B" w:rsidSect="005F4D05">
      <w:footerReference w:type="even" r:id="rId13"/>
      <w:footerReference w:type="default" r:id="rId14"/>
      <w:pgSz w:w="11906" w:h="16838" w:code="9"/>
      <w:pgMar w:top="1134" w:right="707" w:bottom="1134" w:left="1276"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E56" w:rsidRDefault="00E86E56">
      <w:r>
        <w:separator/>
      </w:r>
    </w:p>
  </w:endnote>
  <w:endnote w:type="continuationSeparator" w:id="0">
    <w:p w:rsidR="00E86E56" w:rsidRDefault="00E86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D8F" w:rsidRDefault="00532D8F"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532D8F" w:rsidRDefault="00532D8F" w:rsidP="00BD7394">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D8F" w:rsidRDefault="00532D8F"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7E1367">
      <w:rPr>
        <w:rStyle w:val="af5"/>
        <w:noProof/>
      </w:rPr>
      <w:t>212</w:t>
    </w:r>
    <w:r>
      <w:rPr>
        <w:rStyle w:val="af5"/>
      </w:rPr>
      <w:fldChar w:fldCharType="end"/>
    </w:r>
  </w:p>
  <w:p w:rsidR="00532D8F" w:rsidRDefault="00532D8F" w:rsidP="00AE7AED">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E56" w:rsidRDefault="00E86E56">
      <w:r>
        <w:separator/>
      </w:r>
    </w:p>
  </w:footnote>
  <w:footnote w:type="continuationSeparator" w:id="0">
    <w:p w:rsidR="00E86E56" w:rsidRDefault="00E86E56">
      <w:r>
        <w:continuationSeparator/>
      </w:r>
    </w:p>
  </w:footnote>
  <w:footnote w:id="1">
    <w:p w:rsidR="00532D8F" w:rsidRPr="00E95B38" w:rsidRDefault="00532D8F" w:rsidP="00793F73">
      <w:pPr>
        <w:pStyle w:val="affa"/>
        <w:jc w:val="both"/>
        <w:rPr>
          <w:sz w:val="22"/>
          <w:szCs w:val="22"/>
        </w:rPr>
      </w:pPr>
      <w:r>
        <w:rPr>
          <w:rStyle w:val="affc"/>
        </w:rPr>
        <w:footnoteRef/>
      </w:r>
      <w:r>
        <w:t xml:space="preserve"> </w:t>
      </w:r>
      <w:r w:rsidRPr="00E95B38">
        <w:rPr>
          <w:sz w:val="22"/>
          <w:szCs w:val="22"/>
        </w:rPr>
        <w:t>В редакции протокола № 3/15 от 28.10.2015 федарального учебно-методического объединения по общему образованию</w:t>
      </w:r>
    </w:p>
  </w:footnote>
  <w:footnote w:id="2">
    <w:p w:rsidR="00532D8F" w:rsidRPr="00E95B38" w:rsidRDefault="00532D8F" w:rsidP="00E95B38">
      <w:pPr>
        <w:pStyle w:val="affa"/>
        <w:jc w:val="both"/>
        <w:rPr>
          <w:sz w:val="22"/>
          <w:szCs w:val="22"/>
        </w:rPr>
      </w:pPr>
      <w:r w:rsidRPr="00E95B38">
        <w:rPr>
          <w:rStyle w:val="affc"/>
          <w:sz w:val="22"/>
          <w:szCs w:val="22"/>
        </w:rPr>
        <w:footnoteRef/>
      </w:r>
      <w:r w:rsidRPr="00E95B38">
        <w:rPr>
          <w:sz w:val="22"/>
          <w:szCs w:val="22"/>
        </w:rPr>
        <w:t xml:space="preserve"> Единая концепция духовно-нравственного воспитания и развития подростающего поколения Чеченской Республики (2013г.)</w:t>
      </w:r>
    </w:p>
  </w:footnote>
  <w:footnote w:id="3">
    <w:p w:rsidR="00532D8F" w:rsidRDefault="00532D8F" w:rsidP="007F298B">
      <w:pPr>
        <w:pStyle w:val="Style26"/>
        <w:widowControl/>
        <w:spacing w:line="240" w:lineRule="auto"/>
        <w:jc w:val="left"/>
      </w:pPr>
      <w:r>
        <w:rPr>
          <w:rStyle w:val="FontStyle63"/>
          <w:vertAlign w:val="superscript"/>
        </w:rPr>
        <w:footnoteRef/>
      </w:r>
      <w:r>
        <w:rPr>
          <w:rStyle w:val="FontStyle63"/>
        </w:rPr>
        <w:t xml:space="preserve"> Солтаханов Э. Х. Нохчийн школан юьхьанцарчу классашна программаш. Соьлжа-Пала «Глобус», 2002.</w:t>
      </w:r>
    </w:p>
  </w:footnote>
  <w:footnote w:id="4">
    <w:p w:rsidR="00532D8F" w:rsidRPr="00AA0A98" w:rsidRDefault="00532D8F" w:rsidP="00AA0A98">
      <w:pPr>
        <w:pStyle w:val="a3"/>
        <w:spacing w:line="240" w:lineRule="auto"/>
        <w:ind w:firstLine="709"/>
        <w:rPr>
          <w:rFonts w:ascii="Times New Roman" w:hAnsi="Times New Roman"/>
          <w:color w:val="auto"/>
          <w:sz w:val="22"/>
          <w:szCs w:val="22"/>
        </w:rPr>
      </w:pPr>
      <w:r>
        <w:rPr>
          <w:rStyle w:val="affc"/>
        </w:rPr>
        <w:footnoteRef/>
      </w:r>
      <w:r>
        <w:t xml:space="preserve"> </w:t>
      </w:r>
      <w:r w:rsidRPr="00AA0A98">
        <w:rPr>
          <w:rFonts w:ascii="Times New Roman" w:hAnsi="Times New Roman"/>
          <w:color w:val="auto"/>
          <w:sz w:val="22"/>
          <w:szCs w:val="22"/>
        </w:rP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учетом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532D8F" w:rsidRDefault="00532D8F">
      <w:pPr>
        <w:pStyle w:val="affa"/>
      </w:pPr>
    </w:p>
  </w:footnote>
  <w:footnote w:id="5">
    <w:p w:rsidR="00532D8F" w:rsidRPr="00A94410" w:rsidRDefault="00532D8F"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6">
    <w:p w:rsidR="00532D8F" w:rsidRPr="00A94410" w:rsidRDefault="00532D8F"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7">
    <w:p w:rsidR="00532D8F" w:rsidRPr="00BD7394" w:rsidRDefault="00532D8F"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8">
    <w:p w:rsidR="00532D8F" w:rsidRPr="00413904" w:rsidRDefault="00532D8F">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2F30AF">
        <w:rPr>
          <w:sz w:val="20"/>
          <w:szCs w:val="20"/>
        </w:rPr>
        <w:t>климато-географических</w:t>
      </w:r>
      <w:proofErr w:type="gramEnd"/>
      <w:r w:rsidRPr="002F30AF">
        <w:rPr>
          <w:sz w:val="20"/>
          <w:szCs w:val="20"/>
        </w:rPr>
        <w:t xml:space="preserve"> и региональных особенностей.</w:t>
      </w:r>
    </w:p>
  </w:footnote>
  <w:footnote w:id="9">
    <w:p w:rsidR="00532D8F" w:rsidRDefault="00532D8F" w:rsidP="00653A76">
      <w:pPr>
        <w:pStyle w:val="af2"/>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w:t>
      </w:r>
      <w:proofErr w:type="gramStart"/>
      <w:r>
        <w:t>организации, осуществляющие образовательную деятельность могут</w:t>
      </w:r>
      <w:proofErr w:type="gramEnd"/>
      <w:r>
        <w:t xml:space="preserve">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532D8F" w:rsidRDefault="00532D8F" w:rsidP="00653A76">
      <w:pPr>
        <w:pStyle w:val="af2"/>
      </w:pPr>
    </w:p>
  </w:footnote>
  <w:footnote w:id="10">
    <w:p w:rsidR="00532D8F" w:rsidRDefault="00532D8F" w:rsidP="00653A76">
      <w:pPr>
        <w:pStyle w:val="af2"/>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532D8F" w:rsidRDefault="00532D8F" w:rsidP="00653A76">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5FA3"/>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FCAE184"/>
    <w:lvl w:ilvl="0">
      <w:numFmt w:val="bullet"/>
      <w:lvlText w:val="*"/>
      <w:lvlJc w:val="left"/>
      <w:pPr>
        <w:ind w:left="0" w:firstLine="0"/>
      </w:pPr>
    </w:lvl>
  </w:abstractNum>
  <w:abstractNum w:abstractNumId="2">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4AF571F"/>
    <w:multiLevelType w:val="hybridMultilevel"/>
    <w:tmpl w:val="EF9AA62A"/>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nsid w:val="059C5782"/>
    <w:multiLevelType w:val="hybridMultilevel"/>
    <w:tmpl w:val="B114EBB6"/>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82A726B"/>
    <w:multiLevelType w:val="hybridMultilevel"/>
    <w:tmpl w:val="83803962"/>
    <w:lvl w:ilvl="0" w:tplc="BE901452">
      <w:start w:val="1"/>
      <w:numFmt w:val="bullet"/>
      <w:lvlText w:val="-"/>
      <w:lvlJc w:val="left"/>
      <w:pPr>
        <w:ind w:left="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1E0E8A">
      <w:start w:val="1"/>
      <w:numFmt w:val="bullet"/>
      <w:lvlText w:val="o"/>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BE5216">
      <w:start w:val="1"/>
      <w:numFmt w:val="bullet"/>
      <w:lvlText w:val="▪"/>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CA1EAA">
      <w:start w:val="1"/>
      <w:numFmt w:val="bullet"/>
      <w:lvlText w:val="•"/>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3076D2">
      <w:start w:val="1"/>
      <w:numFmt w:val="bullet"/>
      <w:lvlText w:val="o"/>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0A589A">
      <w:start w:val="1"/>
      <w:numFmt w:val="bullet"/>
      <w:lvlText w:val="▪"/>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C2D1C6">
      <w:start w:val="1"/>
      <w:numFmt w:val="bullet"/>
      <w:lvlText w:val="•"/>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241214">
      <w:start w:val="1"/>
      <w:numFmt w:val="bullet"/>
      <w:lvlText w:val="o"/>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5A7F86">
      <w:start w:val="1"/>
      <w:numFmt w:val="bullet"/>
      <w:lvlText w:val="▪"/>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A063C0A"/>
    <w:multiLevelType w:val="hybridMultilevel"/>
    <w:tmpl w:val="2C60BF80"/>
    <w:lvl w:ilvl="0" w:tplc="1876AC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BAE3184"/>
    <w:multiLevelType w:val="hybridMultilevel"/>
    <w:tmpl w:val="A6DA61F2"/>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4">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20D83EE9"/>
    <w:multiLevelType w:val="hybridMultilevel"/>
    <w:tmpl w:val="772434AC"/>
    <w:lvl w:ilvl="0" w:tplc="F8A2275C">
      <w:start w:val="1"/>
      <w:numFmt w:val="bullet"/>
      <w:lvlText w:val="-"/>
      <w:lvlJc w:val="left"/>
      <w:pPr>
        <w:ind w:left="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6E6F22">
      <w:start w:val="1"/>
      <w:numFmt w:val="bullet"/>
      <w:lvlText w:val="o"/>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B0177E">
      <w:start w:val="1"/>
      <w:numFmt w:val="bullet"/>
      <w:lvlText w:val="▪"/>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26762C">
      <w:start w:val="1"/>
      <w:numFmt w:val="bullet"/>
      <w:lvlText w:val="•"/>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14F704">
      <w:start w:val="1"/>
      <w:numFmt w:val="bullet"/>
      <w:lvlText w:val="o"/>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903ED6">
      <w:start w:val="1"/>
      <w:numFmt w:val="bullet"/>
      <w:lvlText w:val="▪"/>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6956E">
      <w:start w:val="1"/>
      <w:numFmt w:val="bullet"/>
      <w:lvlText w:val="•"/>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B8BDCA">
      <w:start w:val="1"/>
      <w:numFmt w:val="bullet"/>
      <w:lvlText w:val="o"/>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C486AC">
      <w:start w:val="1"/>
      <w:numFmt w:val="bullet"/>
      <w:lvlText w:val="▪"/>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33CE14EC"/>
    <w:multiLevelType w:val="hybridMultilevel"/>
    <w:tmpl w:val="BB704DC4"/>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34">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46C23346"/>
    <w:multiLevelType w:val="hybridMultilevel"/>
    <w:tmpl w:val="623C2D50"/>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56B92CB2"/>
    <w:multiLevelType w:val="hybridMultilevel"/>
    <w:tmpl w:val="9C5055E8"/>
    <w:lvl w:ilvl="0" w:tplc="04190005">
      <w:start w:val="1"/>
      <w:numFmt w:val="bullet"/>
      <w:lvlText w:val=""/>
      <w:lvlJc w:val="left"/>
      <w:pPr>
        <w:ind w:left="1226" w:hanging="360"/>
      </w:pPr>
      <w:rPr>
        <w:rFonts w:ascii="Wingdings" w:hAnsi="Wingdings" w:hint="default"/>
      </w:rPr>
    </w:lvl>
    <w:lvl w:ilvl="1" w:tplc="04190003" w:tentative="1">
      <w:start w:val="1"/>
      <w:numFmt w:val="bullet"/>
      <w:lvlText w:val="o"/>
      <w:lvlJc w:val="left"/>
      <w:pPr>
        <w:ind w:left="1946" w:hanging="360"/>
      </w:pPr>
      <w:rPr>
        <w:rFonts w:ascii="Courier New" w:hAnsi="Courier New" w:cs="Courier New" w:hint="default"/>
      </w:rPr>
    </w:lvl>
    <w:lvl w:ilvl="2" w:tplc="04190005" w:tentative="1">
      <w:start w:val="1"/>
      <w:numFmt w:val="bullet"/>
      <w:lvlText w:val=""/>
      <w:lvlJc w:val="left"/>
      <w:pPr>
        <w:ind w:left="2666" w:hanging="360"/>
      </w:pPr>
      <w:rPr>
        <w:rFonts w:ascii="Wingdings" w:hAnsi="Wingdings" w:hint="default"/>
      </w:rPr>
    </w:lvl>
    <w:lvl w:ilvl="3" w:tplc="04190001" w:tentative="1">
      <w:start w:val="1"/>
      <w:numFmt w:val="bullet"/>
      <w:lvlText w:val=""/>
      <w:lvlJc w:val="left"/>
      <w:pPr>
        <w:ind w:left="3386" w:hanging="360"/>
      </w:pPr>
      <w:rPr>
        <w:rFonts w:ascii="Symbol" w:hAnsi="Symbol" w:hint="default"/>
      </w:rPr>
    </w:lvl>
    <w:lvl w:ilvl="4" w:tplc="04190003" w:tentative="1">
      <w:start w:val="1"/>
      <w:numFmt w:val="bullet"/>
      <w:lvlText w:val="o"/>
      <w:lvlJc w:val="left"/>
      <w:pPr>
        <w:ind w:left="4106" w:hanging="360"/>
      </w:pPr>
      <w:rPr>
        <w:rFonts w:ascii="Courier New" w:hAnsi="Courier New" w:cs="Courier New" w:hint="default"/>
      </w:rPr>
    </w:lvl>
    <w:lvl w:ilvl="5" w:tplc="04190005" w:tentative="1">
      <w:start w:val="1"/>
      <w:numFmt w:val="bullet"/>
      <w:lvlText w:val=""/>
      <w:lvlJc w:val="left"/>
      <w:pPr>
        <w:ind w:left="4826" w:hanging="360"/>
      </w:pPr>
      <w:rPr>
        <w:rFonts w:ascii="Wingdings" w:hAnsi="Wingdings" w:hint="default"/>
      </w:rPr>
    </w:lvl>
    <w:lvl w:ilvl="6" w:tplc="04190001" w:tentative="1">
      <w:start w:val="1"/>
      <w:numFmt w:val="bullet"/>
      <w:lvlText w:val=""/>
      <w:lvlJc w:val="left"/>
      <w:pPr>
        <w:ind w:left="5546" w:hanging="360"/>
      </w:pPr>
      <w:rPr>
        <w:rFonts w:ascii="Symbol" w:hAnsi="Symbol" w:hint="default"/>
      </w:rPr>
    </w:lvl>
    <w:lvl w:ilvl="7" w:tplc="04190003" w:tentative="1">
      <w:start w:val="1"/>
      <w:numFmt w:val="bullet"/>
      <w:lvlText w:val="o"/>
      <w:lvlJc w:val="left"/>
      <w:pPr>
        <w:ind w:left="6266" w:hanging="360"/>
      </w:pPr>
      <w:rPr>
        <w:rFonts w:ascii="Courier New" w:hAnsi="Courier New" w:cs="Courier New" w:hint="default"/>
      </w:rPr>
    </w:lvl>
    <w:lvl w:ilvl="8" w:tplc="04190005" w:tentative="1">
      <w:start w:val="1"/>
      <w:numFmt w:val="bullet"/>
      <w:lvlText w:val=""/>
      <w:lvlJc w:val="left"/>
      <w:pPr>
        <w:ind w:left="6986" w:hanging="360"/>
      </w:pPr>
      <w:rPr>
        <w:rFonts w:ascii="Wingdings" w:hAnsi="Wingdings" w:hint="default"/>
      </w:rPr>
    </w:lvl>
  </w:abstractNum>
  <w:abstractNum w:abstractNumId="4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5">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5A647347"/>
    <w:multiLevelType w:val="hybridMultilevel"/>
    <w:tmpl w:val="7160D9B8"/>
    <w:lvl w:ilvl="0" w:tplc="4404C8E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502D3C"/>
    <w:multiLevelType w:val="hybridMultilevel"/>
    <w:tmpl w:val="FF20F6A8"/>
    <w:lvl w:ilvl="0" w:tplc="380EE488">
      <w:start w:val="1"/>
      <w:numFmt w:val="bullet"/>
      <w:lvlText w:val="-"/>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BC0CA4">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7A9442">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48CCBE">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A4CAD8">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CD7F6">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64350E">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0D934">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4236C2">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5E441E2F"/>
    <w:multiLevelType w:val="hybridMultilevel"/>
    <w:tmpl w:val="483A2D7A"/>
    <w:lvl w:ilvl="0" w:tplc="BCD4AC5C">
      <w:start w:val="1"/>
      <w:numFmt w:val="bullet"/>
      <w:lvlText w:val="▪"/>
      <w:lvlJc w:val="left"/>
      <w:pPr>
        <w:ind w:left="122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46" w:hanging="360"/>
      </w:pPr>
      <w:rPr>
        <w:rFonts w:ascii="Courier New" w:hAnsi="Courier New" w:cs="Courier New" w:hint="default"/>
      </w:rPr>
    </w:lvl>
    <w:lvl w:ilvl="2" w:tplc="04190005" w:tentative="1">
      <w:start w:val="1"/>
      <w:numFmt w:val="bullet"/>
      <w:lvlText w:val=""/>
      <w:lvlJc w:val="left"/>
      <w:pPr>
        <w:ind w:left="2666" w:hanging="360"/>
      </w:pPr>
      <w:rPr>
        <w:rFonts w:ascii="Wingdings" w:hAnsi="Wingdings" w:hint="default"/>
      </w:rPr>
    </w:lvl>
    <w:lvl w:ilvl="3" w:tplc="04190001" w:tentative="1">
      <w:start w:val="1"/>
      <w:numFmt w:val="bullet"/>
      <w:lvlText w:val=""/>
      <w:lvlJc w:val="left"/>
      <w:pPr>
        <w:ind w:left="3386" w:hanging="360"/>
      </w:pPr>
      <w:rPr>
        <w:rFonts w:ascii="Symbol" w:hAnsi="Symbol" w:hint="default"/>
      </w:rPr>
    </w:lvl>
    <w:lvl w:ilvl="4" w:tplc="04190003" w:tentative="1">
      <w:start w:val="1"/>
      <w:numFmt w:val="bullet"/>
      <w:lvlText w:val="o"/>
      <w:lvlJc w:val="left"/>
      <w:pPr>
        <w:ind w:left="4106" w:hanging="360"/>
      </w:pPr>
      <w:rPr>
        <w:rFonts w:ascii="Courier New" w:hAnsi="Courier New" w:cs="Courier New" w:hint="default"/>
      </w:rPr>
    </w:lvl>
    <w:lvl w:ilvl="5" w:tplc="04190005" w:tentative="1">
      <w:start w:val="1"/>
      <w:numFmt w:val="bullet"/>
      <w:lvlText w:val=""/>
      <w:lvlJc w:val="left"/>
      <w:pPr>
        <w:ind w:left="4826" w:hanging="360"/>
      </w:pPr>
      <w:rPr>
        <w:rFonts w:ascii="Wingdings" w:hAnsi="Wingdings" w:hint="default"/>
      </w:rPr>
    </w:lvl>
    <w:lvl w:ilvl="6" w:tplc="04190001" w:tentative="1">
      <w:start w:val="1"/>
      <w:numFmt w:val="bullet"/>
      <w:lvlText w:val=""/>
      <w:lvlJc w:val="left"/>
      <w:pPr>
        <w:ind w:left="5546" w:hanging="360"/>
      </w:pPr>
      <w:rPr>
        <w:rFonts w:ascii="Symbol" w:hAnsi="Symbol" w:hint="default"/>
      </w:rPr>
    </w:lvl>
    <w:lvl w:ilvl="7" w:tplc="04190003" w:tentative="1">
      <w:start w:val="1"/>
      <w:numFmt w:val="bullet"/>
      <w:lvlText w:val="o"/>
      <w:lvlJc w:val="left"/>
      <w:pPr>
        <w:ind w:left="6266" w:hanging="360"/>
      </w:pPr>
      <w:rPr>
        <w:rFonts w:ascii="Courier New" w:hAnsi="Courier New" w:cs="Courier New" w:hint="default"/>
      </w:rPr>
    </w:lvl>
    <w:lvl w:ilvl="8" w:tplc="04190005" w:tentative="1">
      <w:start w:val="1"/>
      <w:numFmt w:val="bullet"/>
      <w:lvlText w:val=""/>
      <w:lvlJc w:val="left"/>
      <w:pPr>
        <w:ind w:left="6986" w:hanging="360"/>
      </w:pPr>
      <w:rPr>
        <w:rFonts w:ascii="Wingdings" w:hAnsi="Wingdings" w:hint="default"/>
      </w:rPr>
    </w:lvl>
  </w:abstractNum>
  <w:abstractNum w:abstractNumId="5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60C061FE"/>
    <w:multiLevelType w:val="hybridMultilevel"/>
    <w:tmpl w:val="34B6B8E4"/>
    <w:lvl w:ilvl="0" w:tplc="04190007">
      <w:start w:val="1"/>
      <w:numFmt w:val="bullet"/>
      <w:lvlText w:val=""/>
      <w:lvlPicBulletId w:val="0"/>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4">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65F70814"/>
    <w:multiLevelType w:val="hybridMultilevel"/>
    <w:tmpl w:val="2048DF44"/>
    <w:lvl w:ilvl="0" w:tplc="AEB041E0">
      <w:start w:val="1"/>
      <w:numFmt w:val="bullet"/>
      <w:lvlText w:val="-"/>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6615B8">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DABF2A">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C42F0A">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6C5908">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7A6FBA">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CA5FB4">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AC824">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441AC">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7">
    <w:nsid w:val="67DD5212"/>
    <w:multiLevelType w:val="hybridMultilevel"/>
    <w:tmpl w:val="782217D2"/>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71243FED"/>
    <w:multiLevelType w:val="multilevel"/>
    <w:tmpl w:val="769CDA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5">
    <w:nsid w:val="79E763EE"/>
    <w:multiLevelType w:val="hybridMultilevel"/>
    <w:tmpl w:val="D3D678A4"/>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A7070B4"/>
    <w:multiLevelType w:val="multilevel"/>
    <w:tmpl w:val="DDC4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9">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59"/>
  </w:num>
  <w:num w:numId="3">
    <w:abstractNumId w:val="12"/>
  </w:num>
  <w:num w:numId="4">
    <w:abstractNumId w:val="21"/>
  </w:num>
  <w:num w:numId="5">
    <w:abstractNumId w:val="58"/>
  </w:num>
  <w:num w:numId="6">
    <w:abstractNumId w:val="5"/>
  </w:num>
  <w:num w:numId="7">
    <w:abstractNumId w:val="50"/>
  </w:num>
  <w:num w:numId="8">
    <w:abstractNumId w:val="3"/>
  </w:num>
  <w:num w:numId="9">
    <w:abstractNumId w:val="30"/>
  </w:num>
  <w:num w:numId="10">
    <w:abstractNumId w:val="54"/>
  </w:num>
  <w:num w:numId="11">
    <w:abstractNumId w:val="47"/>
  </w:num>
  <w:num w:numId="12">
    <w:abstractNumId w:val="26"/>
  </w:num>
  <w:num w:numId="13">
    <w:abstractNumId w:val="68"/>
  </w:num>
  <w:num w:numId="14">
    <w:abstractNumId w:val="28"/>
  </w:num>
  <w:num w:numId="15">
    <w:abstractNumId w:val="39"/>
  </w:num>
  <w:num w:numId="16">
    <w:abstractNumId w:val="11"/>
  </w:num>
  <w:num w:numId="17">
    <w:abstractNumId w:val="14"/>
  </w:num>
  <w:num w:numId="18">
    <w:abstractNumId w:val="16"/>
  </w:num>
  <w:num w:numId="19">
    <w:abstractNumId w:val="35"/>
  </w:num>
  <w:num w:numId="20">
    <w:abstractNumId w:val="41"/>
  </w:num>
  <w:num w:numId="21">
    <w:abstractNumId w:val="51"/>
  </w:num>
  <w:num w:numId="22">
    <w:abstractNumId w:val="45"/>
  </w:num>
  <w:num w:numId="23">
    <w:abstractNumId w:val="32"/>
  </w:num>
  <w:num w:numId="24">
    <w:abstractNumId w:val="34"/>
  </w:num>
  <w:num w:numId="25">
    <w:abstractNumId w:val="23"/>
  </w:num>
  <w:num w:numId="26">
    <w:abstractNumId w:val="19"/>
  </w:num>
  <w:num w:numId="27">
    <w:abstractNumId w:val="2"/>
  </w:num>
  <w:num w:numId="28">
    <w:abstractNumId w:val="18"/>
  </w:num>
  <w:num w:numId="29">
    <w:abstractNumId w:val="17"/>
  </w:num>
  <w:num w:numId="30">
    <w:abstractNumId w:val="27"/>
  </w:num>
  <w:num w:numId="31">
    <w:abstractNumId w:val="15"/>
  </w:num>
  <w:num w:numId="32">
    <w:abstractNumId w:val="60"/>
  </w:num>
  <w:num w:numId="33">
    <w:abstractNumId w:val="44"/>
  </w:num>
  <w:num w:numId="34">
    <w:abstractNumId w:val="38"/>
  </w:num>
  <w:num w:numId="35">
    <w:abstractNumId w:val="22"/>
  </w:num>
  <w:num w:numId="36">
    <w:abstractNumId w:val="13"/>
  </w:num>
  <w:num w:numId="37">
    <w:abstractNumId w:val="37"/>
  </w:num>
  <w:num w:numId="38">
    <w:abstractNumId w:val="40"/>
  </w:num>
  <w:num w:numId="39">
    <w:abstractNumId w:val="10"/>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4"/>
  </w:num>
  <w:num w:numId="42">
    <w:abstractNumId w:val="56"/>
  </w:num>
  <w:num w:numId="43">
    <w:abstractNumId w:val="70"/>
  </w:num>
  <w:num w:numId="44">
    <w:abstractNumId w:val="53"/>
  </w:num>
  <w:num w:numId="45">
    <w:abstractNumId w:val="62"/>
  </w:num>
  <w:num w:numId="46">
    <w:abstractNumId w:val="63"/>
  </w:num>
  <w:num w:numId="47">
    <w:abstractNumId w:val="29"/>
  </w:num>
  <w:num w:numId="48">
    <w:abstractNumId w:val="69"/>
  </w:num>
  <w:num w:numId="49">
    <w:abstractNumId w:val="24"/>
  </w:num>
  <w:num w:numId="50">
    <w:abstractNumId w:val="67"/>
  </w:num>
  <w:num w:numId="51">
    <w:abstractNumId w:val="33"/>
  </w:num>
  <w:num w:numId="52">
    <w:abstractNumId w:val="25"/>
  </w:num>
  <w:num w:numId="53">
    <w:abstractNumId w:val="1"/>
    <w:lvlOverride w:ilvl="0">
      <w:lvl w:ilvl="0">
        <w:numFmt w:val="bullet"/>
        <w:lvlText w:val="-"/>
        <w:legacy w:legacy="1" w:legacySpace="0" w:legacyIndent="125"/>
        <w:lvlJc w:val="left"/>
        <w:pPr>
          <w:ind w:left="0" w:firstLine="0"/>
        </w:pPr>
        <w:rPr>
          <w:rFonts w:ascii="Cambria" w:hAnsi="Cambria" w:hint="default"/>
        </w:rPr>
      </w:lvl>
    </w:lvlOverride>
  </w:num>
  <w:num w:numId="54">
    <w:abstractNumId w:val="1"/>
    <w:lvlOverride w:ilvl="0">
      <w:lvl w:ilvl="0">
        <w:numFmt w:val="bullet"/>
        <w:lvlText w:val="-"/>
        <w:legacy w:legacy="1" w:legacySpace="0" w:legacyIndent="96"/>
        <w:lvlJc w:val="left"/>
        <w:pPr>
          <w:ind w:left="0" w:firstLine="0"/>
        </w:pPr>
        <w:rPr>
          <w:rFonts w:ascii="Cambria" w:hAnsi="Cambria" w:hint="default"/>
        </w:rPr>
      </w:lvl>
    </w:lvlOverride>
  </w:num>
  <w:num w:numId="55">
    <w:abstractNumId w:val="1"/>
    <w:lvlOverride w:ilvl="0">
      <w:lvl w:ilvl="0">
        <w:numFmt w:val="bullet"/>
        <w:lvlText w:val="-"/>
        <w:legacy w:legacy="1" w:legacySpace="0" w:legacyIndent="115"/>
        <w:lvlJc w:val="left"/>
        <w:pPr>
          <w:ind w:left="0" w:firstLine="0"/>
        </w:pPr>
        <w:rPr>
          <w:rFonts w:ascii="Cambria" w:hAnsi="Cambria" w:hint="default"/>
        </w:rPr>
      </w:lvl>
    </w:lvlOverride>
  </w:num>
  <w:num w:numId="56">
    <w:abstractNumId w:val="1"/>
    <w:lvlOverride w:ilvl="0">
      <w:lvl w:ilvl="0">
        <w:numFmt w:val="bullet"/>
        <w:lvlText w:val="-"/>
        <w:legacy w:legacy="1" w:legacySpace="0" w:legacyIndent="188"/>
        <w:lvlJc w:val="left"/>
        <w:pPr>
          <w:ind w:left="0" w:firstLine="0"/>
        </w:pPr>
        <w:rPr>
          <w:rFonts w:ascii="Cambria" w:hAnsi="Cambria" w:hint="default"/>
        </w:rPr>
      </w:lvl>
    </w:lvlOverride>
  </w:num>
  <w:num w:numId="57">
    <w:abstractNumId w:val="1"/>
    <w:lvlOverride w:ilvl="0">
      <w:lvl w:ilvl="0">
        <w:numFmt w:val="bullet"/>
        <w:lvlText w:val="-"/>
        <w:legacy w:legacy="1" w:legacySpace="0" w:legacyIndent="101"/>
        <w:lvlJc w:val="left"/>
        <w:pPr>
          <w:ind w:left="0" w:firstLine="0"/>
        </w:pPr>
        <w:rPr>
          <w:rFonts w:ascii="Cambria" w:hAnsi="Cambria" w:hint="default"/>
        </w:rPr>
      </w:lvl>
    </w:lvlOverride>
  </w:num>
  <w:num w:numId="58">
    <w:abstractNumId w:val="1"/>
    <w:lvlOverride w:ilvl="0">
      <w:lvl w:ilvl="0">
        <w:numFmt w:val="bullet"/>
        <w:lvlText w:val="-"/>
        <w:legacy w:legacy="1" w:legacySpace="0" w:legacyIndent="111"/>
        <w:lvlJc w:val="left"/>
        <w:pPr>
          <w:ind w:left="0" w:firstLine="0"/>
        </w:pPr>
        <w:rPr>
          <w:rFonts w:ascii="Cambria" w:hAnsi="Cambria" w:hint="default"/>
        </w:rPr>
      </w:lvl>
    </w:lvlOverride>
  </w:num>
  <w:num w:numId="59">
    <w:abstractNumId w:val="1"/>
    <w:lvlOverride w:ilvl="0">
      <w:lvl w:ilvl="0">
        <w:numFmt w:val="bullet"/>
        <w:lvlText w:val="-"/>
        <w:legacy w:legacy="1" w:legacySpace="0" w:legacyIndent="106"/>
        <w:lvlJc w:val="left"/>
        <w:pPr>
          <w:ind w:left="0" w:firstLine="0"/>
        </w:pPr>
        <w:rPr>
          <w:rFonts w:ascii="Cambria" w:hAnsi="Cambria" w:hint="default"/>
        </w:rPr>
      </w:lvl>
    </w:lvlOverride>
  </w:num>
  <w:num w:numId="60">
    <w:abstractNumId w:val="48"/>
  </w:num>
  <w:num w:numId="61">
    <w:abstractNumId w:val="20"/>
  </w:num>
  <w:num w:numId="62">
    <w:abstractNumId w:val="7"/>
  </w:num>
  <w:num w:numId="63">
    <w:abstractNumId w:val="55"/>
  </w:num>
  <w:num w:numId="64">
    <w:abstractNumId w:val="43"/>
  </w:num>
  <w:num w:numId="65">
    <w:abstractNumId w:val="49"/>
  </w:num>
  <w:num w:numId="66">
    <w:abstractNumId w:val="66"/>
  </w:num>
  <w:num w:numId="67">
    <w:abstractNumId w:val="61"/>
  </w:num>
  <w:num w:numId="68">
    <w:abstractNumId w:val="65"/>
  </w:num>
  <w:num w:numId="69">
    <w:abstractNumId w:val="9"/>
  </w:num>
  <w:num w:numId="70">
    <w:abstractNumId w:val="31"/>
  </w:num>
  <w:num w:numId="71">
    <w:abstractNumId w:val="46"/>
  </w:num>
  <w:num w:numId="72">
    <w:abstractNumId w:val="36"/>
  </w:num>
  <w:num w:numId="73">
    <w:abstractNumId w:val="52"/>
  </w:num>
  <w:num w:numId="74">
    <w:abstractNumId w:val="8"/>
  </w:num>
  <w:num w:numId="75">
    <w:abstractNumId w:val="4"/>
  </w:num>
  <w:num w:numId="76">
    <w:abstractNumId w:val="6"/>
  </w:num>
  <w:num w:numId="77">
    <w:abstractNumId w:val="5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0CB0"/>
    <w:rsid w:val="000007E2"/>
    <w:rsid w:val="00001EE3"/>
    <w:rsid w:val="00002605"/>
    <w:rsid w:val="00002CC9"/>
    <w:rsid w:val="00004923"/>
    <w:rsid w:val="00006489"/>
    <w:rsid w:val="00006DEA"/>
    <w:rsid w:val="00006E07"/>
    <w:rsid w:val="00007054"/>
    <w:rsid w:val="00007C55"/>
    <w:rsid w:val="00010062"/>
    <w:rsid w:val="00011ADE"/>
    <w:rsid w:val="00012122"/>
    <w:rsid w:val="00013B49"/>
    <w:rsid w:val="00015AB7"/>
    <w:rsid w:val="00016A0F"/>
    <w:rsid w:val="00020153"/>
    <w:rsid w:val="00020B86"/>
    <w:rsid w:val="00025649"/>
    <w:rsid w:val="000261E4"/>
    <w:rsid w:val="00030382"/>
    <w:rsid w:val="00030F0F"/>
    <w:rsid w:val="00031108"/>
    <w:rsid w:val="00032BA0"/>
    <w:rsid w:val="00035A8B"/>
    <w:rsid w:val="00036019"/>
    <w:rsid w:val="000411D5"/>
    <w:rsid w:val="000412C3"/>
    <w:rsid w:val="000419C6"/>
    <w:rsid w:val="000448C0"/>
    <w:rsid w:val="00044F26"/>
    <w:rsid w:val="0004585F"/>
    <w:rsid w:val="00046BAB"/>
    <w:rsid w:val="00052A68"/>
    <w:rsid w:val="0005400C"/>
    <w:rsid w:val="00056C3C"/>
    <w:rsid w:val="000611DD"/>
    <w:rsid w:val="00063A4B"/>
    <w:rsid w:val="0006441F"/>
    <w:rsid w:val="0006556A"/>
    <w:rsid w:val="00065878"/>
    <w:rsid w:val="00065C79"/>
    <w:rsid w:val="00066AB9"/>
    <w:rsid w:val="00073B8D"/>
    <w:rsid w:val="000740FF"/>
    <w:rsid w:val="00074266"/>
    <w:rsid w:val="0007602B"/>
    <w:rsid w:val="000843E5"/>
    <w:rsid w:val="00085713"/>
    <w:rsid w:val="00085C55"/>
    <w:rsid w:val="00086B4E"/>
    <w:rsid w:val="000871A1"/>
    <w:rsid w:val="00091762"/>
    <w:rsid w:val="0009208D"/>
    <w:rsid w:val="00092A93"/>
    <w:rsid w:val="0009322E"/>
    <w:rsid w:val="000938AA"/>
    <w:rsid w:val="00094B3C"/>
    <w:rsid w:val="00097D1E"/>
    <w:rsid w:val="000A0D56"/>
    <w:rsid w:val="000A4723"/>
    <w:rsid w:val="000A6A37"/>
    <w:rsid w:val="000B3485"/>
    <w:rsid w:val="000B57D3"/>
    <w:rsid w:val="000B6175"/>
    <w:rsid w:val="000B61A4"/>
    <w:rsid w:val="000B6B70"/>
    <w:rsid w:val="000C0E16"/>
    <w:rsid w:val="000C26FF"/>
    <w:rsid w:val="000C2EE0"/>
    <w:rsid w:val="000C4A90"/>
    <w:rsid w:val="000C5FF9"/>
    <w:rsid w:val="000C65C4"/>
    <w:rsid w:val="000C6866"/>
    <w:rsid w:val="000C6FEE"/>
    <w:rsid w:val="000D2CF2"/>
    <w:rsid w:val="000E04E3"/>
    <w:rsid w:val="000E7327"/>
    <w:rsid w:val="000E78D2"/>
    <w:rsid w:val="000F1BDF"/>
    <w:rsid w:val="000F42A9"/>
    <w:rsid w:val="00104ECF"/>
    <w:rsid w:val="0010788B"/>
    <w:rsid w:val="001130FB"/>
    <w:rsid w:val="001137A6"/>
    <w:rsid w:val="001153C7"/>
    <w:rsid w:val="00116486"/>
    <w:rsid w:val="00117838"/>
    <w:rsid w:val="001179CD"/>
    <w:rsid w:val="00124D08"/>
    <w:rsid w:val="0012573F"/>
    <w:rsid w:val="0013457E"/>
    <w:rsid w:val="00136189"/>
    <w:rsid w:val="00140B24"/>
    <w:rsid w:val="0014218B"/>
    <w:rsid w:val="00143C7D"/>
    <w:rsid w:val="001445BB"/>
    <w:rsid w:val="00147D68"/>
    <w:rsid w:val="00161C5C"/>
    <w:rsid w:val="00162933"/>
    <w:rsid w:val="00163EC9"/>
    <w:rsid w:val="00165AA3"/>
    <w:rsid w:val="001661E0"/>
    <w:rsid w:val="00166B56"/>
    <w:rsid w:val="0016758D"/>
    <w:rsid w:val="00167DE9"/>
    <w:rsid w:val="00174DB1"/>
    <w:rsid w:val="00176259"/>
    <w:rsid w:val="0017663B"/>
    <w:rsid w:val="00177646"/>
    <w:rsid w:val="00181459"/>
    <w:rsid w:val="00182995"/>
    <w:rsid w:val="001838B5"/>
    <w:rsid w:val="00185A5B"/>
    <w:rsid w:val="0018637A"/>
    <w:rsid w:val="001871C3"/>
    <w:rsid w:val="0018732B"/>
    <w:rsid w:val="001912B4"/>
    <w:rsid w:val="0019357C"/>
    <w:rsid w:val="00195B65"/>
    <w:rsid w:val="00196657"/>
    <w:rsid w:val="00196713"/>
    <w:rsid w:val="00197615"/>
    <w:rsid w:val="001A4EF8"/>
    <w:rsid w:val="001A6738"/>
    <w:rsid w:val="001B0D37"/>
    <w:rsid w:val="001B2F4F"/>
    <w:rsid w:val="001B7410"/>
    <w:rsid w:val="001B7590"/>
    <w:rsid w:val="001C32CB"/>
    <w:rsid w:val="001C6863"/>
    <w:rsid w:val="001C68CA"/>
    <w:rsid w:val="001C7117"/>
    <w:rsid w:val="001C7B92"/>
    <w:rsid w:val="001D0062"/>
    <w:rsid w:val="001D024A"/>
    <w:rsid w:val="001D193B"/>
    <w:rsid w:val="001D1F5C"/>
    <w:rsid w:val="001D3976"/>
    <w:rsid w:val="001D576E"/>
    <w:rsid w:val="001D643E"/>
    <w:rsid w:val="001D6F7E"/>
    <w:rsid w:val="001D734B"/>
    <w:rsid w:val="001D76CE"/>
    <w:rsid w:val="001E0A89"/>
    <w:rsid w:val="001E54E8"/>
    <w:rsid w:val="001E6683"/>
    <w:rsid w:val="001E675B"/>
    <w:rsid w:val="001E6BC7"/>
    <w:rsid w:val="001F0B28"/>
    <w:rsid w:val="001F1E1D"/>
    <w:rsid w:val="001F3F1E"/>
    <w:rsid w:val="00202754"/>
    <w:rsid w:val="00202D2C"/>
    <w:rsid w:val="00203D64"/>
    <w:rsid w:val="0020497F"/>
    <w:rsid w:val="002053F6"/>
    <w:rsid w:val="0020573C"/>
    <w:rsid w:val="00206821"/>
    <w:rsid w:val="00207B43"/>
    <w:rsid w:val="00211CE2"/>
    <w:rsid w:val="00212A1D"/>
    <w:rsid w:val="00212D84"/>
    <w:rsid w:val="00213B11"/>
    <w:rsid w:val="00214C47"/>
    <w:rsid w:val="002168B9"/>
    <w:rsid w:val="002168D1"/>
    <w:rsid w:val="00216C94"/>
    <w:rsid w:val="002170A5"/>
    <w:rsid w:val="00220B30"/>
    <w:rsid w:val="00221A84"/>
    <w:rsid w:val="00223956"/>
    <w:rsid w:val="002255F8"/>
    <w:rsid w:val="00225AFF"/>
    <w:rsid w:val="00225C1A"/>
    <w:rsid w:val="0022743E"/>
    <w:rsid w:val="002276FB"/>
    <w:rsid w:val="002315AB"/>
    <w:rsid w:val="00231EA3"/>
    <w:rsid w:val="00232257"/>
    <w:rsid w:val="00240C7D"/>
    <w:rsid w:val="002412B9"/>
    <w:rsid w:val="00241F85"/>
    <w:rsid w:val="00242338"/>
    <w:rsid w:val="002424C8"/>
    <w:rsid w:val="0024287D"/>
    <w:rsid w:val="00244118"/>
    <w:rsid w:val="00244714"/>
    <w:rsid w:val="00247042"/>
    <w:rsid w:val="002472DB"/>
    <w:rsid w:val="0025121A"/>
    <w:rsid w:val="002550EA"/>
    <w:rsid w:val="002555CD"/>
    <w:rsid w:val="00264924"/>
    <w:rsid w:val="00264C16"/>
    <w:rsid w:val="00265CCE"/>
    <w:rsid w:val="0026612C"/>
    <w:rsid w:val="002713E2"/>
    <w:rsid w:val="00273617"/>
    <w:rsid w:val="002748A3"/>
    <w:rsid w:val="00275C6E"/>
    <w:rsid w:val="00275CF6"/>
    <w:rsid w:val="002768A8"/>
    <w:rsid w:val="00276FE9"/>
    <w:rsid w:val="002804CD"/>
    <w:rsid w:val="0028167E"/>
    <w:rsid w:val="0028228E"/>
    <w:rsid w:val="002831B0"/>
    <w:rsid w:val="002837E2"/>
    <w:rsid w:val="002857C4"/>
    <w:rsid w:val="00291AF1"/>
    <w:rsid w:val="0029343C"/>
    <w:rsid w:val="00297B03"/>
    <w:rsid w:val="002A170A"/>
    <w:rsid w:val="002A17D5"/>
    <w:rsid w:val="002A18F3"/>
    <w:rsid w:val="002A4E7A"/>
    <w:rsid w:val="002A6158"/>
    <w:rsid w:val="002A6BCD"/>
    <w:rsid w:val="002B22A2"/>
    <w:rsid w:val="002B2953"/>
    <w:rsid w:val="002B3DDE"/>
    <w:rsid w:val="002B73F8"/>
    <w:rsid w:val="002B7F89"/>
    <w:rsid w:val="002C2C7A"/>
    <w:rsid w:val="002C39DB"/>
    <w:rsid w:val="002C5232"/>
    <w:rsid w:val="002C63DF"/>
    <w:rsid w:val="002C6D30"/>
    <w:rsid w:val="002D0462"/>
    <w:rsid w:val="002D10D0"/>
    <w:rsid w:val="002D2B80"/>
    <w:rsid w:val="002D2C77"/>
    <w:rsid w:val="002D34EB"/>
    <w:rsid w:val="002D3C39"/>
    <w:rsid w:val="002D6175"/>
    <w:rsid w:val="002D6766"/>
    <w:rsid w:val="002D72D6"/>
    <w:rsid w:val="002E0749"/>
    <w:rsid w:val="002E09D2"/>
    <w:rsid w:val="002E45E8"/>
    <w:rsid w:val="002E658D"/>
    <w:rsid w:val="002E6860"/>
    <w:rsid w:val="002F0AA0"/>
    <w:rsid w:val="002F2811"/>
    <w:rsid w:val="002F30AF"/>
    <w:rsid w:val="002F5AAD"/>
    <w:rsid w:val="002F5DB4"/>
    <w:rsid w:val="002F625C"/>
    <w:rsid w:val="002F74E1"/>
    <w:rsid w:val="002F777C"/>
    <w:rsid w:val="003011E5"/>
    <w:rsid w:val="0030162A"/>
    <w:rsid w:val="003016C6"/>
    <w:rsid w:val="00301FC5"/>
    <w:rsid w:val="00303171"/>
    <w:rsid w:val="003048D8"/>
    <w:rsid w:val="003111E3"/>
    <w:rsid w:val="00312574"/>
    <w:rsid w:val="00312CF0"/>
    <w:rsid w:val="00314FF9"/>
    <w:rsid w:val="0031534D"/>
    <w:rsid w:val="0031574C"/>
    <w:rsid w:val="003157BB"/>
    <w:rsid w:val="0031743C"/>
    <w:rsid w:val="0032153A"/>
    <w:rsid w:val="00321732"/>
    <w:rsid w:val="00326BE3"/>
    <w:rsid w:val="00330551"/>
    <w:rsid w:val="00331614"/>
    <w:rsid w:val="00332A94"/>
    <w:rsid w:val="0033585E"/>
    <w:rsid w:val="00340FD8"/>
    <w:rsid w:val="0034444D"/>
    <w:rsid w:val="00344B5D"/>
    <w:rsid w:val="003453AB"/>
    <w:rsid w:val="00346A81"/>
    <w:rsid w:val="0034720C"/>
    <w:rsid w:val="00347366"/>
    <w:rsid w:val="00347A16"/>
    <w:rsid w:val="00347B1A"/>
    <w:rsid w:val="00350836"/>
    <w:rsid w:val="00353555"/>
    <w:rsid w:val="00353865"/>
    <w:rsid w:val="00360030"/>
    <w:rsid w:val="00362A4B"/>
    <w:rsid w:val="00362F0D"/>
    <w:rsid w:val="00366085"/>
    <w:rsid w:val="00370B99"/>
    <w:rsid w:val="003724E1"/>
    <w:rsid w:val="00375003"/>
    <w:rsid w:val="00375C5D"/>
    <w:rsid w:val="00376574"/>
    <w:rsid w:val="00376D7E"/>
    <w:rsid w:val="00376E92"/>
    <w:rsid w:val="003806FB"/>
    <w:rsid w:val="003818BC"/>
    <w:rsid w:val="00382F08"/>
    <w:rsid w:val="003865F8"/>
    <w:rsid w:val="00393138"/>
    <w:rsid w:val="0039319F"/>
    <w:rsid w:val="003935A8"/>
    <w:rsid w:val="0039584B"/>
    <w:rsid w:val="00395DDA"/>
    <w:rsid w:val="00397985"/>
    <w:rsid w:val="003A0007"/>
    <w:rsid w:val="003A15DB"/>
    <w:rsid w:val="003A7ED6"/>
    <w:rsid w:val="003B29A4"/>
    <w:rsid w:val="003B2B4B"/>
    <w:rsid w:val="003B573A"/>
    <w:rsid w:val="003B6815"/>
    <w:rsid w:val="003B6E44"/>
    <w:rsid w:val="003C0745"/>
    <w:rsid w:val="003C0EEE"/>
    <w:rsid w:val="003C4E64"/>
    <w:rsid w:val="003C66E0"/>
    <w:rsid w:val="003C7CB8"/>
    <w:rsid w:val="003D002F"/>
    <w:rsid w:val="003D1CCD"/>
    <w:rsid w:val="003D2791"/>
    <w:rsid w:val="003D3907"/>
    <w:rsid w:val="003D4204"/>
    <w:rsid w:val="003D4A82"/>
    <w:rsid w:val="003D4E86"/>
    <w:rsid w:val="003D5374"/>
    <w:rsid w:val="003D6F7D"/>
    <w:rsid w:val="003E0244"/>
    <w:rsid w:val="003E108E"/>
    <w:rsid w:val="003E1DC1"/>
    <w:rsid w:val="003E66F1"/>
    <w:rsid w:val="003F1605"/>
    <w:rsid w:val="003F18AC"/>
    <w:rsid w:val="003F1FB6"/>
    <w:rsid w:val="003F2EFF"/>
    <w:rsid w:val="003F38C7"/>
    <w:rsid w:val="003F3B89"/>
    <w:rsid w:val="003F3D5C"/>
    <w:rsid w:val="003F45FE"/>
    <w:rsid w:val="003F5A31"/>
    <w:rsid w:val="003F7807"/>
    <w:rsid w:val="004019C8"/>
    <w:rsid w:val="00402045"/>
    <w:rsid w:val="004103C7"/>
    <w:rsid w:val="004126C6"/>
    <w:rsid w:val="00413904"/>
    <w:rsid w:val="0041436B"/>
    <w:rsid w:val="004162A2"/>
    <w:rsid w:val="00417E4E"/>
    <w:rsid w:val="004246AB"/>
    <w:rsid w:val="00427958"/>
    <w:rsid w:val="00427D1D"/>
    <w:rsid w:val="00431939"/>
    <w:rsid w:val="0043236D"/>
    <w:rsid w:val="00434F70"/>
    <w:rsid w:val="00436436"/>
    <w:rsid w:val="0044234B"/>
    <w:rsid w:val="00445258"/>
    <w:rsid w:val="004464AD"/>
    <w:rsid w:val="00446CE6"/>
    <w:rsid w:val="00452E0D"/>
    <w:rsid w:val="004532B8"/>
    <w:rsid w:val="004634D4"/>
    <w:rsid w:val="00464BC7"/>
    <w:rsid w:val="0046600D"/>
    <w:rsid w:val="00471264"/>
    <w:rsid w:val="004734D0"/>
    <w:rsid w:val="00474619"/>
    <w:rsid w:val="00480D4F"/>
    <w:rsid w:val="00482535"/>
    <w:rsid w:val="00485181"/>
    <w:rsid w:val="00486477"/>
    <w:rsid w:val="004902B1"/>
    <w:rsid w:val="0049403F"/>
    <w:rsid w:val="004955C5"/>
    <w:rsid w:val="00496C70"/>
    <w:rsid w:val="004A05A2"/>
    <w:rsid w:val="004A213F"/>
    <w:rsid w:val="004A49C4"/>
    <w:rsid w:val="004A5746"/>
    <w:rsid w:val="004A67F3"/>
    <w:rsid w:val="004A7088"/>
    <w:rsid w:val="004A7CE2"/>
    <w:rsid w:val="004B14C2"/>
    <w:rsid w:val="004B1562"/>
    <w:rsid w:val="004B4CC7"/>
    <w:rsid w:val="004B68EC"/>
    <w:rsid w:val="004B6C9F"/>
    <w:rsid w:val="004B6CB9"/>
    <w:rsid w:val="004C3696"/>
    <w:rsid w:val="004C605C"/>
    <w:rsid w:val="004C76EB"/>
    <w:rsid w:val="004C7ED6"/>
    <w:rsid w:val="004D0FCF"/>
    <w:rsid w:val="004D1039"/>
    <w:rsid w:val="004D4084"/>
    <w:rsid w:val="004D4B45"/>
    <w:rsid w:val="004D7026"/>
    <w:rsid w:val="004D7E7A"/>
    <w:rsid w:val="004E0289"/>
    <w:rsid w:val="004E4D2F"/>
    <w:rsid w:val="004F096D"/>
    <w:rsid w:val="004F0FB5"/>
    <w:rsid w:val="004F2C93"/>
    <w:rsid w:val="004F378B"/>
    <w:rsid w:val="004F3E0E"/>
    <w:rsid w:val="004F62CB"/>
    <w:rsid w:val="004F6536"/>
    <w:rsid w:val="004F7C74"/>
    <w:rsid w:val="00500205"/>
    <w:rsid w:val="005003EF"/>
    <w:rsid w:val="00500815"/>
    <w:rsid w:val="00504677"/>
    <w:rsid w:val="00506948"/>
    <w:rsid w:val="00513276"/>
    <w:rsid w:val="0052256E"/>
    <w:rsid w:val="00523441"/>
    <w:rsid w:val="00523950"/>
    <w:rsid w:val="00525532"/>
    <w:rsid w:val="0052624C"/>
    <w:rsid w:val="005273E0"/>
    <w:rsid w:val="00527F76"/>
    <w:rsid w:val="00531FBD"/>
    <w:rsid w:val="00532C09"/>
    <w:rsid w:val="00532D8F"/>
    <w:rsid w:val="00537237"/>
    <w:rsid w:val="005401CC"/>
    <w:rsid w:val="00540A3A"/>
    <w:rsid w:val="00540C4A"/>
    <w:rsid w:val="00546468"/>
    <w:rsid w:val="00546FB1"/>
    <w:rsid w:val="00552416"/>
    <w:rsid w:val="00552E64"/>
    <w:rsid w:val="0055423B"/>
    <w:rsid w:val="00556145"/>
    <w:rsid w:val="00557F36"/>
    <w:rsid w:val="00563AB0"/>
    <w:rsid w:val="00563BA8"/>
    <w:rsid w:val="00566C70"/>
    <w:rsid w:val="0057003A"/>
    <w:rsid w:val="00571602"/>
    <w:rsid w:val="00572E6A"/>
    <w:rsid w:val="00573748"/>
    <w:rsid w:val="00580ED8"/>
    <w:rsid w:val="005823D5"/>
    <w:rsid w:val="00583A56"/>
    <w:rsid w:val="00591948"/>
    <w:rsid w:val="0059282C"/>
    <w:rsid w:val="00595145"/>
    <w:rsid w:val="00596323"/>
    <w:rsid w:val="005968BE"/>
    <w:rsid w:val="00596982"/>
    <w:rsid w:val="00596D6F"/>
    <w:rsid w:val="00597274"/>
    <w:rsid w:val="005973BF"/>
    <w:rsid w:val="00597FC0"/>
    <w:rsid w:val="005A0370"/>
    <w:rsid w:val="005A0CA4"/>
    <w:rsid w:val="005A1066"/>
    <w:rsid w:val="005A2748"/>
    <w:rsid w:val="005A3D31"/>
    <w:rsid w:val="005A70ED"/>
    <w:rsid w:val="005B1DFE"/>
    <w:rsid w:val="005B337D"/>
    <w:rsid w:val="005B482A"/>
    <w:rsid w:val="005B5E9E"/>
    <w:rsid w:val="005B63D8"/>
    <w:rsid w:val="005C168C"/>
    <w:rsid w:val="005C3FD2"/>
    <w:rsid w:val="005C4D15"/>
    <w:rsid w:val="005C53A6"/>
    <w:rsid w:val="005C5F90"/>
    <w:rsid w:val="005D0222"/>
    <w:rsid w:val="005D0CB0"/>
    <w:rsid w:val="005D32BC"/>
    <w:rsid w:val="005D3BD3"/>
    <w:rsid w:val="005D4488"/>
    <w:rsid w:val="005D4F86"/>
    <w:rsid w:val="005D53A5"/>
    <w:rsid w:val="005D5883"/>
    <w:rsid w:val="005D6014"/>
    <w:rsid w:val="005D6440"/>
    <w:rsid w:val="005D66BB"/>
    <w:rsid w:val="005D7693"/>
    <w:rsid w:val="005E0565"/>
    <w:rsid w:val="005E1276"/>
    <w:rsid w:val="005E15D3"/>
    <w:rsid w:val="005E16B7"/>
    <w:rsid w:val="005E1B6D"/>
    <w:rsid w:val="005E307F"/>
    <w:rsid w:val="005E3813"/>
    <w:rsid w:val="005E58C9"/>
    <w:rsid w:val="005E6CC6"/>
    <w:rsid w:val="005F0115"/>
    <w:rsid w:val="005F2BF9"/>
    <w:rsid w:val="005F4CB3"/>
    <w:rsid w:val="005F4D05"/>
    <w:rsid w:val="005F572A"/>
    <w:rsid w:val="005F6645"/>
    <w:rsid w:val="005F6DE7"/>
    <w:rsid w:val="006003D7"/>
    <w:rsid w:val="0060197D"/>
    <w:rsid w:val="006022F0"/>
    <w:rsid w:val="0060310D"/>
    <w:rsid w:val="00604D25"/>
    <w:rsid w:val="00611D3D"/>
    <w:rsid w:val="00613757"/>
    <w:rsid w:val="00613A8E"/>
    <w:rsid w:val="00616B72"/>
    <w:rsid w:val="006217AB"/>
    <w:rsid w:val="006226C1"/>
    <w:rsid w:val="00626403"/>
    <w:rsid w:val="00632154"/>
    <w:rsid w:val="0063458E"/>
    <w:rsid w:val="006347D4"/>
    <w:rsid w:val="00635EC3"/>
    <w:rsid w:val="0063727D"/>
    <w:rsid w:val="00641F7A"/>
    <w:rsid w:val="00642ABF"/>
    <w:rsid w:val="00644CAF"/>
    <w:rsid w:val="00645DA1"/>
    <w:rsid w:val="006466BA"/>
    <w:rsid w:val="00650E79"/>
    <w:rsid w:val="00651227"/>
    <w:rsid w:val="006516AA"/>
    <w:rsid w:val="00653A76"/>
    <w:rsid w:val="00655E3A"/>
    <w:rsid w:val="0065696A"/>
    <w:rsid w:val="006650AC"/>
    <w:rsid w:val="00666724"/>
    <w:rsid w:val="00667C2B"/>
    <w:rsid w:val="00676973"/>
    <w:rsid w:val="006809A6"/>
    <w:rsid w:val="006833BF"/>
    <w:rsid w:val="0068533B"/>
    <w:rsid w:val="00686233"/>
    <w:rsid w:val="00687576"/>
    <w:rsid w:val="006A00C6"/>
    <w:rsid w:val="006A265B"/>
    <w:rsid w:val="006A2C28"/>
    <w:rsid w:val="006A2E73"/>
    <w:rsid w:val="006A422A"/>
    <w:rsid w:val="006A60B8"/>
    <w:rsid w:val="006B0B19"/>
    <w:rsid w:val="006B0C24"/>
    <w:rsid w:val="006B3863"/>
    <w:rsid w:val="006B4118"/>
    <w:rsid w:val="006B6CC2"/>
    <w:rsid w:val="006B753D"/>
    <w:rsid w:val="006C140C"/>
    <w:rsid w:val="006C32C4"/>
    <w:rsid w:val="006C5DA7"/>
    <w:rsid w:val="006C66D7"/>
    <w:rsid w:val="006C6D67"/>
    <w:rsid w:val="006D048F"/>
    <w:rsid w:val="006D1CBD"/>
    <w:rsid w:val="006D45B2"/>
    <w:rsid w:val="006D61C0"/>
    <w:rsid w:val="006D6329"/>
    <w:rsid w:val="006D66B0"/>
    <w:rsid w:val="006D6882"/>
    <w:rsid w:val="006D6B92"/>
    <w:rsid w:val="006D7B6B"/>
    <w:rsid w:val="006E0C5F"/>
    <w:rsid w:val="006E0DE5"/>
    <w:rsid w:val="006E6E8B"/>
    <w:rsid w:val="006F4B4E"/>
    <w:rsid w:val="006F4DFB"/>
    <w:rsid w:val="006F51F9"/>
    <w:rsid w:val="006F6B12"/>
    <w:rsid w:val="007008C6"/>
    <w:rsid w:val="00700DC0"/>
    <w:rsid w:val="00700DCD"/>
    <w:rsid w:val="00701C3E"/>
    <w:rsid w:val="007026AF"/>
    <w:rsid w:val="007048B6"/>
    <w:rsid w:val="007055C4"/>
    <w:rsid w:val="007115F4"/>
    <w:rsid w:val="007141CA"/>
    <w:rsid w:val="007149E3"/>
    <w:rsid w:val="00714AA7"/>
    <w:rsid w:val="00714F42"/>
    <w:rsid w:val="007200F5"/>
    <w:rsid w:val="00720747"/>
    <w:rsid w:val="00721E54"/>
    <w:rsid w:val="0072366A"/>
    <w:rsid w:val="00724C7C"/>
    <w:rsid w:val="007268A0"/>
    <w:rsid w:val="00726E0E"/>
    <w:rsid w:val="0073048A"/>
    <w:rsid w:val="0073097C"/>
    <w:rsid w:val="00731B84"/>
    <w:rsid w:val="00732646"/>
    <w:rsid w:val="0073313F"/>
    <w:rsid w:val="007338DB"/>
    <w:rsid w:val="00737A4E"/>
    <w:rsid w:val="0074016C"/>
    <w:rsid w:val="00741E4B"/>
    <w:rsid w:val="007428A5"/>
    <w:rsid w:val="00744848"/>
    <w:rsid w:val="00745D3A"/>
    <w:rsid w:val="00746817"/>
    <w:rsid w:val="007469AD"/>
    <w:rsid w:val="007470CB"/>
    <w:rsid w:val="007523C0"/>
    <w:rsid w:val="00754B1F"/>
    <w:rsid w:val="00756A20"/>
    <w:rsid w:val="00763050"/>
    <w:rsid w:val="00764A96"/>
    <w:rsid w:val="00765FB6"/>
    <w:rsid w:val="00767DCD"/>
    <w:rsid w:val="007701B2"/>
    <w:rsid w:val="00772C57"/>
    <w:rsid w:val="00772CB3"/>
    <w:rsid w:val="007731F5"/>
    <w:rsid w:val="007749EE"/>
    <w:rsid w:val="00775DA5"/>
    <w:rsid w:val="007778F0"/>
    <w:rsid w:val="00780EE1"/>
    <w:rsid w:val="00781CA2"/>
    <w:rsid w:val="00781DAF"/>
    <w:rsid w:val="007820C8"/>
    <w:rsid w:val="00783B6D"/>
    <w:rsid w:val="00783BF6"/>
    <w:rsid w:val="0078507A"/>
    <w:rsid w:val="00785562"/>
    <w:rsid w:val="00785AD7"/>
    <w:rsid w:val="00791A5E"/>
    <w:rsid w:val="00792C8A"/>
    <w:rsid w:val="00793BBA"/>
    <w:rsid w:val="00793F73"/>
    <w:rsid w:val="007940FE"/>
    <w:rsid w:val="00797B98"/>
    <w:rsid w:val="00797ECB"/>
    <w:rsid w:val="007A1B78"/>
    <w:rsid w:val="007A3422"/>
    <w:rsid w:val="007A5CA3"/>
    <w:rsid w:val="007A6BFF"/>
    <w:rsid w:val="007B46F8"/>
    <w:rsid w:val="007B4F8C"/>
    <w:rsid w:val="007C0F10"/>
    <w:rsid w:val="007C25ED"/>
    <w:rsid w:val="007C36A6"/>
    <w:rsid w:val="007C4A1D"/>
    <w:rsid w:val="007C4BE7"/>
    <w:rsid w:val="007C542E"/>
    <w:rsid w:val="007C5FD2"/>
    <w:rsid w:val="007C628F"/>
    <w:rsid w:val="007D2AAC"/>
    <w:rsid w:val="007D2F73"/>
    <w:rsid w:val="007D7617"/>
    <w:rsid w:val="007E1367"/>
    <w:rsid w:val="007E20A6"/>
    <w:rsid w:val="007E3D6D"/>
    <w:rsid w:val="007E639C"/>
    <w:rsid w:val="007F0C7C"/>
    <w:rsid w:val="007F0E27"/>
    <w:rsid w:val="007F23AE"/>
    <w:rsid w:val="007F298B"/>
    <w:rsid w:val="007F40A3"/>
    <w:rsid w:val="007F6450"/>
    <w:rsid w:val="007F71DD"/>
    <w:rsid w:val="00801892"/>
    <w:rsid w:val="00803F1B"/>
    <w:rsid w:val="00806E63"/>
    <w:rsid w:val="00811EA3"/>
    <w:rsid w:val="0081402C"/>
    <w:rsid w:val="00815815"/>
    <w:rsid w:val="008173AF"/>
    <w:rsid w:val="00821939"/>
    <w:rsid w:val="00822968"/>
    <w:rsid w:val="00823458"/>
    <w:rsid w:val="00825DC2"/>
    <w:rsid w:val="0082737D"/>
    <w:rsid w:val="008327D5"/>
    <w:rsid w:val="008405D6"/>
    <w:rsid w:val="00841BFC"/>
    <w:rsid w:val="00843250"/>
    <w:rsid w:val="00844B16"/>
    <w:rsid w:val="00846878"/>
    <w:rsid w:val="008471D1"/>
    <w:rsid w:val="0085137A"/>
    <w:rsid w:val="0085472A"/>
    <w:rsid w:val="008555F2"/>
    <w:rsid w:val="008560EA"/>
    <w:rsid w:val="00862764"/>
    <w:rsid w:val="00863C64"/>
    <w:rsid w:val="00865B97"/>
    <w:rsid w:val="00873692"/>
    <w:rsid w:val="0087657D"/>
    <w:rsid w:val="00880217"/>
    <w:rsid w:val="00881D7A"/>
    <w:rsid w:val="00882A8F"/>
    <w:rsid w:val="008840B4"/>
    <w:rsid w:val="00884BAC"/>
    <w:rsid w:val="00886316"/>
    <w:rsid w:val="0088637D"/>
    <w:rsid w:val="00886A51"/>
    <w:rsid w:val="00886D75"/>
    <w:rsid w:val="00891C48"/>
    <w:rsid w:val="00893795"/>
    <w:rsid w:val="0089471F"/>
    <w:rsid w:val="0089547E"/>
    <w:rsid w:val="00895807"/>
    <w:rsid w:val="0089737F"/>
    <w:rsid w:val="00897627"/>
    <w:rsid w:val="008A091D"/>
    <w:rsid w:val="008A1592"/>
    <w:rsid w:val="008A1CDA"/>
    <w:rsid w:val="008A421F"/>
    <w:rsid w:val="008A42A3"/>
    <w:rsid w:val="008A46B8"/>
    <w:rsid w:val="008A6258"/>
    <w:rsid w:val="008A6FFE"/>
    <w:rsid w:val="008A76CC"/>
    <w:rsid w:val="008B1EF6"/>
    <w:rsid w:val="008B2D7E"/>
    <w:rsid w:val="008B36A5"/>
    <w:rsid w:val="008B42D9"/>
    <w:rsid w:val="008B483C"/>
    <w:rsid w:val="008B6378"/>
    <w:rsid w:val="008B6DE7"/>
    <w:rsid w:val="008C014F"/>
    <w:rsid w:val="008C2290"/>
    <w:rsid w:val="008C310B"/>
    <w:rsid w:val="008C476A"/>
    <w:rsid w:val="008C651F"/>
    <w:rsid w:val="008C6CAF"/>
    <w:rsid w:val="008C708E"/>
    <w:rsid w:val="008D3004"/>
    <w:rsid w:val="008D3167"/>
    <w:rsid w:val="008D38BD"/>
    <w:rsid w:val="008D5091"/>
    <w:rsid w:val="008D5907"/>
    <w:rsid w:val="008D7A55"/>
    <w:rsid w:val="008E3D62"/>
    <w:rsid w:val="008E7D7A"/>
    <w:rsid w:val="008F0AA5"/>
    <w:rsid w:val="008F180D"/>
    <w:rsid w:val="008F183A"/>
    <w:rsid w:val="008F2676"/>
    <w:rsid w:val="008F37B4"/>
    <w:rsid w:val="008F4BE9"/>
    <w:rsid w:val="008F4C05"/>
    <w:rsid w:val="008F4F65"/>
    <w:rsid w:val="00900B5A"/>
    <w:rsid w:val="00900B6F"/>
    <w:rsid w:val="00903DAC"/>
    <w:rsid w:val="00905811"/>
    <w:rsid w:val="00907EEC"/>
    <w:rsid w:val="009116D7"/>
    <w:rsid w:val="00911CD8"/>
    <w:rsid w:val="009125E8"/>
    <w:rsid w:val="0091298D"/>
    <w:rsid w:val="0091513C"/>
    <w:rsid w:val="00916841"/>
    <w:rsid w:val="0092190E"/>
    <w:rsid w:val="00922170"/>
    <w:rsid w:val="00925063"/>
    <w:rsid w:val="00927D04"/>
    <w:rsid w:val="00931296"/>
    <w:rsid w:val="00931CBC"/>
    <w:rsid w:val="009402A5"/>
    <w:rsid w:val="00941216"/>
    <w:rsid w:val="0094525B"/>
    <w:rsid w:val="00946E41"/>
    <w:rsid w:val="00950101"/>
    <w:rsid w:val="009542AF"/>
    <w:rsid w:val="00954634"/>
    <w:rsid w:val="0095794D"/>
    <w:rsid w:val="0096100E"/>
    <w:rsid w:val="00962340"/>
    <w:rsid w:val="00963A9C"/>
    <w:rsid w:val="0097110D"/>
    <w:rsid w:val="00974132"/>
    <w:rsid w:val="009746C2"/>
    <w:rsid w:val="00974B6A"/>
    <w:rsid w:val="00975434"/>
    <w:rsid w:val="009765E6"/>
    <w:rsid w:val="00980181"/>
    <w:rsid w:val="00980B57"/>
    <w:rsid w:val="00981733"/>
    <w:rsid w:val="0098235B"/>
    <w:rsid w:val="00984629"/>
    <w:rsid w:val="0098462B"/>
    <w:rsid w:val="00987D24"/>
    <w:rsid w:val="00987FAC"/>
    <w:rsid w:val="00990B6F"/>
    <w:rsid w:val="00991EC3"/>
    <w:rsid w:val="00994730"/>
    <w:rsid w:val="009A2D50"/>
    <w:rsid w:val="009A3584"/>
    <w:rsid w:val="009A545C"/>
    <w:rsid w:val="009A634F"/>
    <w:rsid w:val="009B0659"/>
    <w:rsid w:val="009B076E"/>
    <w:rsid w:val="009B0961"/>
    <w:rsid w:val="009B236F"/>
    <w:rsid w:val="009B30FA"/>
    <w:rsid w:val="009B40E9"/>
    <w:rsid w:val="009C031E"/>
    <w:rsid w:val="009C2C13"/>
    <w:rsid w:val="009C620A"/>
    <w:rsid w:val="009C67A9"/>
    <w:rsid w:val="009D214C"/>
    <w:rsid w:val="009D3E61"/>
    <w:rsid w:val="009D5D74"/>
    <w:rsid w:val="009D5E94"/>
    <w:rsid w:val="009E4970"/>
    <w:rsid w:val="009E49F5"/>
    <w:rsid w:val="009E4C00"/>
    <w:rsid w:val="009E58FE"/>
    <w:rsid w:val="009E5DBF"/>
    <w:rsid w:val="009F1B43"/>
    <w:rsid w:val="009F232D"/>
    <w:rsid w:val="009F67B5"/>
    <w:rsid w:val="00A004D4"/>
    <w:rsid w:val="00A02135"/>
    <w:rsid w:val="00A022D7"/>
    <w:rsid w:val="00A0541E"/>
    <w:rsid w:val="00A0641E"/>
    <w:rsid w:val="00A10239"/>
    <w:rsid w:val="00A10E0D"/>
    <w:rsid w:val="00A110E2"/>
    <w:rsid w:val="00A127A9"/>
    <w:rsid w:val="00A13C5D"/>
    <w:rsid w:val="00A13E7E"/>
    <w:rsid w:val="00A14332"/>
    <w:rsid w:val="00A1453B"/>
    <w:rsid w:val="00A226A4"/>
    <w:rsid w:val="00A22907"/>
    <w:rsid w:val="00A23BF7"/>
    <w:rsid w:val="00A26D7B"/>
    <w:rsid w:val="00A304D9"/>
    <w:rsid w:val="00A31982"/>
    <w:rsid w:val="00A3436A"/>
    <w:rsid w:val="00A35DE8"/>
    <w:rsid w:val="00A36A0F"/>
    <w:rsid w:val="00A41400"/>
    <w:rsid w:val="00A41DAD"/>
    <w:rsid w:val="00A423D1"/>
    <w:rsid w:val="00A4561B"/>
    <w:rsid w:val="00A46FF4"/>
    <w:rsid w:val="00A47F10"/>
    <w:rsid w:val="00A513A4"/>
    <w:rsid w:val="00A5155B"/>
    <w:rsid w:val="00A51588"/>
    <w:rsid w:val="00A533A7"/>
    <w:rsid w:val="00A63B53"/>
    <w:rsid w:val="00A64E13"/>
    <w:rsid w:val="00A655AC"/>
    <w:rsid w:val="00A65646"/>
    <w:rsid w:val="00A66D4A"/>
    <w:rsid w:val="00A678A4"/>
    <w:rsid w:val="00A727AB"/>
    <w:rsid w:val="00A72DEE"/>
    <w:rsid w:val="00A73124"/>
    <w:rsid w:val="00A75D92"/>
    <w:rsid w:val="00A81AB8"/>
    <w:rsid w:val="00A836B3"/>
    <w:rsid w:val="00A83779"/>
    <w:rsid w:val="00A84133"/>
    <w:rsid w:val="00A86930"/>
    <w:rsid w:val="00A879BB"/>
    <w:rsid w:val="00A87A29"/>
    <w:rsid w:val="00A90D4C"/>
    <w:rsid w:val="00A926AA"/>
    <w:rsid w:val="00A93D03"/>
    <w:rsid w:val="00A93FB6"/>
    <w:rsid w:val="00A95278"/>
    <w:rsid w:val="00A97685"/>
    <w:rsid w:val="00AA0A98"/>
    <w:rsid w:val="00AA1072"/>
    <w:rsid w:val="00AA36C0"/>
    <w:rsid w:val="00AA6C18"/>
    <w:rsid w:val="00AB1E76"/>
    <w:rsid w:val="00AB5729"/>
    <w:rsid w:val="00AC0766"/>
    <w:rsid w:val="00AC2148"/>
    <w:rsid w:val="00AC5FE2"/>
    <w:rsid w:val="00AC63E5"/>
    <w:rsid w:val="00AD1534"/>
    <w:rsid w:val="00AD1CF5"/>
    <w:rsid w:val="00AD265D"/>
    <w:rsid w:val="00AD45F4"/>
    <w:rsid w:val="00AD64C6"/>
    <w:rsid w:val="00AD70F2"/>
    <w:rsid w:val="00AE28AD"/>
    <w:rsid w:val="00AE452C"/>
    <w:rsid w:val="00AE558D"/>
    <w:rsid w:val="00AE66D3"/>
    <w:rsid w:val="00AE7AED"/>
    <w:rsid w:val="00AF301F"/>
    <w:rsid w:val="00AF5983"/>
    <w:rsid w:val="00AF6C37"/>
    <w:rsid w:val="00AF73CF"/>
    <w:rsid w:val="00B0010F"/>
    <w:rsid w:val="00B005E0"/>
    <w:rsid w:val="00B01DE5"/>
    <w:rsid w:val="00B02FD4"/>
    <w:rsid w:val="00B03FAF"/>
    <w:rsid w:val="00B06C9F"/>
    <w:rsid w:val="00B107F0"/>
    <w:rsid w:val="00B109C9"/>
    <w:rsid w:val="00B200E7"/>
    <w:rsid w:val="00B21344"/>
    <w:rsid w:val="00B225A8"/>
    <w:rsid w:val="00B22FE2"/>
    <w:rsid w:val="00B23610"/>
    <w:rsid w:val="00B25589"/>
    <w:rsid w:val="00B26B07"/>
    <w:rsid w:val="00B27070"/>
    <w:rsid w:val="00B2755B"/>
    <w:rsid w:val="00B32198"/>
    <w:rsid w:val="00B3330F"/>
    <w:rsid w:val="00B34401"/>
    <w:rsid w:val="00B347E9"/>
    <w:rsid w:val="00B34E80"/>
    <w:rsid w:val="00B35676"/>
    <w:rsid w:val="00B364BF"/>
    <w:rsid w:val="00B420CF"/>
    <w:rsid w:val="00B4489B"/>
    <w:rsid w:val="00B452C2"/>
    <w:rsid w:val="00B45D8A"/>
    <w:rsid w:val="00B47A94"/>
    <w:rsid w:val="00B50C7E"/>
    <w:rsid w:val="00B50E75"/>
    <w:rsid w:val="00B520BF"/>
    <w:rsid w:val="00B52B0D"/>
    <w:rsid w:val="00B532F3"/>
    <w:rsid w:val="00B539E0"/>
    <w:rsid w:val="00B552DC"/>
    <w:rsid w:val="00B604EE"/>
    <w:rsid w:val="00B629A5"/>
    <w:rsid w:val="00B630CB"/>
    <w:rsid w:val="00B6376F"/>
    <w:rsid w:val="00B65891"/>
    <w:rsid w:val="00B70624"/>
    <w:rsid w:val="00B70F23"/>
    <w:rsid w:val="00B71769"/>
    <w:rsid w:val="00B73DA2"/>
    <w:rsid w:val="00B74F25"/>
    <w:rsid w:val="00B77B27"/>
    <w:rsid w:val="00B8157B"/>
    <w:rsid w:val="00B85271"/>
    <w:rsid w:val="00B90A99"/>
    <w:rsid w:val="00B9257C"/>
    <w:rsid w:val="00B952F8"/>
    <w:rsid w:val="00B96583"/>
    <w:rsid w:val="00B970E7"/>
    <w:rsid w:val="00B973FE"/>
    <w:rsid w:val="00BA0A73"/>
    <w:rsid w:val="00BA24FC"/>
    <w:rsid w:val="00BA5842"/>
    <w:rsid w:val="00BA61B0"/>
    <w:rsid w:val="00BA6D6E"/>
    <w:rsid w:val="00BB1623"/>
    <w:rsid w:val="00BB260D"/>
    <w:rsid w:val="00BC663E"/>
    <w:rsid w:val="00BC66CB"/>
    <w:rsid w:val="00BC7AA8"/>
    <w:rsid w:val="00BD04CE"/>
    <w:rsid w:val="00BD0D92"/>
    <w:rsid w:val="00BD2A12"/>
    <w:rsid w:val="00BD3307"/>
    <w:rsid w:val="00BD4926"/>
    <w:rsid w:val="00BD4FBD"/>
    <w:rsid w:val="00BD587C"/>
    <w:rsid w:val="00BD7394"/>
    <w:rsid w:val="00BD74B0"/>
    <w:rsid w:val="00BE0C32"/>
    <w:rsid w:val="00BE0E3D"/>
    <w:rsid w:val="00BE2221"/>
    <w:rsid w:val="00BE3A7D"/>
    <w:rsid w:val="00BE4E0F"/>
    <w:rsid w:val="00BE4E8C"/>
    <w:rsid w:val="00BE4EAB"/>
    <w:rsid w:val="00BE77FB"/>
    <w:rsid w:val="00BE79C0"/>
    <w:rsid w:val="00BF0EAD"/>
    <w:rsid w:val="00BF1C73"/>
    <w:rsid w:val="00BF47CE"/>
    <w:rsid w:val="00BF5D96"/>
    <w:rsid w:val="00C00CC1"/>
    <w:rsid w:val="00C01001"/>
    <w:rsid w:val="00C013F8"/>
    <w:rsid w:val="00C01537"/>
    <w:rsid w:val="00C04A77"/>
    <w:rsid w:val="00C056FD"/>
    <w:rsid w:val="00C066B8"/>
    <w:rsid w:val="00C0775A"/>
    <w:rsid w:val="00C11324"/>
    <w:rsid w:val="00C1146D"/>
    <w:rsid w:val="00C138B6"/>
    <w:rsid w:val="00C14E27"/>
    <w:rsid w:val="00C15193"/>
    <w:rsid w:val="00C242A3"/>
    <w:rsid w:val="00C264D1"/>
    <w:rsid w:val="00C27132"/>
    <w:rsid w:val="00C32120"/>
    <w:rsid w:val="00C35418"/>
    <w:rsid w:val="00C37B4A"/>
    <w:rsid w:val="00C45723"/>
    <w:rsid w:val="00C46F9F"/>
    <w:rsid w:val="00C47538"/>
    <w:rsid w:val="00C50095"/>
    <w:rsid w:val="00C53127"/>
    <w:rsid w:val="00C6263C"/>
    <w:rsid w:val="00C63AB6"/>
    <w:rsid w:val="00C643D5"/>
    <w:rsid w:val="00C66541"/>
    <w:rsid w:val="00C667D7"/>
    <w:rsid w:val="00C66D20"/>
    <w:rsid w:val="00C67A9E"/>
    <w:rsid w:val="00C73562"/>
    <w:rsid w:val="00C77E7D"/>
    <w:rsid w:val="00C82413"/>
    <w:rsid w:val="00C82415"/>
    <w:rsid w:val="00C82937"/>
    <w:rsid w:val="00C82AAB"/>
    <w:rsid w:val="00C860E3"/>
    <w:rsid w:val="00C86F76"/>
    <w:rsid w:val="00C8768E"/>
    <w:rsid w:val="00C90A8E"/>
    <w:rsid w:val="00C9451A"/>
    <w:rsid w:val="00C9718A"/>
    <w:rsid w:val="00C975C2"/>
    <w:rsid w:val="00CA001F"/>
    <w:rsid w:val="00CA0214"/>
    <w:rsid w:val="00CA4A7A"/>
    <w:rsid w:val="00CA4C29"/>
    <w:rsid w:val="00CA5F93"/>
    <w:rsid w:val="00CA6173"/>
    <w:rsid w:val="00CB0302"/>
    <w:rsid w:val="00CB48C6"/>
    <w:rsid w:val="00CB4BAF"/>
    <w:rsid w:val="00CB6752"/>
    <w:rsid w:val="00CC3A4B"/>
    <w:rsid w:val="00CC633A"/>
    <w:rsid w:val="00CC7908"/>
    <w:rsid w:val="00CD0D21"/>
    <w:rsid w:val="00CD1685"/>
    <w:rsid w:val="00CD347C"/>
    <w:rsid w:val="00CD42B7"/>
    <w:rsid w:val="00CD4374"/>
    <w:rsid w:val="00CD473D"/>
    <w:rsid w:val="00CD48B1"/>
    <w:rsid w:val="00CD7C99"/>
    <w:rsid w:val="00CE0626"/>
    <w:rsid w:val="00CE0664"/>
    <w:rsid w:val="00CE1F02"/>
    <w:rsid w:val="00CE30BD"/>
    <w:rsid w:val="00CE4668"/>
    <w:rsid w:val="00CF0F3C"/>
    <w:rsid w:val="00CF1335"/>
    <w:rsid w:val="00CF6FD6"/>
    <w:rsid w:val="00D00181"/>
    <w:rsid w:val="00D016C5"/>
    <w:rsid w:val="00D01C78"/>
    <w:rsid w:val="00D05618"/>
    <w:rsid w:val="00D05CE6"/>
    <w:rsid w:val="00D07486"/>
    <w:rsid w:val="00D07767"/>
    <w:rsid w:val="00D106E8"/>
    <w:rsid w:val="00D111E9"/>
    <w:rsid w:val="00D12A8C"/>
    <w:rsid w:val="00D12BD0"/>
    <w:rsid w:val="00D14CAB"/>
    <w:rsid w:val="00D14F87"/>
    <w:rsid w:val="00D170ED"/>
    <w:rsid w:val="00D21526"/>
    <w:rsid w:val="00D270E9"/>
    <w:rsid w:val="00D30361"/>
    <w:rsid w:val="00D30D0B"/>
    <w:rsid w:val="00D312A0"/>
    <w:rsid w:val="00D41242"/>
    <w:rsid w:val="00D44B49"/>
    <w:rsid w:val="00D47F99"/>
    <w:rsid w:val="00D528A2"/>
    <w:rsid w:val="00D53D81"/>
    <w:rsid w:val="00D555EE"/>
    <w:rsid w:val="00D56744"/>
    <w:rsid w:val="00D604C2"/>
    <w:rsid w:val="00D60631"/>
    <w:rsid w:val="00D6227D"/>
    <w:rsid w:val="00D62E8E"/>
    <w:rsid w:val="00D638C9"/>
    <w:rsid w:val="00D63FCA"/>
    <w:rsid w:val="00D66C92"/>
    <w:rsid w:val="00D676B5"/>
    <w:rsid w:val="00D677AB"/>
    <w:rsid w:val="00D679B2"/>
    <w:rsid w:val="00D71B3F"/>
    <w:rsid w:val="00D74FC6"/>
    <w:rsid w:val="00D764C4"/>
    <w:rsid w:val="00D82AB6"/>
    <w:rsid w:val="00D846EF"/>
    <w:rsid w:val="00D84A46"/>
    <w:rsid w:val="00D85C02"/>
    <w:rsid w:val="00D85FD9"/>
    <w:rsid w:val="00D91240"/>
    <w:rsid w:val="00D918A5"/>
    <w:rsid w:val="00D91F9F"/>
    <w:rsid w:val="00D93053"/>
    <w:rsid w:val="00D96279"/>
    <w:rsid w:val="00D96C06"/>
    <w:rsid w:val="00DA2089"/>
    <w:rsid w:val="00DA58AA"/>
    <w:rsid w:val="00DB0462"/>
    <w:rsid w:val="00DB1F90"/>
    <w:rsid w:val="00DB2E60"/>
    <w:rsid w:val="00DB3E50"/>
    <w:rsid w:val="00DB76C9"/>
    <w:rsid w:val="00DC1A07"/>
    <w:rsid w:val="00DC1E0C"/>
    <w:rsid w:val="00DC3DA6"/>
    <w:rsid w:val="00DC4EE4"/>
    <w:rsid w:val="00DC6B19"/>
    <w:rsid w:val="00DC7426"/>
    <w:rsid w:val="00DD301A"/>
    <w:rsid w:val="00DD3196"/>
    <w:rsid w:val="00DD3454"/>
    <w:rsid w:val="00DD4899"/>
    <w:rsid w:val="00DD647D"/>
    <w:rsid w:val="00DE01F3"/>
    <w:rsid w:val="00DE0CD4"/>
    <w:rsid w:val="00DE2861"/>
    <w:rsid w:val="00DE31CA"/>
    <w:rsid w:val="00DE35BE"/>
    <w:rsid w:val="00DE3664"/>
    <w:rsid w:val="00DE4D9A"/>
    <w:rsid w:val="00DE53C5"/>
    <w:rsid w:val="00DE574C"/>
    <w:rsid w:val="00DE5B88"/>
    <w:rsid w:val="00DE79C6"/>
    <w:rsid w:val="00DF16DF"/>
    <w:rsid w:val="00DF1B1A"/>
    <w:rsid w:val="00DF1BF5"/>
    <w:rsid w:val="00DF266E"/>
    <w:rsid w:val="00DF268A"/>
    <w:rsid w:val="00DF37B0"/>
    <w:rsid w:val="00DF4007"/>
    <w:rsid w:val="00DF42CB"/>
    <w:rsid w:val="00DF5B72"/>
    <w:rsid w:val="00E0026A"/>
    <w:rsid w:val="00E00284"/>
    <w:rsid w:val="00E011ED"/>
    <w:rsid w:val="00E013C8"/>
    <w:rsid w:val="00E020FC"/>
    <w:rsid w:val="00E029AF"/>
    <w:rsid w:val="00E07E85"/>
    <w:rsid w:val="00E10048"/>
    <w:rsid w:val="00E15723"/>
    <w:rsid w:val="00E179B5"/>
    <w:rsid w:val="00E21136"/>
    <w:rsid w:val="00E21ECB"/>
    <w:rsid w:val="00E22150"/>
    <w:rsid w:val="00E22C50"/>
    <w:rsid w:val="00E231A0"/>
    <w:rsid w:val="00E2395D"/>
    <w:rsid w:val="00E24AA0"/>
    <w:rsid w:val="00E24D0A"/>
    <w:rsid w:val="00E25C24"/>
    <w:rsid w:val="00E32AC6"/>
    <w:rsid w:val="00E33463"/>
    <w:rsid w:val="00E33C49"/>
    <w:rsid w:val="00E34318"/>
    <w:rsid w:val="00E35BF7"/>
    <w:rsid w:val="00E36C76"/>
    <w:rsid w:val="00E40807"/>
    <w:rsid w:val="00E40BB6"/>
    <w:rsid w:val="00E411C1"/>
    <w:rsid w:val="00E413A6"/>
    <w:rsid w:val="00E417D8"/>
    <w:rsid w:val="00E425EC"/>
    <w:rsid w:val="00E42A2C"/>
    <w:rsid w:val="00E43046"/>
    <w:rsid w:val="00E439AF"/>
    <w:rsid w:val="00E44C81"/>
    <w:rsid w:val="00E4638B"/>
    <w:rsid w:val="00E4768B"/>
    <w:rsid w:val="00E50246"/>
    <w:rsid w:val="00E52870"/>
    <w:rsid w:val="00E54E76"/>
    <w:rsid w:val="00E55EE9"/>
    <w:rsid w:val="00E60561"/>
    <w:rsid w:val="00E62DE3"/>
    <w:rsid w:val="00E65DAD"/>
    <w:rsid w:val="00E70405"/>
    <w:rsid w:val="00E73249"/>
    <w:rsid w:val="00E74471"/>
    <w:rsid w:val="00E74D56"/>
    <w:rsid w:val="00E74D6E"/>
    <w:rsid w:val="00E74F5B"/>
    <w:rsid w:val="00E7649D"/>
    <w:rsid w:val="00E805AE"/>
    <w:rsid w:val="00E85352"/>
    <w:rsid w:val="00E85EFB"/>
    <w:rsid w:val="00E86E56"/>
    <w:rsid w:val="00E86FDB"/>
    <w:rsid w:val="00E90763"/>
    <w:rsid w:val="00E910E9"/>
    <w:rsid w:val="00E946EC"/>
    <w:rsid w:val="00E95B38"/>
    <w:rsid w:val="00E964BC"/>
    <w:rsid w:val="00E96AB9"/>
    <w:rsid w:val="00EA2641"/>
    <w:rsid w:val="00EA2890"/>
    <w:rsid w:val="00EA3B8F"/>
    <w:rsid w:val="00EA3C60"/>
    <w:rsid w:val="00EA461C"/>
    <w:rsid w:val="00EA46E0"/>
    <w:rsid w:val="00EA52FC"/>
    <w:rsid w:val="00EB17D9"/>
    <w:rsid w:val="00EB1EF9"/>
    <w:rsid w:val="00EB5489"/>
    <w:rsid w:val="00EB6123"/>
    <w:rsid w:val="00EB6686"/>
    <w:rsid w:val="00EB7407"/>
    <w:rsid w:val="00EB7FED"/>
    <w:rsid w:val="00EC05C9"/>
    <w:rsid w:val="00EC146C"/>
    <w:rsid w:val="00EC3051"/>
    <w:rsid w:val="00EC3E5A"/>
    <w:rsid w:val="00EC5A01"/>
    <w:rsid w:val="00ED0B3A"/>
    <w:rsid w:val="00ED1F6C"/>
    <w:rsid w:val="00ED28C6"/>
    <w:rsid w:val="00ED619F"/>
    <w:rsid w:val="00ED6313"/>
    <w:rsid w:val="00ED704B"/>
    <w:rsid w:val="00ED7D1E"/>
    <w:rsid w:val="00EE04BA"/>
    <w:rsid w:val="00EE0C6D"/>
    <w:rsid w:val="00EE0DA7"/>
    <w:rsid w:val="00EE1915"/>
    <w:rsid w:val="00EE4A1B"/>
    <w:rsid w:val="00EF101C"/>
    <w:rsid w:val="00EF157B"/>
    <w:rsid w:val="00EF3346"/>
    <w:rsid w:val="00EF3564"/>
    <w:rsid w:val="00EF381F"/>
    <w:rsid w:val="00EF4A04"/>
    <w:rsid w:val="00EF5876"/>
    <w:rsid w:val="00EF5E77"/>
    <w:rsid w:val="00F020A8"/>
    <w:rsid w:val="00F04726"/>
    <w:rsid w:val="00F0499D"/>
    <w:rsid w:val="00F04F39"/>
    <w:rsid w:val="00F072DC"/>
    <w:rsid w:val="00F07F17"/>
    <w:rsid w:val="00F10E4C"/>
    <w:rsid w:val="00F12222"/>
    <w:rsid w:val="00F13056"/>
    <w:rsid w:val="00F1331F"/>
    <w:rsid w:val="00F134E9"/>
    <w:rsid w:val="00F13A07"/>
    <w:rsid w:val="00F14EA8"/>
    <w:rsid w:val="00F162C1"/>
    <w:rsid w:val="00F16966"/>
    <w:rsid w:val="00F17F7A"/>
    <w:rsid w:val="00F21196"/>
    <w:rsid w:val="00F24F27"/>
    <w:rsid w:val="00F26E87"/>
    <w:rsid w:val="00F27590"/>
    <w:rsid w:val="00F321E5"/>
    <w:rsid w:val="00F37725"/>
    <w:rsid w:val="00F37E9D"/>
    <w:rsid w:val="00F40842"/>
    <w:rsid w:val="00F42650"/>
    <w:rsid w:val="00F42A31"/>
    <w:rsid w:val="00F42C7E"/>
    <w:rsid w:val="00F44591"/>
    <w:rsid w:val="00F45D64"/>
    <w:rsid w:val="00F46BD3"/>
    <w:rsid w:val="00F5417C"/>
    <w:rsid w:val="00F552EE"/>
    <w:rsid w:val="00F553CA"/>
    <w:rsid w:val="00F557CB"/>
    <w:rsid w:val="00F564B0"/>
    <w:rsid w:val="00F63CBD"/>
    <w:rsid w:val="00F677ED"/>
    <w:rsid w:val="00F72692"/>
    <w:rsid w:val="00F74B71"/>
    <w:rsid w:val="00F75BBD"/>
    <w:rsid w:val="00F80165"/>
    <w:rsid w:val="00F8117D"/>
    <w:rsid w:val="00F816EE"/>
    <w:rsid w:val="00F82559"/>
    <w:rsid w:val="00F870A1"/>
    <w:rsid w:val="00F96448"/>
    <w:rsid w:val="00FA4392"/>
    <w:rsid w:val="00FA4AAB"/>
    <w:rsid w:val="00FA6C8C"/>
    <w:rsid w:val="00FA7D18"/>
    <w:rsid w:val="00FB0041"/>
    <w:rsid w:val="00FB04E7"/>
    <w:rsid w:val="00FB242B"/>
    <w:rsid w:val="00FB3700"/>
    <w:rsid w:val="00FB3BD1"/>
    <w:rsid w:val="00FB5240"/>
    <w:rsid w:val="00FB5E7A"/>
    <w:rsid w:val="00FB7A86"/>
    <w:rsid w:val="00FC0881"/>
    <w:rsid w:val="00FC0B9C"/>
    <w:rsid w:val="00FC2DEE"/>
    <w:rsid w:val="00FD3332"/>
    <w:rsid w:val="00FD3A99"/>
    <w:rsid w:val="00FD4164"/>
    <w:rsid w:val="00FD534A"/>
    <w:rsid w:val="00FD5B28"/>
    <w:rsid w:val="00FD6352"/>
    <w:rsid w:val="00FD78DC"/>
    <w:rsid w:val="00FE232B"/>
    <w:rsid w:val="00FE2ED6"/>
    <w:rsid w:val="00FE328E"/>
    <w:rsid w:val="00FE3B59"/>
    <w:rsid w:val="00FE41B1"/>
    <w:rsid w:val="00FE4CCE"/>
    <w:rsid w:val="00FE73D9"/>
    <w:rsid w:val="00FF139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347A16"/>
    <w:pPr>
      <w:tabs>
        <w:tab w:val="left" w:pos="284"/>
        <w:tab w:val="left" w:pos="426"/>
        <w:tab w:val="right" w:leader="dot" w:pos="10632"/>
      </w:tabs>
      <w:spacing w:line="360" w:lineRule="auto"/>
      <w:ind w:left="284" w:right="-142"/>
      <w:jc w:val="center"/>
    </w:pPr>
    <w:rPr>
      <w:b/>
      <w:sz w:val="28"/>
    </w:rPr>
  </w:style>
  <w:style w:type="paragraph" w:styleId="23">
    <w:name w:val="toc 2"/>
    <w:basedOn w:val="a"/>
    <w:next w:val="a"/>
    <w:autoRedefine/>
    <w:uiPriority w:val="39"/>
    <w:rsid w:val="008F4C05"/>
    <w:pPr>
      <w:tabs>
        <w:tab w:val="left" w:pos="284"/>
        <w:tab w:val="left" w:pos="1068"/>
        <w:tab w:val="left" w:pos="1200"/>
        <w:tab w:val="left" w:pos="1985"/>
        <w:tab w:val="right" w:leader="dot" w:pos="10632"/>
      </w:tabs>
      <w:spacing w:line="360" w:lineRule="auto"/>
      <w:ind w:right="-142"/>
    </w:pPr>
    <w:rPr>
      <w:rFonts w:eastAsiaTheme="minorEastAsia"/>
      <w:b/>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uiPriority w:val="99"/>
    <w:rsid w:val="008A1CDA"/>
    <w:pPr>
      <w:tabs>
        <w:tab w:val="center" w:pos="4677"/>
        <w:tab w:val="right" w:pos="9355"/>
      </w:tabs>
    </w:pPr>
  </w:style>
  <w:style w:type="character" w:customStyle="1" w:styleId="aff6">
    <w:name w:val="Верхний колонтитул Знак"/>
    <w:link w:val="aff5"/>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customStyle="1" w:styleId="34">
    <w:name w:val="Сетка таблицы3"/>
    <w:basedOn w:val="a1"/>
    <w:next w:val="afff"/>
    <w:uiPriority w:val="59"/>
    <w:rsid w:val="0033055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
    <w:name w:val="Table Grid"/>
    <w:basedOn w:val="a1"/>
    <w:uiPriority w:val="59"/>
    <w:rsid w:val="003305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next w:val="afff"/>
    <w:uiPriority w:val="39"/>
    <w:rsid w:val="000B61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6">
    <w:name w:val="Style26"/>
    <w:basedOn w:val="a"/>
    <w:uiPriority w:val="99"/>
    <w:rsid w:val="000C6866"/>
    <w:pPr>
      <w:widowControl w:val="0"/>
      <w:autoSpaceDE w:val="0"/>
      <w:autoSpaceDN w:val="0"/>
      <w:adjustRightInd w:val="0"/>
      <w:spacing w:line="192" w:lineRule="exact"/>
      <w:jc w:val="both"/>
    </w:pPr>
    <w:rPr>
      <w:rFonts w:ascii="Tahoma" w:hAnsi="Tahoma" w:cs="Tahoma"/>
    </w:rPr>
  </w:style>
  <w:style w:type="character" w:customStyle="1" w:styleId="FontStyle63">
    <w:name w:val="Font Style63"/>
    <w:uiPriority w:val="99"/>
    <w:rsid w:val="000C6866"/>
    <w:rPr>
      <w:rFonts w:ascii="Times New Roman" w:hAnsi="Times New Roman" w:cs="Times New Roman" w:hint="default"/>
      <w:sz w:val="14"/>
      <w:szCs w:val="14"/>
    </w:rPr>
  </w:style>
  <w:style w:type="table" w:customStyle="1" w:styleId="24">
    <w:name w:val="Сетка таблицы2"/>
    <w:basedOn w:val="a1"/>
    <w:next w:val="afff"/>
    <w:uiPriority w:val="39"/>
    <w:rsid w:val="000C6866"/>
    <w:pPr>
      <w:widowControl w:val="0"/>
      <w:autoSpaceDE w:val="0"/>
      <w:autoSpaceDN w:val="0"/>
      <w:adjustRightInd w:val="0"/>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No Spacing"/>
    <w:uiPriority w:val="1"/>
    <w:qFormat/>
    <w:rsid w:val="005E15D3"/>
    <w:rPr>
      <w:sz w:val="24"/>
      <w:szCs w:val="24"/>
    </w:rPr>
  </w:style>
  <w:style w:type="table" w:customStyle="1" w:styleId="41">
    <w:name w:val="Сетка таблицы4"/>
    <w:basedOn w:val="a1"/>
    <w:next w:val="afff"/>
    <w:uiPriority w:val="59"/>
    <w:rsid w:val="002053F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ff"/>
    <w:uiPriority w:val="59"/>
    <w:rsid w:val="005B1DF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9D5E94"/>
    <w:rPr>
      <w:rFonts w:ascii="Calibri" w:hAnsi="Calibri"/>
      <w:sz w:val="22"/>
      <w:szCs w:val="22"/>
    </w:rPr>
    <w:tblPr>
      <w:tblCellMar>
        <w:top w:w="0" w:type="dxa"/>
        <w:left w:w="0" w:type="dxa"/>
        <w:bottom w:w="0" w:type="dxa"/>
        <w:right w:w="0" w:type="dxa"/>
      </w:tblCellMar>
    </w:tblPr>
  </w:style>
  <w:style w:type="table" w:customStyle="1" w:styleId="TableGrid1">
    <w:name w:val="TableGrid1"/>
    <w:rsid w:val="003E0244"/>
    <w:rPr>
      <w:rFonts w:ascii="Calibri" w:hAnsi="Calibri"/>
      <w:sz w:val="22"/>
      <w:szCs w:val="22"/>
    </w:rPr>
    <w:tblPr>
      <w:tblCellMar>
        <w:top w:w="0" w:type="dxa"/>
        <w:left w:w="0" w:type="dxa"/>
        <w:bottom w:w="0" w:type="dxa"/>
        <w:right w:w="0" w:type="dxa"/>
      </w:tblCellMar>
    </w:tblPr>
  </w:style>
  <w:style w:type="character" w:styleId="afff1">
    <w:name w:val="Placeholder Text"/>
    <w:basedOn w:val="a0"/>
    <w:uiPriority w:val="99"/>
    <w:semiHidden/>
    <w:rsid w:val="00CB4BAF"/>
    <w:rPr>
      <w:color w:val="808080"/>
    </w:rPr>
  </w:style>
  <w:style w:type="paragraph" w:customStyle="1" w:styleId="c17">
    <w:name w:val="c17"/>
    <w:basedOn w:val="a"/>
    <w:rsid w:val="00F12222"/>
    <w:pPr>
      <w:spacing w:before="100" w:beforeAutospacing="1" w:after="100" w:afterAutospacing="1"/>
    </w:pPr>
  </w:style>
  <w:style w:type="character" w:customStyle="1" w:styleId="c27">
    <w:name w:val="c27"/>
    <w:basedOn w:val="a0"/>
    <w:rsid w:val="00F12222"/>
  </w:style>
  <w:style w:type="character" w:customStyle="1" w:styleId="c11">
    <w:name w:val="c11"/>
    <w:basedOn w:val="a0"/>
    <w:rsid w:val="00F12222"/>
  </w:style>
  <w:style w:type="paragraph" w:customStyle="1" w:styleId="c39">
    <w:name w:val="c39"/>
    <w:basedOn w:val="a"/>
    <w:rsid w:val="00F12222"/>
    <w:pPr>
      <w:spacing w:before="100" w:beforeAutospacing="1" w:after="100" w:afterAutospacing="1"/>
    </w:pPr>
  </w:style>
  <w:style w:type="paragraph" w:customStyle="1" w:styleId="c21">
    <w:name w:val="c21"/>
    <w:basedOn w:val="a"/>
    <w:rsid w:val="00F12222"/>
    <w:pPr>
      <w:spacing w:before="100" w:beforeAutospacing="1" w:after="100" w:afterAutospacing="1"/>
    </w:pPr>
  </w:style>
  <w:style w:type="paragraph" w:customStyle="1" w:styleId="c12">
    <w:name w:val="c12"/>
    <w:basedOn w:val="a"/>
    <w:rsid w:val="00F12222"/>
    <w:pPr>
      <w:spacing w:before="100" w:beforeAutospacing="1" w:after="100" w:afterAutospacing="1"/>
    </w:pPr>
  </w:style>
  <w:style w:type="paragraph" w:customStyle="1" w:styleId="c38">
    <w:name w:val="c38"/>
    <w:basedOn w:val="a"/>
    <w:rsid w:val="00F12222"/>
    <w:pPr>
      <w:spacing w:before="100" w:beforeAutospacing="1" w:after="100" w:afterAutospacing="1"/>
    </w:pPr>
  </w:style>
  <w:style w:type="character" w:customStyle="1" w:styleId="c19">
    <w:name w:val="c19"/>
    <w:basedOn w:val="a0"/>
    <w:rsid w:val="00F122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347A16"/>
    <w:pPr>
      <w:tabs>
        <w:tab w:val="left" w:pos="284"/>
        <w:tab w:val="left" w:pos="426"/>
        <w:tab w:val="right" w:leader="dot" w:pos="10632"/>
      </w:tabs>
      <w:spacing w:line="360" w:lineRule="auto"/>
      <w:ind w:left="284" w:right="-142"/>
      <w:jc w:val="center"/>
    </w:pPr>
    <w:rPr>
      <w:b/>
      <w:sz w:val="28"/>
    </w:rPr>
  </w:style>
  <w:style w:type="paragraph" w:styleId="23">
    <w:name w:val="toc 2"/>
    <w:basedOn w:val="a"/>
    <w:next w:val="a"/>
    <w:autoRedefine/>
    <w:uiPriority w:val="39"/>
    <w:rsid w:val="008F4C05"/>
    <w:pPr>
      <w:tabs>
        <w:tab w:val="left" w:pos="284"/>
        <w:tab w:val="left" w:pos="1068"/>
        <w:tab w:val="left" w:pos="1200"/>
        <w:tab w:val="left" w:pos="1985"/>
        <w:tab w:val="right" w:leader="dot" w:pos="10632"/>
      </w:tabs>
      <w:spacing w:line="360" w:lineRule="auto"/>
      <w:ind w:right="-142"/>
    </w:pPr>
    <w:rPr>
      <w:rFonts w:eastAsiaTheme="minorEastAsia"/>
      <w:b/>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uiPriority w:val="99"/>
    <w:rsid w:val="008A1CDA"/>
    <w:pPr>
      <w:tabs>
        <w:tab w:val="center" w:pos="4677"/>
        <w:tab w:val="right" w:pos="9355"/>
      </w:tabs>
    </w:pPr>
  </w:style>
  <w:style w:type="character" w:customStyle="1" w:styleId="aff6">
    <w:name w:val="Верхний колонтитул Знак"/>
    <w:link w:val="aff5"/>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customStyle="1" w:styleId="34">
    <w:name w:val="Сетка таблицы3"/>
    <w:basedOn w:val="a1"/>
    <w:next w:val="afff"/>
    <w:uiPriority w:val="59"/>
    <w:rsid w:val="0033055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
    <w:name w:val="Table Grid"/>
    <w:basedOn w:val="a1"/>
    <w:uiPriority w:val="59"/>
    <w:rsid w:val="003305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next w:val="afff"/>
    <w:uiPriority w:val="39"/>
    <w:rsid w:val="000B61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6">
    <w:name w:val="Style26"/>
    <w:basedOn w:val="a"/>
    <w:uiPriority w:val="99"/>
    <w:rsid w:val="000C6866"/>
    <w:pPr>
      <w:widowControl w:val="0"/>
      <w:autoSpaceDE w:val="0"/>
      <w:autoSpaceDN w:val="0"/>
      <w:adjustRightInd w:val="0"/>
      <w:spacing w:line="192" w:lineRule="exact"/>
      <w:jc w:val="both"/>
    </w:pPr>
    <w:rPr>
      <w:rFonts w:ascii="Tahoma" w:hAnsi="Tahoma" w:cs="Tahoma"/>
    </w:rPr>
  </w:style>
  <w:style w:type="character" w:customStyle="1" w:styleId="FontStyle63">
    <w:name w:val="Font Style63"/>
    <w:uiPriority w:val="99"/>
    <w:rsid w:val="000C6866"/>
    <w:rPr>
      <w:rFonts w:ascii="Times New Roman" w:hAnsi="Times New Roman" w:cs="Times New Roman" w:hint="default"/>
      <w:sz w:val="14"/>
      <w:szCs w:val="14"/>
    </w:rPr>
  </w:style>
  <w:style w:type="table" w:customStyle="1" w:styleId="24">
    <w:name w:val="Сетка таблицы2"/>
    <w:basedOn w:val="a1"/>
    <w:next w:val="afff"/>
    <w:uiPriority w:val="39"/>
    <w:rsid w:val="000C6866"/>
    <w:pPr>
      <w:widowControl w:val="0"/>
      <w:autoSpaceDE w:val="0"/>
      <w:autoSpaceDN w:val="0"/>
      <w:adjustRightInd w:val="0"/>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No Spacing"/>
    <w:uiPriority w:val="1"/>
    <w:qFormat/>
    <w:rsid w:val="005E15D3"/>
    <w:rPr>
      <w:sz w:val="24"/>
      <w:szCs w:val="24"/>
    </w:rPr>
  </w:style>
  <w:style w:type="table" w:customStyle="1" w:styleId="41">
    <w:name w:val="Сетка таблицы4"/>
    <w:basedOn w:val="a1"/>
    <w:next w:val="afff"/>
    <w:uiPriority w:val="59"/>
    <w:rsid w:val="002053F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ff"/>
    <w:uiPriority w:val="59"/>
    <w:rsid w:val="005B1DF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9D5E94"/>
    <w:rPr>
      <w:rFonts w:ascii="Calibri" w:hAnsi="Calibri"/>
      <w:sz w:val="22"/>
      <w:szCs w:val="22"/>
    </w:rPr>
    <w:tblPr>
      <w:tblCellMar>
        <w:top w:w="0" w:type="dxa"/>
        <w:left w:w="0" w:type="dxa"/>
        <w:bottom w:w="0" w:type="dxa"/>
        <w:right w:w="0" w:type="dxa"/>
      </w:tblCellMar>
    </w:tblPr>
  </w:style>
  <w:style w:type="table" w:customStyle="1" w:styleId="TableGrid1">
    <w:name w:val="TableGrid1"/>
    <w:rsid w:val="003E0244"/>
    <w:rPr>
      <w:rFonts w:ascii="Calibri" w:hAnsi="Calibri"/>
      <w:sz w:val="22"/>
      <w:szCs w:val="22"/>
    </w:rPr>
    <w:tblPr>
      <w:tblCellMar>
        <w:top w:w="0" w:type="dxa"/>
        <w:left w:w="0" w:type="dxa"/>
        <w:bottom w:w="0" w:type="dxa"/>
        <w:right w:w="0" w:type="dxa"/>
      </w:tblCellMar>
    </w:tblPr>
  </w:style>
  <w:style w:type="character" w:styleId="afff1">
    <w:name w:val="Placeholder Text"/>
    <w:basedOn w:val="a0"/>
    <w:uiPriority w:val="99"/>
    <w:semiHidden/>
    <w:rsid w:val="00CB4BAF"/>
    <w:rPr>
      <w:color w:val="808080"/>
    </w:rPr>
  </w:style>
  <w:style w:type="paragraph" w:customStyle="1" w:styleId="c17">
    <w:name w:val="c17"/>
    <w:basedOn w:val="a"/>
    <w:rsid w:val="00F12222"/>
    <w:pPr>
      <w:spacing w:before="100" w:beforeAutospacing="1" w:after="100" w:afterAutospacing="1"/>
    </w:pPr>
  </w:style>
  <w:style w:type="character" w:customStyle="1" w:styleId="c27">
    <w:name w:val="c27"/>
    <w:basedOn w:val="a0"/>
    <w:rsid w:val="00F12222"/>
  </w:style>
  <w:style w:type="character" w:customStyle="1" w:styleId="c11">
    <w:name w:val="c11"/>
    <w:basedOn w:val="a0"/>
    <w:rsid w:val="00F12222"/>
  </w:style>
  <w:style w:type="paragraph" w:customStyle="1" w:styleId="c39">
    <w:name w:val="c39"/>
    <w:basedOn w:val="a"/>
    <w:rsid w:val="00F12222"/>
    <w:pPr>
      <w:spacing w:before="100" w:beforeAutospacing="1" w:after="100" w:afterAutospacing="1"/>
    </w:pPr>
  </w:style>
  <w:style w:type="paragraph" w:customStyle="1" w:styleId="c21">
    <w:name w:val="c21"/>
    <w:basedOn w:val="a"/>
    <w:rsid w:val="00F12222"/>
    <w:pPr>
      <w:spacing w:before="100" w:beforeAutospacing="1" w:after="100" w:afterAutospacing="1"/>
    </w:pPr>
  </w:style>
  <w:style w:type="paragraph" w:customStyle="1" w:styleId="c12">
    <w:name w:val="c12"/>
    <w:basedOn w:val="a"/>
    <w:rsid w:val="00F12222"/>
    <w:pPr>
      <w:spacing w:before="100" w:beforeAutospacing="1" w:after="100" w:afterAutospacing="1"/>
    </w:pPr>
  </w:style>
  <w:style w:type="paragraph" w:customStyle="1" w:styleId="c38">
    <w:name w:val="c38"/>
    <w:basedOn w:val="a"/>
    <w:rsid w:val="00F12222"/>
    <w:pPr>
      <w:spacing w:before="100" w:beforeAutospacing="1" w:after="100" w:afterAutospacing="1"/>
    </w:pPr>
  </w:style>
  <w:style w:type="character" w:customStyle="1" w:styleId="c19">
    <w:name w:val="c19"/>
    <w:basedOn w:val="a0"/>
    <w:rsid w:val="00F12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90735">
      <w:bodyDiv w:val="1"/>
      <w:marLeft w:val="0"/>
      <w:marRight w:val="0"/>
      <w:marTop w:val="0"/>
      <w:marBottom w:val="0"/>
      <w:divBdr>
        <w:top w:val="none" w:sz="0" w:space="0" w:color="auto"/>
        <w:left w:val="none" w:sz="0" w:space="0" w:color="auto"/>
        <w:bottom w:val="none" w:sz="0" w:space="0" w:color="auto"/>
        <w:right w:val="none" w:sz="0" w:space="0" w:color="auto"/>
      </w:divBdr>
    </w:div>
    <w:div w:id="917713659">
      <w:bodyDiv w:val="1"/>
      <w:marLeft w:val="0"/>
      <w:marRight w:val="0"/>
      <w:marTop w:val="0"/>
      <w:marBottom w:val="0"/>
      <w:divBdr>
        <w:top w:val="none" w:sz="0" w:space="0" w:color="auto"/>
        <w:left w:val="none" w:sz="0" w:space="0" w:color="auto"/>
        <w:bottom w:val="none" w:sz="0" w:space="0" w:color="auto"/>
        <w:right w:val="none" w:sz="0" w:space="0" w:color="auto"/>
      </w:divBdr>
    </w:div>
    <w:div w:id="1179278013">
      <w:bodyDiv w:val="1"/>
      <w:marLeft w:val="0"/>
      <w:marRight w:val="0"/>
      <w:marTop w:val="0"/>
      <w:marBottom w:val="0"/>
      <w:divBdr>
        <w:top w:val="none" w:sz="0" w:space="0" w:color="auto"/>
        <w:left w:val="none" w:sz="0" w:space="0" w:color="auto"/>
        <w:bottom w:val="none" w:sz="0" w:space="0" w:color="auto"/>
        <w:right w:val="none" w:sz="0" w:space="0" w:color="auto"/>
      </w:divBdr>
    </w:div>
    <w:div w:id="1345471594">
      <w:bodyDiv w:val="1"/>
      <w:marLeft w:val="0"/>
      <w:marRight w:val="0"/>
      <w:marTop w:val="0"/>
      <w:marBottom w:val="0"/>
      <w:divBdr>
        <w:top w:val="none" w:sz="0" w:space="0" w:color="auto"/>
        <w:left w:val="none" w:sz="0" w:space="0" w:color="auto"/>
        <w:bottom w:val="none" w:sz="0" w:space="0" w:color="auto"/>
        <w:right w:val="none" w:sz="0" w:space="0" w:color="auto"/>
      </w:divBdr>
    </w:div>
    <w:div w:id="1779910706">
      <w:bodyDiv w:val="1"/>
      <w:marLeft w:val="0"/>
      <w:marRight w:val="0"/>
      <w:marTop w:val="0"/>
      <w:marBottom w:val="0"/>
      <w:divBdr>
        <w:top w:val="none" w:sz="0" w:space="0" w:color="auto"/>
        <w:left w:val="none" w:sz="0" w:space="0" w:color="auto"/>
        <w:bottom w:val="none" w:sz="0" w:space="0" w:color="auto"/>
        <w:right w:val="none" w:sz="0" w:space="0" w:color="auto"/>
      </w:divBdr>
    </w:div>
    <w:div w:id="193470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5CD199-E31C-47E0-AB19-07388E201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213</Pages>
  <Words>89514</Words>
  <Characters>510236</Characters>
  <Application>Microsoft Office Word</Application>
  <DocSecurity>0</DocSecurity>
  <Lines>4251</Lines>
  <Paragraphs>1197</Paragraphs>
  <ScaleCrop>false</ScaleCrop>
  <HeadingPairs>
    <vt:vector size="2" baseType="variant">
      <vt:variant>
        <vt:lpstr>Название</vt:lpstr>
      </vt:variant>
      <vt:variant>
        <vt:i4>1</vt:i4>
      </vt:variant>
    </vt:vector>
  </HeadingPairs>
  <TitlesOfParts>
    <vt:vector size="1" baseType="lpstr">
      <vt:lpstr>ООП НОО</vt:lpstr>
    </vt:vector>
  </TitlesOfParts>
  <Company>Prosv</Company>
  <LinksUpToDate>false</LinksUpToDate>
  <CharactersWithSpaces>598553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НОО</dc:title>
  <dc:creator>2555</dc:creator>
  <cp:lastModifiedBy>Malika</cp:lastModifiedBy>
  <cp:revision>24</cp:revision>
  <cp:lastPrinted>2018-06-22T06:38:00Z</cp:lastPrinted>
  <dcterms:created xsi:type="dcterms:W3CDTF">2018-09-04T19:23:00Z</dcterms:created>
  <dcterms:modified xsi:type="dcterms:W3CDTF">2018-09-13T09:35:00Z</dcterms:modified>
</cp:coreProperties>
</file>